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17683B" w14:textId="77777777" w:rsidR="00E97402" w:rsidRDefault="00E97402" w:rsidP="00544176">
      <w:pPr>
        <w:pStyle w:val="Text"/>
        <w:ind w:firstLine="0"/>
      </w:pPr>
      <w:r>
        <w:footnoteReference w:customMarkFollows="1" w:id="1"/>
        <w:sym w:font="Symbol" w:char="F020"/>
      </w:r>
    </w:p>
    <w:p w14:paraId="1966829D" w14:textId="1D0DC7D1" w:rsidR="00CC7D9F" w:rsidRDefault="00E05A50" w:rsidP="00E05A50">
      <w:pPr>
        <w:ind w:firstLine="0"/>
        <w:jc w:val="center"/>
        <w:rPr>
          <w:rFonts w:eastAsia="Arial"/>
          <w:lang w:eastAsia="zh-CN"/>
        </w:rPr>
      </w:pPr>
      <w:r w:rsidRPr="00E05A50">
        <w:rPr>
          <w:rFonts w:ascii="Arial" w:eastAsia="Arial" w:hAnsi="Arial" w:cs="Arial"/>
          <w:color w:val="004495"/>
          <w:sz w:val="48"/>
        </w:rPr>
        <w:t>Cross-attention-based saliency inference for predicting cancer metastasis on whole slide images</w:t>
      </w:r>
    </w:p>
    <w:p w14:paraId="31D52653" w14:textId="04DA0880" w:rsidR="00061D1B" w:rsidRDefault="00061D1B" w:rsidP="00E05A50">
      <w:pPr>
        <w:jc w:val="center"/>
        <w:rPr>
          <w:rFonts w:eastAsia="Arial"/>
          <w:lang w:eastAsia="zh-CN"/>
        </w:rPr>
      </w:pPr>
      <w:r>
        <w:rPr>
          <w:rFonts w:ascii="Arial" w:eastAsia="Arial" w:hAnsi="Arial" w:cs="Arial"/>
          <w:sz w:val="22"/>
          <w:szCs w:val="22"/>
          <w:lang w:eastAsia="zh-CN"/>
        </w:rPr>
        <w:t>Ziyu Su, Mostafa Rezapour, Usama Sajjad, Shuo Niu, Metin Nafi Gurcan</w:t>
      </w:r>
      <w:r w:rsidRPr="00061D1B">
        <w:rPr>
          <w:rFonts w:ascii="Arial" w:eastAsia="Arial" w:hAnsi="Arial" w:cs="Arial"/>
          <w:sz w:val="22"/>
          <w:szCs w:val="22"/>
          <w:lang w:eastAsia="zh-CN"/>
        </w:rPr>
        <w:t>, M</w:t>
      </w:r>
      <w:r>
        <w:rPr>
          <w:rFonts w:ascii="Arial" w:eastAsia="Arial" w:hAnsi="Arial" w:cs="Arial"/>
          <w:sz w:val="22"/>
          <w:szCs w:val="22"/>
          <w:lang w:eastAsia="zh-CN"/>
        </w:rPr>
        <w:t>uhammad Khalid Khan Niazi</w:t>
      </w:r>
    </w:p>
    <w:p w14:paraId="145CBA07" w14:textId="47F58AA8" w:rsidR="003E4EF2" w:rsidRPr="00C203F6" w:rsidRDefault="003E4EF2" w:rsidP="00C203F6">
      <w:pPr>
        <w:jc w:val="center"/>
        <w:rPr>
          <w:rFonts w:ascii="Arial" w:eastAsia="Arial" w:hAnsi="Arial" w:cs="Arial"/>
          <w:sz w:val="22"/>
          <w:szCs w:val="22"/>
          <w:lang w:eastAsia="zh-CN"/>
        </w:rPr>
      </w:pPr>
    </w:p>
    <w:p w14:paraId="34CE5768" w14:textId="77777777" w:rsidR="00C203F6" w:rsidRDefault="00C203F6" w:rsidP="005446B6">
      <w:pPr>
        <w:rPr>
          <w:rFonts w:eastAsia="Arial"/>
          <w:lang w:eastAsia="zh-CN"/>
        </w:rPr>
      </w:pPr>
    </w:p>
    <w:p w14:paraId="193577D6" w14:textId="445966EC" w:rsidR="00C203F6" w:rsidRDefault="00C203F6" w:rsidP="005446B6">
      <w:pPr>
        <w:rPr>
          <w:rFonts w:eastAsia="Arial"/>
          <w:lang w:eastAsia="zh-CN"/>
        </w:rPr>
        <w:sectPr w:rsidR="00C203F6" w:rsidSect="00CC7D9F">
          <w:headerReference w:type="default" r:id="rId8"/>
          <w:headerReference w:type="first" r:id="rId9"/>
          <w:type w:val="continuous"/>
          <w:pgSz w:w="12240" w:h="15840" w:code="1"/>
          <w:pgMar w:top="1008" w:right="936" w:bottom="1008" w:left="936" w:header="432" w:footer="432" w:gutter="0"/>
          <w:cols w:space="288"/>
          <w:titlePg/>
          <w:docGrid w:linePitch="272"/>
        </w:sectPr>
      </w:pPr>
    </w:p>
    <w:p w14:paraId="2AD5107A" w14:textId="3716E7A2" w:rsidR="00E97402" w:rsidRDefault="00E97402" w:rsidP="000058B3">
      <w:pPr>
        <w:pStyle w:val="Abstract"/>
      </w:pPr>
      <w:r w:rsidRPr="0081207D">
        <w:rPr>
          <w:rFonts w:ascii="Arial" w:hAnsi="Arial" w:cs="Arial"/>
          <w:i/>
          <w:iCs/>
          <w:color w:val="0070C0"/>
        </w:rPr>
        <w:t>Abstract</w:t>
      </w:r>
      <w:r w:rsidRPr="0081207D">
        <w:rPr>
          <w:rFonts w:ascii="Arial" w:hAnsi="Arial" w:cs="Arial"/>
          <w:color w:val="0070C0"/>
        </w:rPr>
        <w:t>—</w:t>
      </w:r>
      <w:r w:rsidR="00061D1B" w:rsidRPr="00061D1B">
        <w:t xml:space="preserve"> </w:t>
      </w:r>
      <w:proofErr w:type="gramStart"/>
      <w:r w:rsidR="000058B3">
        <w:rPr>
          <w:rFonts w:ascii="Arial" w:hAnsi="Arial"/>
        </w:rPr>
        <w:t>Although</w:t>
      </w:r>
      <w:proofErr w:type="gramEnd"/>
      <w:r w:rsidR="000058B3">
        <w:rPr>
          <w:rFonts w:ascii="Arial" w:hAnsi="Arial"/>
        </w:rPr>
        <w:t xml:space="preserve"> multiple instance learning (MIL) methods are widely used for automatic tumor detection on whole slide images (WSI), they suffer from the extreme class imbalance WSIs</w:t>
      </w:r>
      <w:r w:rsidR="002C5AFF">
        <w:rPr>
          <w:rFonts w:ascii="Arial" w:hAnsi="Arial"/>
        </w:rPr>
        <w:t xml:space="preserve"> containing small tumors</w:t>
      </w:r>
      <w:r w:rsidR="00454DD0">
        <w:rPr>
          <w:rFonts w:ascii="Arial" w:hAnsi="Arial"/>
        </w:rPr>
        <w:t xml:space="preserve"> where</w:t>
      </w:r>
      <w:r w:rsidR="000058B3">
        <w:rPr>
          <w:rFonts w:ascii="Arial" w:hAnsi="Arial"/>
        </w:rPr>
        <w:t xml:space="preserve"> the tumor </w:t>
      </w:r>
      <w:r w:rsidR="00454DD0">
        <w:rPr>
          <w:rFonts w:ascii="Arial" w:hAnsi="Arial"/>
        </w:rPr>
        <w:t>may include</w:t>
      </w:r>
      <w:r w:rsidR="000058B3">
        <w:rPr>
          <w:rFonts w:ascii="Arial" w:hAnsi="Arial"/>
        </w:rPr>
        <w:t xml:space="preserve"> only a few isolated cells. For early detection, it is </w:t>
      </w:r>
      <w:r w:rsidR="00550AF9">
        <w:rPr>
          <w:rFonts w:ascii="Arial" w:hAnsi="Arial"/>
        </w:rPr>
        <w:t>important</w:t>
      </w:r>
      <w:r w:rsidR="000058B3">
        <w:rPr>
          <w:rFonts w:ascii="Arial" w:hAnsi="Arial"/>
        </w:rPr>
        <w:t xml:space="preserve"> that MIL algorithms can identify small tumors. Existing studies have attempted to address this issue using attention-based architectures and instance selection-based methodologies but have not </w:t>
      </w:r>
      <w:r w:rsidR="008B7D16">
        <w:rPr>
          <w:rFonts w:ascii="Arial" w:hAnsi="Arial"/>
        </w:rPr>
        <w:t>produced</w:t>
      </w:r>
      <w:r w:rsidR="000058B3">
        <w:rPr>
          <w:rFonts w:ascii="Arial" w:hAnsi="Arial"/>
        </w:rPr>
        <w:t xml:space="preserve"> significant improvements. This paper proposes cross-attention-based salient instance inference MIL (</w:t>
      </w:r>
      <w:proofErr w:type="spellStart"/>
      <w:r w:rsidR="000058B3">
        <w:rPr>
          <w:rFonts w:ascii="Arial" w:hAnsi="Arial"/>
        </w:rPr>
        <w:t>CASiiMIL</w:t>
      </w:r>
      <w:proofErr w:type="spellEnd"/>
      <w:r w:rsidR="000058B3">
        <w:rPr>
          <w:rFonts w:ascii="Arial" w:hAnsi="Arial"/>
        </w:rPr>
        <w:t xml:space="preserve">), which involves a novel saliency-informed attention mechanism to identify </w:t>
      </w:r>
      <w:r w:rsidR="003702A0">
        <w:rPr>
          <w:rFonts w:ascii="Arial" w:hAnsi="Arial"/>
        </w:rPr>
        <w:t xml:space="preserve">small tumors (e.g., </w:t>
      </w:r>
      <w:r w:rsidR="000058B3">
        <w:rPr>
          <w:rFonts w:ascii="Arial" w:hAnsi="Arial"/>
        </w:rPr>
        <w:t>breast cancer lymph node micro-metastasis</w:t>
      </w:r>
      <w:r w:rsidR="003702A0">
        <w:rPr>
          <w:rFonts w:ascii="Arial" w:hAnsi="Arial"/>
        </w:rPr>
        <w:t>)</w:t>
      </w:r>
      <w:r w:rsidR="000058B3">
        <w:rPr>
          <w:rFonts w:ascii="Arial" w:hAnsi="Arial"/>
        </w:rPr>
        <w:t xml:space="preserve"> on WSIs without need</w:t>
      </w:r>
      <w:r w:rsidR="008B7D16">
        <w:rPr>
          <w:rFonts w:ascii="Arial" w:hAnsi="Arial"/>
        </w:rPr>
        <w:t>ing</w:t>
      </w:r>
      <w:r w:rsidR="000058B3">
        <w:rPr>
          <w:rFonts w:ascii="Arial" w:hAnsi="Arial"/>
        </w:rPr>
        <w:t xml:space="preserve"> any annotations. </w:t>
      </w:r>
      <w:r w:rsidR="008B7D16">
        <w:rPr>
          <w:rFonts w:ascii="Arial" w:hAnsi="Arial"/>
        </w:rPr>
        <w:t>In addition to</w:t>
      </w:r>
      <w:r w:rsidR="000058B3">
        <w:rPr>
          <w:rFonts w:ascii="Arial" w:hAnsi="Arial"/>
        </w:rPr>
        <w:t xml:space="preserve"> this new attention mechanism, we introduce a negative representation learning algorithm to facilitate the learning of saliency-informed attention weights for improved sensitivity on tumor WSIs. The proposed model outperforms the state-of-the-art MIL methods on two popular tumor metastasis detection datasets</w:t>
      </w:r>
      <w:r w:rsidR="00A34C79">
        <w:rPr>
          <w:rFonts w:ascii="Arial" w:hAnsi="Arial"/>
        </w:rPr>
        <w:t>. The proposed approach</w:t>
      </w:r>
      <w:r w:rsidR="000058B3">
        <w:rPr>
          <w:rFonts w:ascii="Arial" w:hAnsi="Arial"/>
        </w:rPr>
        <w:t xml:space="preserve"> </w:t>
      </w:r>
      <w:r w:rsidR="0096271C">
        <w:rPr>
          <w:rFonts w:ascii="Arial" w:hAnsi="Arial"/>
        </w:rPr>
        <w:t>demonstrat</w:t>
      </w:r>
      <w:r w:rsidR="00A34C79">
        <w:rPr>
          <w:rFonts w:ascii="Arial" w:hAnsi="Arial"/>
        </w:rPr>
        <w:t>es</w:t>
      </w:r>
      <w:r w:rsidR="000058B3">
        <w:rPr>
          <w:rFonts w:ascii="Arial" w:hAnsi="Arial"/>
        </w:rPr>
        <w:t xml:space="preserve"> great cross-center </w:t>
      </w:r>
      <w:r w:rsidR="00A34C79">
        <w:rPr>
          <w:rFonts w:ascii="Arial" w:hAnsi="Arial"/>
        </w:rPr>
        <w:t>generalizability,</w:t>
      </w:r>
      <w:r w:rsidR="000058B3">
        <w:rPr>
          <w:rFonts w:ascii="Arial" w:hAnsi="Arial"/>
        </w:rPr>
        <w:t xml:space="preserve"> </w:t>
      </w:r>
      <w:r w:rsidR="00A34C79">
        <w:rPr>
          <w:rFonts w:ascii="Arial" w:hAnsi="Arial"/>
        </w:rPr>
        <w:t>high accuracy in classifying WSIs with small tumor lesions, and</w:t>
      </w:r>
      <w:r w:rsidR="000058B3">
        <w:rPr>
          <w:rFonts w:ascii="Arial" w:hAnsi="Arial"/>
        </w:rPr>
        <w:t xml:space="preserve"> excellent interpretability attributed to the saliency-informed attention weights. We </w:t>
      </w:r>
      <w:r w:rsidR="00A34C79">
        <w:rPr>
          <w:rFonts w:ascii="Arial" w:hAnsi="Arial"/>
        </w:rPr>
        <w:t>expect</w:t>
      </w:r>
      <w:r w:rsidR="000058B3">
        <w:rPr>
          <w:rFonts w:ascii="Arial" w:hAnsi="Arial"/>
        </w:rPr>
        <w:t xml:space="preserve"> that the proposed method will pave the way for training algorithms for early tumor detection on large datasets where acquiring fine-grained annotations is </w:t>
      </w:r>
      <w:proofErr w:type="spellStart"/>
      <w:r w:rsidR="00A34C79">
        <w:rPr>
          <w:rFonts w:ascii="Arial" w:hAnsi="Arial"/>
        </w:rPr>
        <w:t>is</w:t>
      </w:r>
      <w:proofErr w:type="spellEnd"/>
      <w:r w:rsidR="00A34C79">
        <w:rPr>
          <w:rFonts w:ascii="Arial" w:hAnsi="Arial"/>
        </w:rPr>
        <w:t xml:space="preserve"> not </w:t>
      </w:r>
      <w:r w:rsidR="000058B3">
        <w:rPr>
          <w:rFonts w:ascii="Arial" w:hAnsi="Arial"/>
        </w:rPr>
        <w:t>practical.</w:t>
      </w:r>
    </w:p>
    <w:p w14:paraId="4AE5DCCE" w14:textId="289082D2" w:rsidR="00E97402" w:rsidRPr="0081207D" w:rsidRDefault="00E97402" w:rsidP="005446B6">
      <w:pPr>
        <w:pStyle w:val="IndexTerms"/>
        <w:rPr>
          <w:rFonts w:ascii="Arial" w:hAnsi="Arial" w:cs="Arial"/>
        </w:rPr>
      </w:pPr>
      <w:bookmarkStart w:id="0" w:name="PointTmp"/>
      <w:r w:rsidRPr="0081207D">
        <w:rPr>
          <w:rFonts w:ascii="Arial" w:hAnsi="Arial" w:cs="Arial"/>
          <w:i/>
          <w:iCs/>
          <w:color w:val="0070C0"/>
        </w:rPr>
        <w:t>Index Terms</w:t>
      </w:r>
      <w:r w:rsidRPr="0081207D">
        <w:rPr>
          <w:rFonts w:ascii="Arial" w:hAnsi="Arial" w:cs="Arial"/>
          <w:color w:val="0070C0"/>
        </w:rPr>
        <w:t>—</w:t>
      </w:r>
      <w:proofErr w:type="gramStart"/>
      <w:r w:rsidR="00061D1B">
        <w:rPr>
          <w:rFonts w:ascii="Arial" w:hAnsi="Arial" w:cs="Arial"/>
        </w:rPr>
        <w:t>Multiple</w:t>
      </w:r>
      <w:proofErr w:type="gramEnd"/>
      <w:r w:rsidR="00061D1B">
        <w:rPr>
          <w:rFonts w:ascii="Arial" w:hAnsi="Arial" w:cs="Arial"/>
        </w:rPr>
        <w:t xml:space="preserve"> instance learning,</w:t>
      </w:r>
      <w:r w:rsidR="00061D1B" w:rsidRPr="00061D1B">
        <w:rPr>
          <w:rFonts w:ascii="Arial" w:hAnsi="Arial" w:cs="Arial"/>
        </w:rPr>
        <w:t xml:space="preserve"> Attention mechanism</w:t>
      </w:r>
      <w:r w:rsidR="00061D1B">
        <w:rPr>
          <w:rFonts w:ascii="Arial" w:hAnsi="Arial" w:cs="Arial"/>
        </w:rPr>
        <w:t>, Whole slide images,</w:t>
      </w:r>
      <w:r w:rsidR="00061D1B" w:rsidRPr="00061D1B">
        <w:rPr>
          <w:rFonts w:ascii="Arial" w:hAnsi="Arial" w:cs="Arial"/>
        </w:rPr>
        <w:t xml:space="preserve"> Digital path</w:t>
      </w:r>
      <w:r w:rsidR="00061D1B">
        <w:rPr>
          <w:rFonts w:ascii="Arial" w:hAnsi="Arial" w:cs="Arial"/>
        </w:rPr>
        <w:t>ology,</w:t>
      </w:r>
      <w:r w:rsidR="00061D1B" w:rsidRPr="00061D1B">
        <w:rPr>
          <w:rFonts w:ascii="Arial" w:hAnsi="Arial" w:cs="Arial"/>
        </w:rPr>
        <w:t xml:space="preserve"> Breast cancer metastasis</w:t>
      </w:r>
      <w:r w:rsidR="00061D1B">
        <w:rPr>
          <w:rFonts w:ascii="Arial" w:hAnsi="Arial" w:cs="Arial"/>
        </w:rPr>
        <w:t>.</w:t>
      </w:r>
      <w:r w:rsidRPr="0081207D">
        <w:rPr>
          <w:rFonts w:ascii="Arial" w:hAnsi="Arial" w:cs="Arial"/>
        </w:rPr>
        <w:t xml:space="preserve"> </w:t>
      </w:r>
    </w:p>
    <w:bookmarkEnd w:id="0"/>
    <w:p w14:paraId="1D5B113B" w14:textId="5E4ECBB0" w:rsidR="00E97402" w:rsidRPr="002F103A" w:rsidRDefault="00E97402" w:rsidP="005446B6">
      <w:pPr>
        <w:pStyle w:val="Heading1"/>
      </w:pPr>
      <w:r w:rsidRPr="002F103A">
        <w:t>INTRODUCTION</w:t>
      </w:r>
    </w:p>
    <w:p w14:paraId="726EA051" w14:textId="6380B84C" w:rsidR="00680DEE" w:rsidRDefault="00061D1B" w:rsidP="00680DEE">
      <w:pPr>
        <w:pStyle w:val="Text"/>
        <w:keepNext/>
        <w:framePr w:dropCap="drop" w:lines="2" w:wrap="auto" w:vAnchor="text" w:hAnchor="text" w:y="1"/>
        <w:spacing w:line="480" w:lineRule="exact"/>
        <w:ind w:firstLine="0"/>
        <w:rPr>
          <w:smallCaps/>
          <w:position w:val="-3"/>
          <w:sz w:val="56"/>
          <w:szCs w:val="56"/>
        </w:rPr>
      </w:pPr>
      <w:r>
        <w:rPr>
          <w:position w:val="-3"/>
          <w:sz w:val="56"/>
          <w:szCs w:val="56"/>
        </w:rPr>
        <w:t>D</w:t>
      </w:r>
    </w:p>
    <w:p w14:paraId="15417BB8" w14:textId="398ADD9C" w:rsidR="00061D1B" w:rsidRPr="0018363E" w:rsidRDefault="00BD466D" w:rsidP="00061D1B">
      <w:pPr>
        <w:ind w:firstLine="240"/>
        <w:rPr>
          <w:rFonts w:ascii="Times New Roman" w:hAnsi="Times New Roman"/>
        </w:rPr>
      </w:pPr>
      <w:r>
        <w:rPr>
          <w:smallCaps/>
        </w:rPr>
        <w:t>igital</w:t>
      </w:r>
      <w:r>
        <w:t xml:space="preserve"> </w:t>
      </w:r>
      <w:r>
        <w:rPr>
          <w:rFonts w:ascii="Times New Roman" w:hAnsi="Times New Roman"/>
        </w:rPr>
        <w:t xml:space="preserve">pathology is playing an increasingly important role in cancer diagnosis and transforming how pathologists provide diagnostic information to patients and clinicians </w:t>
      </w:r>
      <w:r w:rsidR="00CE43CC">
        <w:rPr>
          <w:rFonts w:ascii="Times New Roman" w:hAnsi="Times New Roman"/>
        </w:rPr>
        <w:fldChar w:fldCharType="begin"/>
      </w:r>
      <w:r w:rsidR="00CE43CC">
        <w:rPr>
          <w:rFonts w:ascii="Times New Roman" w:hAnsi="Times New Roman"/>
        </w:rPr>
        <w:instrText xml:space="preserve"> ADDIN EN.CITE &lt;EndNote&gt;&lt;Cite&gt;&lt;Author&gt;Niazi&lt;/Author&gt;&lt;Year&gt;2019&lt;/Year&gt;&lt;RecNum&gt;23&lt;/RecNum&gt;&lt;DisplayText&gt;[1]&lt;/DisplayText&gt;&lt;record&gt;&lt;rec-number&gt;23&lt;/rec-number&gt;&lt;foreign-keys&gt;&lt;key app="EN" db-id="tzfrtt0d0v9rrjearawpv9fodsrsddfp9vv5" timestamp="1649532513"&gt;23&lt;/key&gt;&lt;/foreign-keys&gt;&lt;ref-type name="Journal Article"&gt;17&lt;/ref-type&gt;&lt;contributors&gt;&lt;authors&gt;&lt;author&gt;Niazi, Muhammad Khalid Khan&lt;/author&gt;&lt;author&gt;Parwani, Anil V&lt;/author&gt;&lt;author&gt;Gurcan, Metin N&lt;/author&gt;&lt;/authors&gt;&lt;/contributors&gt;&lt;titles&gt;&lt;title&gt;Digital pathology and artificial intelligence&lt;/title&gt;&lt;secondary-title&gt;The lancet oncology&lt;/secondary-title&gt;&lt;/titles&gt;&lt;periodical&gt;&lt;full-title&gt;The lancet oncology&lt;/full-title&gt;&lt;/periodical&gt;&lt;pages&gt;e253-e261&lt;/pages&gt;&lt;volume&gt;20&lt;/volume&gt;&lt;number&gt;5&lt;/number&gt;&lt;dates&gt;&lt;year&gt;2019&lt;/year&gt;&lt;/dates&gt;&lt;isbn&gt;1470-2045&lt;/isbn&gt;&lt;urls&gt;&lt;/urls&gt;&lt;/record&gt;&lt;/Cite&gt;&lt;/EndNote&gt;</w:instrText>
      </w:r>
      <w:r w:rsidR="00CE43CC">
        <w:rPr>
          <w:rFonts w:ascii="Times New Roman" w:hAnsi="Times New Roman"/>
        </w:rPr>
        <w:fldChar w:fldCharType="separate"/>
      </w:r>
      <w:r w:rsidR="00CE43CC">
        <w:rPr>
          <w:rFonts w:ascii="Times New Roman" w:hAnsi="Times New Roman"/>
          <w:noProof/>
        </w:rPr>
        <w:t>[1]</w:t>
      </w:r>
      <w:r w:rsidR="00CE43CC">
        <w:rPr>
          <w:rFonts w:ascii="Times New Roman" w:hAnsi="Times New Roman"/>
        </w:rPr>
        <w:fldChar w:fldCharType="end"/>
      </w:r>
      <w:r w:rsidR="00061D1B" w:rsidRPr="0018363E">
        <w:rPr>
          <w:rFonts w:ascii="Times New Roman" w:hAnsi="Times New Roman"/>
        </w:rPr>
        <w:t xml:space="preserve">. </w:t>
      </w:r>
      <w:r>
        <w:rPr>
          <w:rFonts w:ascii="Times New Roman" w:hAnsi="Times New Roman"/>
        </w:rPr>
        <w:t xml:space="preserve">By digitizing cancer specimens as whole slide images (WSIs) with high resolution, pathologists can now view, share, and analyze them more easily and efficiently. One of the benefits of digital pathology is that it enables pathologists to seek a second opinion from other experts more quickly by sharing images. Moreover, it provides </w:t>
      </w:r>
      <w:r>
        <w:rPr>
          <w:rFonts w:ascii="Times New Roman" w:hAnsi="Times New Roman"/>
        </w:rPr>
        <w:t xml:space="preserve">opportunities </w:t>
      </w:r>
      <w:r w:rsidR="00B77D66">
        <w:rPr>
          <w:rFonts w:ascii="Times New Roman" w:hAnsi="Times New Roman"/>
        </w:rPr>
        <w:t>to develop</w:t>
      </w:r>
      <w:r>
        <w:rPr>
          <w:rFonts w:ascii="Times New Roman" w:hAnsi="Times New Roman"/>
        </w:rPr>
        <w:t xml:space="preserve"> machine learning-based computer-aided diagnosis technologies</w:t>
      </w:r>
      <w:r w:rsidR="00061D1B" w:rsidRPr="00037502">
        <w:rPr>
          <w:rFonts w:ascii="Times New Roman" w:hAnsi="Times New Roman"/>
        </w:rPr>
        <w:t xml:space="preserve"> </w:t>
      </w:r>
      <w:r w:rsidR="00CE43CC">
        <w:rPr>
          <w:rFonts w:ascii="Times New Roman" w:hAnsi="Times New Roman"/>
        </w:rPr>
        <w:fldChar w:fldCharType="begin">
          <w:fldData xml:space="preserve">PEVuZE5vdGU+PENpdGU+PEF1dGhvcj5DYW1wYW5lbGxhPC9BdXRob3I+PFllYXI+MjAxOTwvWWVh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</w:fldData>
        </w:fldChar>
      </w:r>
      <w:r w:rsidR="00CE43CC">
        <w:rPr>
          <w:rFonts w:ascii="Times New Roman" w:hAnsi="Times New Roman"/>
        </w:rPr>
        <w:instrText xml:space="preserve"> ADDIN EN.CITE </w:instrText>
      </w:r>
      <w:r w:rsidR="00CE43CC">
        <w:rPr>
          <w:rFonts w:ascii="Times New Roman" w:hAnsi="Times New Roman"/>
        </w:rPr>
        <w:fldChar w:fldCharType="begin">
          <w:fldData xml:space="preserve">PEVuZE5vdGU+PENpdGU+PEF1dGhvcj5DYW1wYW5lbGxhPC9BdXRob3I+PFllYXI+MjAxOTwvWWVh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</w:fldData>
        </w:fldChar>
      </w:r>
      <w:r w:rsidR="00CE43CC">
        <w:rPr>
          <w:rFonts w:ascii="Times New Roman" w:hAnsi="Times New Roman"/>
        </w:rPr>
        <w:instrText xml:space="preserve"> ADDIN EN.CITE.DATA </w:instrText>
      </w:r>
      <w:r w:rsidR="00CE43CC">
        <w:rPr>
          <w:rFonts w:ascii="Times New Roman" w:hAnsi="Times New Roman"/>
        </w:rPr>
      </w:r>
      <w:r w:rsidR="00CE43CC">
        <w:rPr>
          <w:rFonts w:ascii="Times New Roman" w:hAnsi="Times New Roman"/>
        </w:rPr>
        <w:fldChar w:fldCharType="end"/>
      </w:r>
      <w:r w:rsidR="00CE43CC">
        <w:rPr>
          <w:rFonts w:ascii="Times New Roman" w:hAnsi="Times New Roman"/>
        </w:rPr>
        <w:fldChar w:fldCharType="separate"/>
      </w:r>
      <w:r w:rsidR="00CE43CC">
        <w:rPr>
          <w:rFonts w:ascii="Times New Roman" w:hAnsi="Times New Roman"/>
          <w:noProof/>
        </w:rPr>
        <w:t>[1, 2]</w:t>
      </w:r>
      <w:r w:rsidR="00CE43CC">
        <w:rPr>
          <w:rFonts w:ascii="Times New Roman" w:hAnsi="Times New Roman"/>
        </w:rPr>
        <w:fldChar w:fldCharType="end"/>
      </w:r>
      <w:r w:rsidR="00061D1B">
        <w:rPr>
          <w:rFonts w:ascii="Times New Roman" w:hAnsi="Times New Roman"/>
        </w:rPr>
        <w:t>.</w:t>
      </w:r>
    </w:p>
    <w:p w14:paraId="49D00C4B" w14:textId="60D13CB1" w:rsidR="00061D1B" w:rsidRPr="00903151" w:rsidRDefault="00061D1B" w:rsidP="00903151">
      <w:pPr>
        <w:pStyle w:val="Text"/>
      </w:pPr>
      <w:r w:rsidRPr="00903151">
        <w:t xml:space="preserve">In recent years, deep learning has become the preferred machine learning method for analyzing WSIs due to its remarkable learning capabilities </w:t>
      </w:r>
      <w:r w:rsidR="00CE43CC">
        <w:fldChar w:fldCharType="begin"/>
      </w:r>
      <w:r w:rsidR="00CE43CC">
        <w:instrText xml:space="preserve"> ADDIN EN.CITE &lt;EndNote&gt;&lt;Cite&gt;&lt;Author&gt;Litjens&lt;/Author&gt;&lt;Year&gt;2017&lt;/Year&gt;&lt;RecNum&gt;318&lt;/RecNum&gt;&lt;DisplayText&gt;[3]&lt;/DisplayText&gt;&lt;record&gt;&lt;rec-number&gt;318&lt;/rec-number&gt;&lt;foreign-keys&gt;&lt;key app="EN" db-id="tzfrtt0d0v9rrjearawpv9fodsrsddfp9vv5" timestamp="1680111804"&gt;318&lt;/key&gt;&lt;/foreign-keys&gt;&lt;ref-type name="Journal Article"&gt;17&lt;/ref-type&gt;&lt;contributors&gt;&lt;authors&gt;&lt;author&gt;Litjens, Geert&lt;/author&gt;&lt;author&gt;Kooi, Thijs&lt;/author&gt;&lt;author&gt;Bejnordi, Babak Ehteshami&lt;/author&gt;&lt;author&gt;Setio, Arnaud Arindra Adiyoso&lt;/author&gt;&lt;author&gt;Ciompi, Francesco&lt;/author&gt;&lt;author&gt;Ghafoorian, Mohsen&lt;/author&gt;&lt;author&gt;Van Der Laak, Jeroen Awm&lt;/author&gt;&lt;author&gt;Van Ginneken, Bram&lt;/author&gt;&lt;author&gt;Sánchez, Clara I&lt;/author&gt;&lt;/authors&gt;&lt;/contributors&gt;&lt;titles&gt;&lt;title&gt;A survey on deep learning in medical image analysis&lt;/title&gt;&lt;secondary-title&gt;Medical image analysis&lt;/secondary-title&gt;&lt;/titles&gt;&lt;periodical&gt;&lt;full-title&gt;Medical Image Analysis&lt;/full-title&gt;&lt;/periodical&gt;&lt;pages&gt;60-88&lt;/pages&gt;&lt;volume&gt;42&lt;/volume&gt;&lt;dates&gt;&lt;year&gt;2017&lt;/year&gt;&lt;/dates&gt;&lt;isbn&gt;1361-8415&lt;/isbn&gt;&lt;urls&gt;&lt;/urls&gt;&lt;/record&gt;&lt;/Cite&gt;&lt;/EndNote&gt;</w:instrText>
      </w:r>
      <w:r w:rsidR="00CE43CC">
        <w:fldChar w:fldCharType="separate"/>
      </w:r>
      <w:r w:rsidR="00CE43CC">
        <w:rPr>
          <w:noProof/>
        </w:rPr>
        <w:t>[3]</w:t>
      </w:r>
      <w:r w:rsidR="00CE43CC">
        <w:fldChar w:fldCharType="end"/>
      </w:r>
      <w:r w:rsidRPr="00903151">
        <w:t>. However, t</w:t>
      </w:r>
      <w:r w:rsidR="00B77D66">
        <w:t>wo major challenges exist</w:t>
      </w:r>
      <w:r w:rsidRPr="00903151">
        <w:t xml:space="preserve"> when using deep learning models to analyze WSIs. Firstly, WSIs are often extremely large (</w:t>
      </w:r>
      <w:proofErr w:type="spellStart"/>
      <w:r w:rsidRPr="00903151">
        <w:t>giga</w:t>
      </w:r>
      <w:proofErr w:type="spellEnd"/>
      <w:r w:rsidRPr="00903151">
        <w:t>-pixel size) and stored in a multi-resolution format to imitate the light microscope, making them even larger. Secondly, accurate ground truth labels describing and annotating regions of interest (e.g., lesions) are often scarce. Pathologists usually prefer to provide overall diagnostic labels (e.g., cancer or normal) rather than to annotate lesions on WSIs or to draw their boundaries.</w:t>
      </w:r>
    </w:p>
    <w:p w14:paraId="129F56DB" w14:textId="1C7D2949" w:rsidR="00C511C4" w:rsidRDefault="00061D1B" w:rsidP="00903151">
      <w:pPr>
        <w:pStyle w:val="Text"/>
      </w:pPr>
      <w:r w:rsidRPr="00903151">
        <w:t xml:space="preserve">Unfortunately, MIL methods employed in detecting breast cancer micro-metastasis to the lymph nodes have not yielded satisfactory results. </w:t>
      </w:r>
      <w:r w:rsidR="00BD466D">
        <w:rPr>
          <w:rFonts w:eastAsia="Arial Unicode MS" w:cs="Arial Unicode MS"/>
        </w:rPr>
        <w:t>Identifying breast cancer metastasis to lymph nodes holds significant importance as it assists oncologists in determining the stage of breast cancer and devising treatment plans</w:t>
      </w:r>
      <w:r w:rsidR="00BD466D" w:rsidRPr="00903151">
        <w:t xml:space="preserve"> </w:t>
      </w:r>
      <w:r w:rsidR="00CE43CC">
        <w:fldChar w:fldCharType="begin"/>
      </w:r>
      <w:r w:rsidR="00CE43CC">
        <w:instrText xml:space="preserve"> ADDIN EN.CITE &lt;EndNote&gt;&lt;Cite&gt;&lt;Author&gt;Waks&lt;/Author&gt;&lt;Year&gt;2019&lt;/Year&gt;&lt;RecNum&gt;325&lt;/RecNum&gt;&lt;DisplayText&gt;[4]&lt;/DisplayText&gt;&lt;record&gt;&lt;rec-number&gt;325&lt;/rec-number&gt;&lt;foreign-keys&gt;&lt;key app="EN" db-id="tzfrtt0d0v9rrjearawpv9fodsrsddfp9vv5" timestamp="1680186186"&gt;325&lt;/key&gt;&lt;/foreign-keys&gt;&lt;ref-type name="Journal Article"&gt;17&lt;/ref-type&gt;&lt;contributors&gt;&lt;authors&gt;&lt;author&gt;Waks, Adrienne G&lt;/author&gt;&lt;author&gt;Winer, Eric P&lt;/author&gt;&lt;/authors&gt;&lt;/contributors&gt;&lt;titles&gt;&lt;title&gt;Breast cancer treatment: a review&lt;/title&gt;&lt;secondary-title&gt;Jama&lt;/secondary-title&gt;&lt;/titles&gt;&lt;periodical&gt;&lt;full-title&gt;JAMA&lt;/full-title&gt;&lt;/periodical&gt;&lt;pages&gt;288-300&lt;/pages&gt;&lt;volume&gt;321&lt;/volume&gt;&lt;number&gt;3&lt;/number&gt;&lt;dates&gt;&lt;year&gt;2019&lt;/year&gt;&lt;/dates&gt;&lt;isbn&gt;0098-7484&lt;/isbn&gt;&lt;urls&gt;&lt;/urls&gt;&lt;/record&gt;&lt;/Cite&gt;&lt;/EndNote&gt;</w:instrText>
      </w:r>
      <w:r w:rsidR="00CE43CC">
        <w:fldChar w:fldCharType="separate"/>
      </w:r>
      <w:r w:rsidR="00CE43CC">
        <w:rPr>
          <w:noProof/>
        </w:rPr>
        <w:t>[4]</w:t>
      </w:r>
      <w:r w:rsidR="00CE43CC">
        <w:fldChar w:fldCharType="end"/>
      </w:r>
      <w:r w:rsidRPr="00903151">
        <w:t xml:space="preserve">. </w:t>
      </w:r>
      <w:r w:rsidR="00BD466D">
        <w:rPr>
          <w:rFonts w:eastAsia="Arial Unicode MS" w:cs="Arial Unicode MS"/>
        </w:rPr>
        <w:t xml:space="preserve">The presence of tumor cells in the lymph nodes indicates the spread of cancer beyond the breast tissue and can imply a higher stage of the disease. The size of the tumor involvement in a lymph node and the number of lymph nodes that are involved by </w:t>
      </w:r>
      <w:r w:rsidR="003E5C39">
        <w:rPr>
          <w:rFonts w:eastAsia="Arial Unicode MS" w:cs="Arial Unicode MS"/>
        </w:rPr>
        <w:t xml:space="preserve">the </w:t>
      </w:r>
      <w:r w:rsidR="00BD466D">
        <w:rPr>
          <w:rFonts w:eastAsia="Arial Unicode MS" w:cs="Arial Unicode MS"/>
        </w:rPr>
        <w:t xml:space="preserve">tumor are both essential in cancer staging </w:t>
      </w:r>
      <w:r w:rsidR="00CE43CC">
        <w:fldChar w:fldCharType="begin">
          <w:fldData xml:space="preserve">PEVuZE5vdGU+PENpdGU+PEF1dGhvcj5BbWluPC9BdXRob3I+PFllYXI+MjAxNzwvWWVhcj48UmVj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==
</w:fldData>
        </w:fldChar>
      </w:r>
      <w:r w:rsidR="00CE43CC">
        <w:instrText xml:space="preserve"> ADDIN EN.CITE </w:instrText>
      </w:r>
      <w:r w:rsidR="00CE43CC">
        <w:fldChar w:fldCharType="begin">
          <w:fldData xml:space="preserve">PEVuZE5vdGU+PENpdGU+PEF1dGhvcj5BbWluPC9BdXRob3I+PFllYXI+MjAxNzwvWWVhcj48UmVj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==
</w:fldData>
        </w:fldChar>
      </w:r>
      <w:r w:rsidR="00CE43CC">
        <w:instrText xml:space="preserve"> ADDIN EN.CITE.DATA </w:instrText>
      </w:r>
      <w:r w:rsidR="00CE43CC">
        <w:fldChar w:fldCharType="end"/>
      </w:r>
      <w:r w:rsidR="00CE43CC">
        <w:fldChar w:fldCharType="separate"/>
      </w:r>
      <w:r w:rsidR="00CE43CC">
        <w:rPr>
          <w:noProof/>
        </w:rPr>
        <w:t>[5]</w:t>
      </w:r>
      <w:r w:rsidR="00CE43CC">
        <w:fldChar w:fldCharType="end"/>
      </w:r>
      <w:r w:rsidRPr="00903151">
        <w:t xml:space="preserve">, </w:t>
      </w:r>
      <w:r w:rsidR="00BD466D">
        <w:rPr>
          <w:rFonts w:eastAsia="Arial Unicode MS" w:cs="Arial Unicode MS"/>
        </w:rPr>
        <w:t xml:space="preserve">which directly affects the treatment plan and the disease prognosis. Moreover, </w:t>
      </w:r>
      <w:r w:rsidR="00BD466D">
        <w:rPr>
          <w:rFonts w:eastAsia="Arial Unicode MS" w:cs="Arial Unicode MS"/>
          <w:i/>
          <w:iCs/>
        </w:rPr>
        <w:t>an early diagnosis</w:t>
      </w:r>
      <w:r w:rsidR="00BD466D">
        <w:rPr>
          <w:rFonts w:eastAsia="Arial Unicode MS" w:cs="Arial Unicode MS"/>
        </w:rPr>
        <w:t xml:space="preserve"> of lymph node metastasis in breast cancer is vital for improving treatment outcomes and overall prognosis </w:t>
      </w:r>
      <w:r w:rsidR="00CE43CC">
        <w:fldChar w:fldCharType="begin">
          <w:fldData xml:space="preserve">PEVuZE5vdGU+PENpdGU+PEF1dGhvcj52YW4gbGEgUGFycmE8L0F1dGhvcj48WWVhcj4yMDExPC9Z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=
</w:fldData>
        </w:fldChar>
      </w:r>
      <w:r w:rsidR="00CE43CC">
        <w:instrText xml:space="preserve"> ADDIN EN.CITE </w:instrText>
      </w:r>
      <w:r w:rsidR="00CE43CC">
        <w:fldChar w:fldCharType="begin">
          <w:fldData xml:space="preserve">PEVuZE5vdGU+PENpdGU+PEF1dGhvcj52YW4gbGEgUGFycmE8L0F1dGhvcj48WWVhcj4yMDExPC9Z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=
</w:fldData>
        </w:fldChar>
      </w:r>
      <w:r w:rsidR="00CE43CC">
        <w:instrText xml:space="preserve"> ADDIN EN.CITE.DATA </w:instrText>
      </w:r>
      <w:r w:rsidR="00CE43CC">
        <w:fldChar w:fldCharType="end"/>
      </w:r>
      <w:r w:rsidR="00CE43CC">
        <w:fldChar w:fldCharType="separate"/>
      </w:r>
      <w:r w:rsidR="00CE43CC">
        <w:rPr>
          <w:noProof/>
        </w:rPr>
        <w:t>[6, 7]</w:t>
      </w:r>
      <w:r w:rsidR="00CE43CC">
        <w:fldChar w:fldCharType="end"/>
      </w:r>
      <w:r w:rsidRPr="00903151">
        <w:t xml:space="preserve">. Hence, </w:t>
      </w:r>
      <w:r w:rsidR="00390858">
        <w:t>we a</w:t>
      </w:r>
      <w:r w:rsidR="003E5C39">
        <w:t>im to develop a reliable and accurate diagnostic tool for detecting</w:t>
      </w:r>
      <w:r w:rsidR="00C511C4">
        <w:t xml:space="preserve"> tumors, including challenging-to-identify </w:t>
      </w:r>
      <w:r w:rsidR="00C511C4" w:rsidRPr="006B2D73">
        <w:rPr>
          <w:i/>
          <w:iCs/>
        </w:rPr>
        <w:t>micro-metastases</w:t>
      </w:r>
      <w:r w:rsidR="00C511C4">
        <w:t>.</w:t>
      </w:r>
    </w:p>
    <w:p w14:paraId="4EA8FBA5" w14:textId="7780D556" w:rsidR="00903151" w:rsidRDefault="00A82156" w:rsidP="00903151">
      <w:pPr>
        <w:pStyle w:val="Text"/>
        <w:rPr>
          <w:rFonts w:ascii="Times New Roman" w:hAnsi="Times New Roman"/>
        </w:rPr>
      </w:pPr>
      <w:r>
        <w:rPr>
          <w:rFonts w:ascii="Times New Roman" w:hAnsi="Times New Roman"/>
        </w:rPr>
        <w:t xml:space="preserve">When dealing with WSIs </w:t>
      </w:r>
      <w:r w:rsidR="003E5C39">
        <w:rPr>
          <w:rFonts w:ascii="Times New Roman" w:hAnsi="Times New Roman"/>
        </w:rPr>
        <w:t>with small tumor lesions, such as micro-metastasis to the lymph nodes, the tumor size</w:t>
      </w:r>
      <w:r>
        <w:rPr>
          <w:rFonts w:ascii="Times New Roman" w:hAnsi="Times New Roman"/>
        </w:rPr>
        <w:t xml:space="preserve"> may comprise only a few isolated</w:t>
      </w:r>
      <w:r>
        <w:rPr>
          <w:rFonts w:ascii="Arial" w:hAnsi="Arial"/>
        </w:rPr>
        <w:t xml:space="preserve"> </w:t>
      </w:r>
      <w:r>
        <w:rPr>
          <w:rFonts w:ascii="Times New Roman" w:hAnsi="Times New Roman"/>
        </w:rPr>
        <w:t>cells</w:t>
      </w:r>
      <w:r>
        <w:rPr>
          <w:rFonts w:ascii="Arial" w:hAnsi="Arial"/>
        </w:rPr>
        <w:t xml:space="preserve">. </w:t>
      </w:r>
      <w:r>
        <w:rPr>
          <w:rFonts w:ascii="Times New Roman" w:hAnsi="Times New Roman"/>
        </w:rPr>
        <w:t xml:space="preserve">For this reason, an MIL bag may contain a large number of normal instances and only a few </w:t>
      </w:r>
      <w:r>
        <w:rPr>
          <w:rFonts w:ascii="Times New Roman" w:hAnsi="Times New Roman"/>
        </w:rPr>
        <w:lastRenderedPageBreak/>
        <w:t xml:space="preserve">tumor instances. This leads to a severe class imbalance during model development </w:t>
      </w:r>
      <w:r w:rsidR="00CE43CC">
        <w:rPr>
          <w:rFonts w:ascii="Times New Roman" w:hAnsi="Times New Roman"/>
        </w:rPr>
        <w:fldChar w:fldCharType="begin"/>
      </w:r>
      <w:r w:rsidR="00CE43CC">
        <w:rPr>
          <w:rFonts w:ascii="Times New Roman" w:hAnsi="Times New Roman"/>
        </w:rPr>
        <w:instrText xml:space="preserve"> ADDIN EN.CITE &lt;EndNote&gt;&lt;Cite&gt;&lt;Author&gt;Lu&lt;/Author&gt;&lt;Year&gt;2021&lt;/Year&gt;&lt;RecNum&gt;19&lt;/RecNum&gt;&lt;DisplayText&gt;[8]&lt;/DisplayText&gt;&lt;record&gt;&lt;rec-number&gt;19&lt;/rec-number&gt;&lt;foreign-keys&gt;&lt;key app="EN" db-id="tzfrtt0d0v9rrjearawpv9fodsrsddfp9vv5" timestamp="1649532206"&gt;19&lt;/key&gt;&lt;/foreign-keys&gt;&lt;ref-type name="Journal Article"&gt;17&lt;/ref-type&gt;&lt;contributors&gt;&lt;authors&gt;&lt;author&gt;Lu, Ming Y&lt;/author&gt;&lt;author&gt;Williamson, Drew FK&lt;/author&gt;&lt;author&gt;Chen, Tiffany Y&lt;/author&gt;&lt;author&gt;Chen, Richard J&lt;/author&gt;&lt;author&gt;Barbieri, Matteo&lt;/author&gt;&lt;author&gt;Mahmood, Faisal&lt;/author&gt;&lt;/authors&gt;&lt;/contributors&gt;&lt;titles&gt;&lt;title&gt;Data-efficient and weakly supervised computational pathology on whole-slide images&lt;/title&gt;&lt;secondary-title&gt;Nature biomedical engineering&lt;/secondary-title&gt;&lt;/titles&gt;&lt;periodical&gt;&lt;full-title&gt;Nature biomedical engineering&lt;/full-title&gt;&lt;/periodical&gt;&lt;pages&gt;555-570&lt;/pages&gt;&lt;volume&gt;5&lt;/volume&gt;&lt;number&gt;6&lt;/number&gt;&lt;dates&gt;&lt;year&gt;2021&lt;/year&gt;&lt;/dates&gt;&lt;isbn&gt;2157-846X&lt;/isbn&gt;&lt;urls&gt;&lt;/urls&gt;&lt;/record&gt;&lt;/Cite&gt;&lt;/EndNote&gt;</w:instrText>
      </w:r>
      <w:r w:rsidR="00CE43CC">
        <w:rPr>
          <w:rFonts w:ascii="Times New Roman" w:hAnsi="Times New Roman"/>
        </w:rPr>
        <w:fldChar w:fldCharType="separate"/>
      </w:r>
      <w:r w:rsidR="00CE43CC">
        <w:rPr>
          <w:rFonts w:ascii="Times New Roman" w:hAnsi="Times New Roman"/>
          <w:noProof/>
        </w:rPr>
        <w:t>[8]</w:t>
      </w:r>
      <w:r w:rsidR="00CE43CC">
        <w:rPr>
          <w:rFonts w:ascii="Times New Roman" w:hAnsi="Times New Roman"/>
        </w:rPr>
        <w:fldChar w:fldCharType="end"/>
      </w:r>
      <w:r w:rsidR="00903151">
        <w:rPr>
          <w:rFonts w:ascii="Times New Roman" w:hAnsi="Times New Roman"/>
        </w:rPr>
        <w:t>.</w:t>
      </w:r>
      <w:r w:rsidR="00903151" w:rsidRPr="00517916">
        <w:rPr>
          <w:rFonts w:ascii="Times New Roman" w:hAnsi="Times New Roman"/>
        </w:rPr>
        <w:t xml:space="preserve"> </w:t>
      </w:r>
      <w:r>
        <w:rPr>
          <w:rFonts w:ascii="Times New Roman" w:hAnsi="Times New Roman"/>
        </w:rPr>
        <w:t xml:space="preserve">Some previous studies have tackled this issue by performing instance-level classification and predicting WSIs with a few high-confidence instances in the bag </w:t>
      </w:r>
      <w:r w:rsidR="00CE43CC">
        <w:rPr>
          <w:rFonts w:ascii="Times New Roman" w:hAnsi="Times New Roman"/>
        </w:rPr>
        <w:fldChar w:fldCharType="begin">
          <w:fldData xml:space="preserve">PEVuZE5vdGU+PENpdGU+PEF1dGhvcj5Db3VydGlvbDwvQXV0aG9yPjxZZWFyPjIwMTg8L1llYXI+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</w:fldData>
        </w:fldChar>
      </w:r>
      <w:r w:rsidR="00CE43CC">
        <w:rPr>
          <w:rFonts w:ascii="Times New Roman" w:hAnsi="Times New Roman"/>
        </w:rPr>
        <w:instrText xml:space="preserve"> ADDIN EN.CITE </w:instrText>
      </w:r>
      <w:r w:rsidR="00CE43CC">
        <w:rPr>
          <w:rFonts w:ascii="Times New Roman" w:hAnsi="Times New Roman"/>
        </w:rPr>
        <w:fldChar w:fldCharType="begin">
          <w:fldData xml:space="preserve">PEVuZE5vdGU+PENpdGU+PEF1dGhvcj5Db3VydGlvbDwvQXV0aG9yPjxZZWFyPjIwMTg8L1llYXI+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</w:fldData>
        </w:fldChar>
      </w:r>
      <w:r w:rsidR="00CE43CC">
        <w:rPr>
          <w:rFonts w:ascii="Times New Roman" w:hAnsi="Times New Roman"/>
        </w:rPr>
        <w:instrText xml:space="preserve"> ADDIN EN.CITE.DATA </w:instrText>
      </w:r>
      <w:r w:rsidR="00CE43CC">
        <w:rPr>
          <w:rFonts w:ascii="Times New Roman" w:hAnsi="Times New Roman"/>
        </w:rPr>
      </w:r>
      <w:r w:rsidR="00CE43CC">
        <w:rPr>
          <w:rFonts w:ascii="Times New Roman" w:hAnsi="Times New Roman"/>
        </w:rPr>
        <w:fldChar w:fldCharType="end"/>
      </w:r>
      <w:r w:rsidR="00CE43CC">
        <w:rPr>
          <w:rFonts w:ascii="Times New Roman" w:hAnsi="Times New Roman"/>
        </w:rPr>
        <w:fldChar w:fldCharType="separate"/>
      </w:r>
      <w:r w:rsidR="00CE43CC">
        <w:rPr>
          <w:rFonts w:ascii="Times New Roman" w:hAnsi="Times New Roman"/>
          <w:noProof/>
        </w:rPr>
        <w:t>[2, 9]</w:t>
      </w:r>
      <w:r w:rsidR="00CE43CC">
        <w:rPr>
          <w:rFonts w:ascii="Times New Roman" w:hAnsi="Times New Roman"/>
        </w:rPr>
        <w:fldChar w:fldCharType="end"/>
      </w:r>
      <w:r w:rsidR="00903151" w:rsidRPr="00037502">
        <w:rPr>
          <w:rFonts w:ascii="Times New Roman" w:hAnsi="Times New Roman"/>
        </w:rPr>
        <w:t xml:space="preserve">. </w:t>
      </w:r>
      <w:r>
        <w:rPr>
          <w:rFonts w:ascii="Times New Roman" w:hAnsi="Times New Roman"/>
        </w:rPr>
        <w:t xml:space="preserve">Others have used attention-based MIL models to enable the model to focus on potential tumor instances </w:t>
      </w:r>
      <w:r w:rsidR="00CE43CC">
        <w:rPr>
          <w:rFonts w:ascii="Times New Roman" w:hAnsi="Times New Roman"/>
        </w:rPr>
        <w:fldChar w:fldCharType="begin">
          <w:fldData xml:space="preserve">PEVuZE5vdGU+PENpdGU+PEF1dGhvcj5JbHNlPC9BdXRob3I+PFllYXI+MjAxODwvWWVhcj48UmVj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</w:fldData>
        </w:fldChar>
      </w:r>
      <w:r w:rsidR="00CE43CC">
        <w:rPr>
          <w:rFonts w:ascii="Times New Roman" w:hAnsi="Times New Roman"/>
        </w:rPr>
        <w:instrText xml:space="preserve"> ADDIN EN.CITE </w:instrText>
      </w:r>
      <w:r w:rsidR="00CE43CC">
        <w:rPr>
          <w:rFonts w:ascii="Times New Roman" w:hAnsi="Times New Roman"/>
        </w:rPr>
        <w:fldChar w:fldCharType="begin">
          <w:fldData xml:space="preserve">PEVuZE5vdGU+PENpdGU+PEF1dGhvcj5JbHNlPC9BdXRob3I+PFllYXI+MjAxODwvWWVhcj48UmVj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</w:fldData>
        </w:fldChar>
      </w:r>
      <w:r w:rsidR="00CE43CC">
        <w:rPr>
          <w:rFonts w:ascii="Times New Roman" w:hAnsi="Times New Roman"/>
        </w:rPr>
        <w:instrText xml:space="preserve"> ADDIN EN.CITE.DATA </w:instrText>
      </w:r>
      <w:r w:rsidR="00CE43CC">
        <w:rPr>
          <w:rFonts w:ascii="Times New Roman" w:hAnsi="Times New Roman"/>
        </w:rPr>
      </w:r>
      <w:r w:rsidR="00CE43CC">
        <w:rPr>
          <w:rFonts w:ascii="Times New Roman" w:hAnsi="Times New Roman"/>
        </w:rPr>
        <w:fldChar w:fldCharType="end"/>
      </w:r>
      <w:r w:rsidR="00CE43CC">
        <w:rPr>
          <w:rFonts w:ascii="Times New Roman" w:hAnsi="Times New Roman"/>
        </w:rPr>
        <w:fldChar w:fldCharType="separate"/>
      </w:r>
      <w:r w:rsidR="00CE43CC">
        <w:rPr>
          <w:rFonts w:ascii="Times New Roman" w:hAnsi="Times New Roman"/>
          <w:noProof/>
        </w:rPr>
        <w:t>[8, 10-13]</w:t>
      </w:r>
      <w:r w:rsidR="00CE43CC">
        <w:rPr>
          <w:rFonts w:ascii="Times New Roman" w:hAnsi="Times New Roman"/>
        </w:rPr>
        <w:fldChar w:fldCharType="end"/>
      </w:r>
      <w:r w:rsidR="00903151" w:rsidRPr="00517916">
        <w:rPr>
          <w:rFonts w:ascii="Times New Roman" w:hAnsi="Times New Roman"/>
        </w:rPr>
        <w:t xml:space="preserve">. </w:t>
      </w:r>
      <w:r>
        <w:rPr>
          <w:rFonts w:ascii="Times New Roman" w:hAnsi="Times New Roman"/>
        </w:rPr>
        <w:t>However, in the case of early diagnosis, the tumor lesions typically occupy a very smal</w:t>
      </w:r>
      <w:r w:rsidR="0088044B">
        <w:rPr>
          <w:rFonts w:ascii="Times New Roman" w:hAnsi="Times New Roman"/>
        </w:rPr>
        <w:t>l portion (</w:t>
      </w:r>
      <w:r w:rsidR="00F90C24">
        <w:rPr>
          <w:rFonts w:ascii="Times New Roman" w:hAnsi="Times New Roman"/>
        </w:rPr>
        <w:t>usually</w:t>
      </w:r>
      <w:r w:rsidR="0088044B">
        <w:rPr>
          <w:rFonts w:ascii="Times New Roman" w:hAnsi="Times New Roman"/>
        </w:rPr>
        <w:t xml:space="preserve"> less than 5</w:t>
      </w:r>
      <w:r>
        <w:rPr>
          <w:rFonts w:ascii="Times New Roman" w:hAnsi="Times New Roman"/>
        </w:rPr>
        <w:t xml:space="preserve">%) of the WSIs, resulting in only a few tumor instances in the corresponding tumor bags. Meanwhile, the current attention mechanism tries to learn proper attention weights solely based on each instance without guidance from tumor-related information. Therefore, the aforementioned MIL algorithms fail to pay attention to or classify the positive instances, leading to unsatisfactory sensitivity in predicting WSIs with small tumor lesions </w:t>
      </w:r>
      <w:r w:rsidR="00CE43CC">
        <w:rPr>
          <w:rFonts w:ascii="Times New Roman" w:hAnsi="Times New Roman"/>
        </w:rPr>
        <w:fldChar w:fldCharType="begin"/>
      </w:r>
      <w:r w:rsidR="00CE43CC">
        <w:rPr>
          <w:rFonts w:ascii="Times New Roman" w:hAnsi="Times New Roman"/>
        </w:rPr>
        <w:instrText xml:space="preserve"> ADDIN EN.CITE &lt;EndNote&gt;&lt;Cite&gt;&lt;Author&gt;Su&lt;/Author&gt;&lt;Year&gt;2022&lt;/Year&gt;&lt;RecNum&gt;147&lt;/RecNum&gt;&lt;DisplayText&gt;[14]&lt;/DisplayText&gt;&lt;record&gt;&lt;rec-number&gt;147&lt;/rec-number&gt;&lt;foreign-keys&gt;&lt;key app="EN" db-id="tzfrtt0d0v9rrjearawpv9fodsrsddfp9vv5" timestamp="1657209130"&gt;147&lt;/key&gt;&lt;/foreign-keys&gt;&lt;ref-type name="Journal Article"&gt;17&lt;/ref-type&gt;&lt;contributors&gt;&lt;authors&gt;&lt;author&gt;Su, Ziyu&lt;/author&gt;&lt;author&gt;Tavolara, Thomas E&lt;/author&gt;&lt;author&gt;Carreno-Galeano, Gabriel&lt;/author&gt;&lt;author&gt;Lee, Sang Jin&lt;/author&gt;&lt;author&gt;Gurcan, Metin N&lt;/author&gt;&lt;author&gt;Niazi, MKK&lt;/author&gt;&lt;/authors&gt;&lt;/contributors&gt;&lt;titles&gt;&lt;title&gt;Attention2majority: Weak multiple instance learning for regenerative kidney grading on whole slide images&lt;/title&gt;&lt;secondary-title&gt;Medical Image Analysis&lt;/secondary-title&gt;&lt;/titles&gt;&lt;periodical&gt;&lt;full-title&gt;Medical Image Analysis&lt;/full-title&gt;&lt;/periodical&gt;&lt;pages&gt;102462&lt;/pages&gt;&lt;volume&gt;79&lt;/volume&gt;&lt;dates&gt;&lt;year&gt;2022&lt;/year&gt;&lt;/dates&gt;&lt;isbn&gt;1361-8415&lt;/isbn&gt;&lt;urls&gt;&lt;/urls&gt;&lt;/record&gt;&lt;/Cite&gt;&lt;/EndNote&gt;</w:instrText>
      </w:r>
      <w:r w:rsidR="00CE43CC">
        <w:rPr>
          <w:rFonts w:ascii="Times New Roman" w:hAnsi="Times New Roman"/>
        </w:rPr>
        <w:fldChar w:fldCharType="separate"/>
      </w:r>
      <w:r w:rsidR="00CE43CC">
        <w:rPr>
          <w:rFonts w:ascii="Times New Roman" w:hAnsi="Times New Roman"/>
          <w:noProof/>
        </w:rPr>
        <w:t>[14]</w:t>
      </w:r>
      <w:r w:rsidR="00CE43CC">
        <w:rPr>
          <w:rFonts w:ascii="Times New Roman" w:hAnsi="Times New Roman"/>
        </w:rPr>
        <w:fldChar w:fldCharType="end"/>
      </w:r>
      <w:r w:rsidR="00903151" w:rsidRPr="00517916">
        <w:rPr>
          <w:rFonts w:ascii="Times New Roman" w:hAnsi="Times New Roman"/>
        </w:rPr>
        <w:t xml:space="preserve">. </w:t>
      </w:r>
      <w:r>
        <w:rPr>
          <w:rFonts w:ascii="Times New Roman" w:hAnsi="Times New Roman"/>
        </w:rPr>
        <w:t xml:space="preserve">To address this problem, several MIL studies have explored the selection of highly salient instances within MIL bags. For instance, in our previous work </w:t>
      </w:r>
      <w:r w:rsidR="00CE43CC">
        <w:rPr>
          <w:rFonts w:ascii="Times New Roman" w:hAnsi="Times New Roman"/>
        </w:rPr>
        <w:fldChar w:fldCharType="begin"/>
      </w:r>
      <w:r w:rsidR="00CE43CC">
        <w:rPr>
          <w:rFonts w:ascii="Times New Roman" w:hAnsi="Times New Roman"/>
        </w:rPr>
        <w:instrText xml:space="preserve"> ADDIN EN.CITE &lt;EndNote&gt;&lt;Cite&gt;&lt;Author&gt;Su&lt;/Author&gt;&lt;Year&gt;2022&lt;/Year&gt;&lt;RecNum&gt;147&lt;/RecNum&gt;&lt;DisplayText&gt;[14]&lt;/DisplayText&gt;&lt;record&gt;&lt;rec-number&gt;147&lt;/rec-number&gt;&lt;foreign-keys&gt;&lt;key app="EN" db-id="tzfrtt0d0v9rrjearawpv9fodsrsddfp9vv5" timestamp="1657209130"&gt;147&lt;/key&gt;&lt;/foreign-keys&gt;&lt;ref-type name="Journal Article"&gt;17&lt;/ref-type&gt;&lt;contributors&gt;&lt;authors&gt;&lt;author&gt;Su, Ziyu&lt;/author&gt;&lt;author&gt;Tavolara, Thomas E&lt;/author&gt;&lt;author&gt;Carreno-Galeano, Gabriel&lt;/author&gt;&lt;author&gt;Lee, Sang Jin&lt;/author&gt;&lt;author&gt;Gurcan, Metin N&lt;/author&gt;&lt;author&gt;Niazi, MKK&lt;/author&gt;&lt;/authors&gt;&lt;/contributors&gt;&lt;titles&gt;&lt;title&gt;Attention2majority: Weak multiple instance learning for regenerative kidney grading on whole slide images&lt;/title&gt;&lt;secondary-title&gt;Medical Image Analysis&lt;/secondary-title&gt;&lt;/titles&gt;&lt;periodical&gt;&lt;full-title&gt;Medical Image Analysis&lt;/full-title&gt;&lt;/periodical&gt;&lt;pages&gt;102462&lt;/pages&gt;&lt;volume&gt;79&lt;/volume&gt;&lt;dates&gt;&lt;year&gt;2022&lt;/year&gt;&lt;/dates&gt;&lt;isbn&gt;1361-8415&lt;/isbn&gt;&lt;urls&gt;&lt;/urls&gt;&lt;/record&gt;&lt;/Cite&gt;&lt;/EndNote&gt;</w:instrText>
      </w:r>
      <w:r w:rsidR="00CE43CC">
        <w:rPr>
          <w:rFonts w:ascii="Times New Roman" w:hAnsi="Times New Roman"/>
        </w:rPr>
        <w:fldChar w:fldCharType="separate"/>
      </w:r>
      <w:r w:rsidR="00CE43CC">
        <w:rPr>
          <w:rFonts w:ascii="Times New Roman" w:hAnsi="Times New Roman"/>
          <w:noProof/>
        </w:rPr>
        <w:t>[14]</w:t>
      </w:r>
      <w:r w:rsidR="00CE43CC">
        <w:rPr>
          <w:rFonts w:ascii="Times New Roman" w:hAnsi="Times New Roman"/>
        </w:rPr>
        <w:fldChar w:fldCharType="end"/>
      </w:r>
      <w:r w:rsidR="00903151">
        <w:rPr>
          <w:rFonts w:ascii="Times New Roman" w:hAnsi="Times New Roman"/>
        </w:rPr>
        <w:t xml:space="preserve">, </w:t>
      </w:r>
      <w:r>
        <w:rPr>
          <w:rFonts w:ascii="Times New Roman" w:hAnsi="Times New Roman"/>
        </w:rPr>
        <w:t xml:space="preserve">we achieved high accuracy by pre-training an instance-level tumor detection model and using the salient instances (i.e., possible tumor instances with high-confidence)  in the bags for MIL prediction. However, this approach </w:t>
      </w:r>
      <w:r w:rsidR="005F3C55">
        <w:rPr>
          <w:rFonts w:ascii="Times New Roman" w:hAnsi="Times New Roman"/>
        </w:rPr>
        <w:t>assumes</w:t>
      </w:r>
      <w:r>
        <w:rPr>
          <w:rFonts w:ascii="Times New Roman" w:hAnsi="Times New Roman"/>
        </w:rPr>
        <w:t xml:space="preserve"> that there are some large-tumor WSIs in the dataset. Other studies combined their tumor instance detection model with gradient flow to feed salient instances to the MIL model in a learnable manner</w:t>
      </w:r>
      <w:r w:rsidR="00903151" w:rsidRPr="00BB418A">
        <w:rPr>
          <w:rFonts w:ascii="Times New Roman" w:hAnsi="Times New Roman"/>
        </w:rPr>
        <w:t xml:space="preserve"> </w:t>
      </w:r>
      <w:r w:rsidR="00CE43CC">
        <w:rPr>
          <w:rFonts w:ascii="Times New Roman" w:hAnsi="Times New Roman"/>
        </w:rPr>
        <w:fldChar w:fldCharType="begin">
          <w:fldData xml:space="preserve">PEVuZE5vdGU+PENpdGU+PEF1dGhvcj5Db3VydGlvbDwvQXV0aG9yPjxZZWFyPjIwMTg8L1llYXI+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</w:fldData>
        </w:fldChar>
      </w:r>
      <w:r w:rsidR="00CE43CC">
        <w:rPr>
          <w:rFonts w:ascii="Times New Roman" w:hAnsi="Times New Roman"/>
        </w:rPr>
        <w:instrText xml:space="preserve"> ADDIN EN.CITE </w:instrText>
      </w:r>
      <w:r w:rsidR="00CE43CC">
        <w:rPr>
          <w:rFonts w:ascii="Times New Roman" w:hAnsi="Times New Roman"/>
        </w:rPr>
        <w:fldChar w:fldCharType="begin">
          <w:fldData xml:space="preserve">PEVuZE5vdGU+PENpdGU+PEF1dGhvcj5Db3VydGlvbDwvQXV0aG9yPjxZZWFyPjIwMTg8L1llYXI+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</w:fldData>
        </w:fldChar>
      </w:r>
      <w:r w:rsidR="00CE43CC">
        <w:rPr>
          <w:rFonts w:ascii="Times New Roman" w:hAnsi="Times New Roman"/>
        </w:rPr>
        <w:instrText xml:space="preserve"> ADDIN EN.CITE.DATA </w:instrText>
      </w:r>
      <w:r w:rsidR="00CE43CC">
        <w:rPr>
          <w:rFonts w:ascii="Times New Roman" w:hAnsi="Times New Roman"/>
        </w:rPr>
      </w:r>
      <w:r w:rsidR="00CE43CC">
        <w:rPr>
          <w:rFonts w:ascii="Times New Roman" w:hAnsi="Times New Roman"/>
        </w:rPr>
        <w:fldChar w:fldCharType="end"/>
      </w:r>
      <w:r w:rsidR="00CE43CC">
        <w:rPr>
          <w:rFonts w:ascii="Times New Roman" w:hAnsi="Times New Roman"/>
        </w:rPr>
        <w:fldChar w:fldCharType="separate"/>
      </w:r>
      <w:r w:rsidR="00CE43CC">
        <w:rPr>
          <w:rFonts w:ascii="Times New Roman" w:hAnsi="Times New Roman"/>
          <w:noProof/>
        </w:rPr>
        <w:t>[2, 9]</w:t>
      </w:r>
      <w:r w:rsidR="00CE43CC">
        <w:rPr>
          <w:rFonts w:ascii="Times New Roman" w:hAnsi="Times New Roman"/>
        </w:rPr>
        <w:fldChar w:fldCharType="end"/>
      </w:r>
      <w:r w:rsidR="00903151" w:rsidRPr="00BB418A">
        <w:rPr>
          <w:rFonts w:ascii="Times New Roman" w:hAnsi="Times New Roman"/>
        </w:rPr>
        <w:t xml:space="preserve">, </w:t>
      </w:r>
      <w:r>
        <w:rPr>
          <w:rFonts w:ascii="Times New Roman" w:hAnsi="Times New Roman"/>
        </w:rPr>
        <w:t>but detecting tumor instances solely based on slide-level label is a radical approach. As a result, these methods either achieved moderate sensitivity or required large-scale training sets</w:t>
      </w:r>
      <w:r w:rsidR="00903151" w:rsidRPr="00BB418A">
        <w:rPr>
          <w:rFonts w:ascii="Times New Roman" w:hAnsi="Times New Roman"/>
        </w:rPr>
        <w:t>.</w:t>
      </w:r>
    </w:p>
    <w:p w14:paraId="05F0D141" w14:textId="0811850A" w:rsidR="00903151" w:rsidRPr="00903151" w:rsidRDefault="00A82156" w:rsidP="00903151">
      <w:pPr>
        <w:pStyle w:val="Text"/>
      </w:pPr>
      <w:r>
        <w:rPr>
          <w:rFonts w:eastAsia="Arial Unicode MS" w:cs="Arial Unicode MS"/>
        </w:rPr>
        <w:t xml:space="preserve">To address the above issues, we propose a novel MIL methodology, named </w:t>
      </w:r>
      <w:r w:rsidRPr="009D5F11">
        <w:rPr>
          <w:rFonts w:eastAsia="Arial Unicode MS" w:cs="Arial Unicode MS"/>
          <w:i/>
          <w:iCs/>
        </w:rPr>
        <w:t>Cross-Attention-based Salient instance inference-MIL (</w:t>
      </w:r>
      <w:proofErr w:type="spellStart"/>
      <w:r w:rsidRPr="009D5F11">
        <w:rPr>
          <w:rFonts w:eastAsia="Arial Unicode MS" w:cs="Arial Unicode MS"/>
          <w:i/>
          <w:iCs/>
        </w:rPr>
        <w:t>CASiiMIL</w:t>
      </w:r>
      <w:proofErr w:type="spellEnd"/>
      <w:r w:rsidRPr="009D5F11">
        <w:rPr>
          <w:rFonts w:eastAsia="Arial Unicode MS" w:cs="Arial Unicode MS"/>
          <w:i/>
          <w:iCs/>
        </w:rPr>
        <w:t>)</w:t>
      </w:r>
      <w:r>
        <w:rPr>
          <w:rFonts w:eastAsia="Arial Unicode MS" w:cs="Arial Unicode MS"/>
        </w:rPr>
        <w:t xml:space="preserve">, that can infer possible tumor instances and mitigate the class imbalance between normal and tumor instances in an end-to-end neural network. Inspired by Transformer </w:t>
      </w:r>
      <w:r w:rsidR="00CE43CC">
        <w:fldChar w:fldCharType="begin"/>
      </w:r>
      <w:r w:rsidR="00CE43CC">
        <w:instrText xml:space="preserve"> ADDIN EN.CITE &lt;EndNote&gt;&lt;Cite&gt;&lt;Author&gt;Vaswani&lt;/Author&gt;&lt;Year&gt;2017&lt;/Year&gt;&lt;RecNum&gt;62&lt;/RecNum&gt;&lt;DisplayText&gt;[15]&lt;/DisplayText&gt;&lt;record&gt;&lt;rec-number&gt;62&lt;/rec-number&gt;&lt;foreign-keys&gt;&lt;key app="EN" db-id="tzfrtt0d0v9rrjearawpv9fodsrsddfp9vv5" timestamp="1650989252"&gt;62&lt;/key&gt;&lt;/foreign-keys&gt;&lt;ref-type name="Journal Article"&gt;17&lt;/ref-type&gt;&lt;contributors&gt;&lt;authors&gt;&lt;author&gt;Vaswani, Ashish&lt;/author&gt;&lt;author&gt;Shazeer, Noam&lt;/author&gt;&lt;author&gt;Parmar, Niki&lt;/author&gt;&lt;author&gt;Uszkoreit, Jakob&lt;/author&gt;&lt;author&gt;Jones, Llion&lt;/author&gt;&lt;author&gt;Gomez, Aidan N&lt;/author&gt;&lt;author&gt;Kaiser, Łukasz&lt;/author&gt;&lt;author&gt;Polosukhin, Illia&lt;/author&gt;&lt;/authors&gt;&lt;/contributors&gt;&lt;titles&gt;&lt;title&gt;Attention is all you need&lt;/title&gt;&lt;secondary-title&gt;Advances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rsidR="00CE43CC">
        <w:fldChar w:fldCharType="separate"/>
      </w:r>
      <w:r w:rsidR="00CE43CC">
        <w:rPr>
          <w:noProof/>
        </w:rPr>
        <w:t>[15]</w:t>
      </w:r>
      <w:r w:rsidR="00CE43CC">
        <w:fldChar w:fldCharType="end"/>
      </w:r>
      <w:r w:rsidR="00903151" w:rsidRPr="00903151">
        <w:t xml:space="preserve"> and open-set learning methods </w:t>
      </w:r>
      <w:r w:rsidR="00CE43CC">
        <w:fldChar w:fldCharType="begin">
          <w:fldData xml:space="preserve">PEVuZE5vdGU+PENpdGU+PEF1dGhvcj5Ib3U8L0F1dGhvcj48WWVhcj4yMDE5PC9ZZWFyPjxSZWNO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</w:fldData>
        </w:fldChar>
      </w:r>
      <w:r w:rsidR="00CE43CC">
        <w:instrText xml:space="preserve"> ADDIN EN.CITE </w:instrText>
      </w:r>
      <w:r w:rsidR="00CE43CC">
        <w:fldChar w:fldCharType="begin">
          <w:fldData xml:space="preserve">PEVuZE5vdGU+PENpdGU+PEF1dGhvcj5Ib3U8L0F1dGhvcj48WWVhcj4yMDE5PC9ZZWFyPjxSZWNO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</w:fldData>
        </w:fldChar>
      </w:r>
      <w:r w:rsidR="00CE43CC">
        <w:instrText xml:space="preserve"> ADDIN EN.CITE.DATA </w:instrText>
      </w:r>
      <w:r w:rsidR="00CE43CC">
        <w:fldChar w:fldCharType="end"/>
      </w:r>
      <w:r w:rsidR="00CE43CC">
        <w:fldChar w:fldCharType="separate"/>
      </w:r>
      <w:r w:rsidR="00CE43CC">
        <w:rPr>
          <w:noProof/>
        </w:rPr>
        <w:t>[16-18]</w:t>
      </w:r>
      <w:r w:rsidR="00CE43CC">
        <w:fldChar w:fldCharType="end"/>
      </w:r>
      <w:r w:rsidR="00903151" w:rsidRPr="00903151">
        <w:t xml:space="preserve">, we propose </w:t>
      </w:r>
      <w:proofErr w:type="spellStart"/>
      <w:r w:rsidR="00903151" w:rsidRPr="00903151">
        <w:t>CASii</w:t>
      </w:r>
      <w:proofErr w:type="spellEnd"/>
      <w:r w:rsidR="00903151" w:rsidRPr="00903151">
        <w:t xml:space="preserve"> network that can automatically correlate the input instances with the representative normal instances in a more discriminative feature space (for tumor identification) and infer the salient instances dynamically by learning saliency-informed attention weights to highlight them. The contributions of this work are as follows:</w:t>
      </w:r>
    </w:p>
    <w:p w14:paraId="02985E65" w14:textId="77777777" w:rsidR="00903151" w:rsidRPr="00903151" w:rsidRDefault="00903151" w:rsidP="00F6744C">
      <w:pPr>
        <w:pStyle w:val="Text"/>
        <w:numPr>
          <w:ilvl w:val="0"/>
          <w:numId w:val="3"/>
        </w:numPr>
      </w:pPr>
      <w:r w:rsidRPr="00903151">
        <w:t>To mitigate the class-imbalance issue of small tumor WSIs encountered by existing MIL models, we propose a novel attention mechanism, named cross-attention-based salient instance inference (</w:t>
      </w:r>
      <w:proofErr w:type="spellStart"/>
      <w:r w:rsidRPr="00903151">
        <w:t>CASii</w:t>
      </w:r>
      <w:proofErr w:type="spellEnd"/>
      <w:r w:rsidRPr="00903151">
        <w:t xml:space="preserve">), to learn saliency-informed attention weights for improved tumor WSI identification performance. </w:t>
      </w:r>
    </w:p>
    <w:p w14:paraId="2A69E983" w14:textId="77777777" w:rsidR="00903151" w:rsidRPr="00903151" w:rsidRDefault="00903151" w:rsidP="00F6744C">
      <w:pPr>
        <w:pStyle w:val="Text"/>
        <w:numPr>
          <w:ilvl w:val="0"/>
          <w:numId w:val="3"/>
        </w:numPr>
      </w:pPr>
      <w:r w:rsidRPr="00903151">
        <w:t>We present a negative representation learning method that can learn representative normal instances to support salient instance inference.</w:t>
      </w:r>
    </w:p>
    <w:p w14:paraId="3648DBFE" w14:textId="70AA5A1D" w:rsidR="00903151" w:rsidRDefault="00903151" w:rsidP="00F6744C">
      <w:pPr>
        <w:pStyle w:val="Text"/>
        <w:numPr>
          <w:ilvl w:val="0"/>
          <w:numId w:val="3"/>
        </w:numPr>
      </w:pPr>
      <w:r w:rsidRPr="00903151">
        <w:t xml:space="preserve">We introduce two instance-level loss functions to further improve the sparsity and saliency of the learned attention </w:t>
      </w:r>
      <w:r w:rsidRPr="00903151">
        <w:t>weights for our MIL model.</w:t>
      </w:r>
    </w:p>
    <w:p w14:paraId="27DD0ABF" w14:textId="08F51148" w:rsidR="00E05A50" w:rsidRPr="00E05A50" w:rsidRDefault="00E05A50" w:rsidP="00E05A50">
      <w:pPr>
        <w:pStyle w:val="Heading1"/>
      </w:pPr>
      <w:r>
        <w:t>Related works</w:t>
      </w:r>
    </w:p>
    <w:p w14:paraId="4CFE71E7" w14:textId="205559C4" w:rsidR="00E97B99" w:rsidRPr="002F103A" w:rsidRDefault="00E05A50" w:rsidP="00E05A50">
      <w:pPr>
        <w:pStyle w:val="Heading2"/>
      </w:pPr>
      <w:r w:rsidRPr="00E05A50">
        <w:t>MIL for WSI analysis</w:t>
      </w:r>
    </w:p>
    <w:p w14:paraId="49A62A78" w14:textId="4C3B02E7" w:rsidR="00935F1F" w:rsidRDefault="00E05A50" w:rsidP="005446B6">
      <w:pPr>
        <w:pStyle w:val="Text"/>
        <w:rPr>
          <w:rFonts w:ascii="Times New Roman" w:hAnsi="Times New Roman"/>
        </w:rPr>
      </w:pPr>
      <w:r>
        <w:rPr>
          <w:rFonts w:ascii="Times New Roman" w:hAnsi="Times New Roman"/>
        </w:rPr>
        <w:t>MIL is one of the most extensively used deep learning method</w:t>
      </w:r>
      <w:r w:rsidR="005F3C55">
        <w:rPr>
          <w:rFonts w:ascii="Times New Roman" w:hAnsi="Times New Roman"/>
        </w:rPr>
        <w:t>s</w:t>
      </w:r>
      <w:r>
        <w:rPr>
          <w:rFonts w:ascii="Times New Roman" w:hAnsi="Times New Roman"/>
        </w:rPr>
        <w:t xml:space="preserve"> for WSI analysis given its weakly supervised property.</w:t>
      </w:r>
      <w:r w:rsidR="006A7674">
        <w:rPr>
          <w:rFonts w:ascii="Times New Roman" w:hAnsi="Times New Roman"/>
        </w:rPr>
        <w:t xml:space="preserve"> It assigns labels to groups of instances, known as “bags</w:t>
      </w:r>
      <w:r w:rsidR="003E5C39">
        <w:rPr>
          <w:rFonts w:ascii="Times New Roman" w:hAnsi="Times New Roman"/>
        </w:rPr>
        <w:t>,</w:t>
      </w:r>
      <w:r w:rsidR="006A7674">
        <w:rPr>
          <w:rFonts w:ascii="Times New Roman" w:hAnsi="Times New Roman"/>
        </w:rPr>
        <w:t>”</w:t>
      </w:r>
      <w:r w:rsidR="003E5C39">
        <w:rPr>
          <w:rFonts w:ascii="Times New Roman" w:hAnsi="Times New Roman"/>
        </w:rPr>
        <w:t xml:space="preserve"> </w:t>
      </w:r>
      <w:r w:rsidR="00C458AC">
        <w:rPr>
          <w:rFonts w:ascii="Times New Roman" w:hAnsi="Times New Roman"/>
        </w:rPr>
        <w:t xml:space="preserve">instead of individual instances </w:t>
      </w:r>
      <w:r w:rsidR="00CE43CC">
        <w:rPr>
          <w:rFonts w:ascii="Times New Roman" w:hAnsi="Times New Roman"/>
        </w:rPr>
        <w:fldChar w:fldCharType="begin"/>
      </w:r>
      <w:r w:rsidR="00CE43CC">
        <w:rPr>
          <w:rFonts w:ascii="Times New Roman" w:hAnsi="Times New Roman"/>
        </w:rPr>
        <w:instrText xml:space="preserve"> ADDIN EN.CITE &lt;EndNote&gt;&lt;Cite&gt;&lt;Author&gt;Tavolara&lt;/Author&gt;&lt;Year&gt;2023&lt;/Year&gt;&lt;RecNum&gt;497&lt;/RecNum&gt;&lt;DisplayText&gt;[19]&lt;/DisplayText&gt;&lt;record&gt;&lt;rec-number&gt;497&lt;/rec-number&gt;&lt;foreign-keys&gt;&lt;key app="EN" db-id="tzfrtt0d0v9rrjearawpv9fodsrsddfp9vv5" timestamp="1706651848"&gt;497&lt;/key&gt;&lt;/foreign-keys&gt;&lt;ref-type name="Conference Proceedings"&gt;10&lt;/ref-type&gt;&lt;contributors&gt;&lt;authors&gt;&lt;author&gt;Tavolara, Thomas E&lt;/author&gt;&lt;author&gt;Su, Ziyu&lt;/author&gt;&lt;author&gt;Gurcan, Metin N&lt;/author&gt;&lt;author&gt;Niazi, M Khalid Khan&lt;/author&gt;&lt;/authors&gt;&lt;/contributors&gt;&lt;titles&gt;&lt;title&gt;One label is all you need: Interpretable AI-enhanced histopathology for oncology&lt;/title&gt;&lt;secondary-title&gt;Seminars in Cancer Biology&lt;/secondary-title&gt;&lt;/titles&gt;&lt;dates&gt;&lt;year&gt;2023&lt;/year&gt;&lt;/dates&gt;&lt;publisher&gt;Elsevier&lt;/publisher&gt;&lt;isbn&gt;1044-579X&lt;/isbn&gt;&lt;urls&gt;&lt;/urls&gt;&lt;/record&gt;&lt;/Cite&gt;&lt;/EndNote&gt;</w:instrText>
      </w:r>
      <w:r w:rsidR="00CE43CC">
        <w:rPr>
          <w:rFonts w:ascii="Times New Roman" w:hAnsi="Times New Roman"/>
        </w:rPr>
        <w:fldChar w:fldCharType="separate"/>
      </w:r>
      <w:r w:rsidR="00CE43CC">
        <w:rPr>
          <w:rFonts w:ascii="Times New Roman" w:hAnsi="Times New Roman"/>
          <w:noProof/>
        </w:rPr>
        <w:t>[19]</w:t>
      </w:r>
      <w:r w:rsidR="00CE43CC">
        <w:rPr>
          <w:rFonts w:ascii="Times New Roman" w:hAnsi="Times New Roman"/>
        </w:rPr>
        <w:fldChar w:fldCharType="end"/>
      </w:r>
      <w:r w:rsidR="00C458AC">
        <w:rPr>
          <w:rFonts w:ascii="Times New Roman" w:hAnsi="Times New Roman"/>
        </w:rPr>
        <w:t xml:space="preserve">. </w:t>
      </w:r>
      <w:r w:rsidR="00B14795">
        <w:rPr>
          <w:rFonts w:ascii="Times New Roman" w:hAnsi="Times New Roman"/>
        </w:rPr>
        <w:t xml:space="preserve">MIL is commonly used to determine whether a bag contain </w:t>
      </w:r>
      <w:r w:rsidR="00935F1F">
        <w:rPr>
          <w:rFonts w:ascii="Times New Roman" w:hAnsi="Times New Roman"/>
        </w:rPr>
        <w:t xml:space="preserve">at least one positive instance, making it perfect fit for analyzing WSIs. </w:t>
      </w:r>
    </w:p>
    <w:p w14:paraId="54C33778" w14:textId="1944B606" w:rsidR="00935F1F" w:rsidRDefault="00935F1F">
      <w:pPr>
        <w:pStyle w:val="Text"/>
        <w:rPr>
          <w:rFonts w:ascii="Times New Roman" w:hAnsi="Times New Roman"/>
        </w:rPr>
      </w:pPr>
      <w:r>
        <w:rPr>
          <w:rFonts w:ascii="Times New Roman" w:hAnsi="Times New Roman"/>
        </w:rPr>
        <w:t xml:space="preserve">In 2018, </w:t>
      </w:r>
      <w:proofErr w:type="spellStart"/>
      <w:r w:rsidRPr="00935F1F">
        <w:rPr>
          <w:rFonts w:ascii="Times New Roman" w:hAnsi="Times New Roman"/>
        </w:rPr>
        <w:t>Courtiol</w:t>
      </w:r>
      <w:proofErr w:type="spellEnd"/>
      <w:r w:rsidRPr="00935F1F">
        <w:rPr>
          <w:rFonts w:ascii="Times New Roman" w:hAnsi="Times New Roman"/>
        </w:rPr>
        <w:t xml:space="preserve"> et al.</w:t>
      </w:r>
      <w:r w:rsidR="006A3249">
        <w:rPr>
          <w:rFonts w:ascii="Times New Roman" w:hAnsi="Times New Roman"/>
        </w:rPr>
        <w:t xml:space="preserve"> </w:t>
      </w:r>
      <w:r w:rsidR="00CE43CC">
        <w:rPr>
          <w:rFonts w:ascii="Times New Roman" w:hAnsi="Times New Roman"/>
        </w:rPr>
        <w:fldChar w:fldCharType="begin"/>
      </w:r>
      <w:r w:rsidR="00CE43CC">
        <w:rPr>
          <w:rFonts w:ascii="Times New Roman" w:hAnsi="Times New Roman"/>
        </w:rPr>
        <w:instrText xml:space="preserve"> ADDIN EN.CITE &lt;EndNote&gt;&lt;Cite&gt;&lt;Author&gt;Courtiol&lt;/Author&gt;&lt;Year&gt;2018&lt;/Year&gt;&lt;RecNum&gt;7&lt;/RecNum&gt;&lt;DisplayText&gt;[9]&lt;/DisplayText&gt;&lt;record&gt;&lt;rec-number&gt;7&lt;/rec-number&gt;&lt;foreign-keys&gt;&lt;key app="EN" db-id="tzfrtt0d0v9rrjearawpv9fodsrsddfp9vv5" timestamp="1649442979"&gt;7&lt;/key&gt;&lt;/foreign-keys&gt;&lt;ref-type name="Journal Article"&gt;17&lt;/ref-type&gt;&lt;contributors&gt;&lt;authors&gt;&lt;author&gt;Courtiol, Pierre&lt;/author&gt;&lt;author&gt;Tramel, Eric W&lt;/author&gt;&lt;author&gt;Sanselme, Marc&lt;/author&gt;&lt;author&gt;Wainrib, Gilles&lt;/author&gt;&lt;/authors&gt;&lt;/contributors&gt;&lt;titles&gt;&lt;title&gt;Classification and disease localization in histopathology using only global labels: A weakly-supervised approach&lt;/title&gt;&lt;secondary-title&gt;arXiv preprint arXiv:1802.02212&lt;/secondary-title&gt;&lt;/titles&gt;&lt;periodical&gt;&lt;full-title&gt;arXiv preprint arXiv:1802.02212&lt;/full-title&gt;&lt;/periodical&gt;&lt;dates&gt;&lt;year&gt;2018&lt;/year&gt;&lt;/dates&gt;&lt;urls&gt;&lt;/urls&gt;&lt;/record&gt;&lt;/Cite&gt;&lt;/EndNote&gt;</w:instrText>
      </w:r>
      <w:r w:rsidR="00CE43CC">
        <w:rPr>
          <w:rFonts w:ascii="Times New Roman" w:hAnsi="Times New Roman"/>
        </w:rPr>
        <w:fldChar w:fldCharType="separate"/>
      </w:r>
      <w:r w:rsidR="00CE43CC">
        <w:rPr>
          <w:rFonts w:ascii="Times New Roman" w:hAnsi="Times New Roman"/>
          <w:noProof/>
        </w:rPr>
        <w:t>[9]</w:t>
      </w:r>
      <w:r w:rsidR="00CE43CC">
        <w:rPr>
          <w:rFonts w:ascii="Times New Roman" w:hAnsi="Times New Roman"/>
        </w:rPr>
        <w:fldChar w:fldCharType="end"/>
      </w:r>
      <w:r>
        <w:rPr>
          <w:rFonts w:ascii="Times New Roman" w:hAnsi="Times New Roman"/>
        </w:rPr>
        <w:t xml:space="preserve"> introduce</w:t>
      </w:r>
      <w:r w:rsidR="003E5C39">
        <w:rPr>
          <w:rFonts w:ascii="Times New Roman" w:hAnsi="Times New Roman"/>
        </w:rPr>
        <w:t>d</w:t>
      </w:r>
      <w:r>
        <w:rPr>
          <w:rFonts w:ascii="Times New Roman" w:hAnsi="Times New Roman"/>
        </w:rPr>
        <w:t xml:space="preserve"> MIL to identify tumor metastasis WSIs</w:t>
      </w:r>
      <w:r w:rsidR="006A3249">
        <w:rPr>
          <w:rFonts w:ascii="Times New Roman" w:hAnsi="Times New Roman"/>
        </w:rPr>
        <w:t xml:space="preserve"> for the first time.</w:t>
      </w:r>
      <w:r w:rsidR="00EE6C82">
        <w:rPr>
          <w:rFonts w:ascii="Times New Roman" w:hAnsi="Times New Roman"/>
        </w:rPr>
        <w:t xml:space="preserve"> They </w:t>
      </w:r>
      <w:r w:rsidR="00E102BC">
        <w:rPr>
          <w:rFonts w:ascii="Times New Roman" w:hAnsi="Times New Roman"/>
        </w:rPr>
        <w:t>c</w:t>
      </w:r>
      <w:r w:rsidR="00A93E86">
        <w:rPr>
          <w:rFonts w:ascii="Times New Roman" w:hAnsi="Times New Roman"/>
        </w:rPr>
        <w:t>ropped each WSI into 224</w:t>
      </w:r>
      <m:oMath>
        <m:r>
          <w:rPr>
            <w:rFonts w:ascii="Cambria Math" w:hAnsi="Cambria Math"/>
          </w:rPr>
          <m:t>×</m:t>
        </m:r>
      </m:oMath>
      <w:r w:rsidR="00A93E86">
        <w:rPr>
          <w:rFonts w:ascii="Times New Roman" w:hAnsi="Times New Roman"/>
        </w:rPr>
        <w:t>224 patches, s</w:t>
      </w:r>
      <w:r w:rsidR="005F3C55">
        <w:rPr>
          <w:rFonts w:ascii="Times New Roman" w:hAnsi="Times New Roman"/>
        </w:rPr>
        <w:t>o</w:t>
      </w:r>
      <w:r w:rsidR="00A93E86">
        <w:rPr>
          <w:rFonts w:ascii="Times New Roman" w:hAnsi="Times New Roman"/>
        </w:rPr>
        <w:t xml:space="preserve"> a WSI can</w:t>
      </w:r>
      <w:r w:rsidR="00F06AF1">
        <w:rPr>
          <w:rFonts w:ascii="Times New Roman" w:hAnsi="Times New Roman"/>
        </w:rPr>
        <w:t xml:space="preserve"> be </w:t>
      </w:r>
      <w:r w:rsidR="005F3C55">
        <w:rPr>
          <w:rFonts w:ascii="Times New Roman" w:hAnsi="Times New Roman"/>
        </w:rPr>
        <w:t xml:space="preserve">considered </w:t>
      </w:r>
      <w:r w:rsidR="00F06AF1">
        <w:rPr>
          <w:rFonts w:ascii="Times New Roman" w:hAnsi="Times New Roman"/>
        </w:rPr>
        <w:t>as a bag containing</w:t>
      </w:r>
      <w:r w:rsidR="00A93E86">
        <w:rPr>
          <w:rFonts w:ascii="Times New Roman" w:hAnsi="Times New Roman"/>
        </w:rPr>
        <w:t xml:space="preserve"> more than 10,000 instances.</w:t>
      </w:r>
      <w:r w:rsidR="00E102BC">
        <w:rPr>
          <w:rFonts w:ascii="Times New Roman" w:hAnsi="Times New Roman"/>
        </w:rPr>
        <w:t xml:space="preserve"> </w:t>
      </w:r>
      <w:r w:rsidR="00A93E86">
        <w:rPr>
          <w:rFonts w:ascii="Times New Roman" w:hAnsi="Times New Roman"/>
        </w:rPr>
        <w:t xml:space="preserve">To save GPU usage, they </w:t>
      </w:r>
      <w:r w:rsidR="006A3249">
        <w:rPr>
          <w:rFonts w:ascii="Times New Roman" w:hAnsi="Times New Roman"/>
        </w:rPr>
        <w:t xml:space="preserve">embedded patches into </w:t>
      </w:r>
      <w:r w:rsidR="00A93E86">
        <w:rPr>
          <w:rFonts w:ascii="Times New Roman" w:hAnsi="Times New Roman"/>
        </w:rPr>
        <w:t xml:space="preserve">feature </w:t>
      </w:r>
      <w:proofErr w:type="spellStart"/>
      <w:r w:rsidR="00A93E86">
        <w:rPr>
          <w:rFonts w:ascii="Times New Roman" w:hAnsi="Times New Roman"/>
        </w:rPr>
        <w:t>embeddings</w:t>
      </w:r>
      <w:proofErr w:type="spellEnd"/>
      <w:r w:rsidR="00F06AF1">
        <w:rPr>
          <w:rFonts w:ascii="Times New Roman" w:hAnsi="Times New Roman"/>
        </w:rPr>
        <w:t xml:space="preserve"> before applying MIL</w:t>
      </w:r>
      <w:r w:rsidR="006A3249">
        <w:rPr>
          <w:rFonts w:ascii="Times New Roman" w:hAnsi="Times New Roman"/>
        </w:rPr>
        <w:t xml:space="preserve">. </w:t>
      </w:r>
      <w:r w:rsidR="00F06AF1">
        <w:rPr>
          <w:rFonts w:ascii="Times New Roman" w:hAnsi="Times New Roman"/>
        </w:rPr>
        <w:t>In their MIL method, they predict confidence score for each instance, and then select top-K instances’ scores as the final representation of a bag.</w:t>
      </w:r>
    </w:p>
    <w:p w14:paraId="13F59E7C" w14:textId="6895843A" w:rsidR="00636A43" w:rsidRDefault="00F06AF1">
      <w:pPr>
        <w:pStyle w:val="Text"/>
        <w:rPr>
          <w:rFonts w:ascii="Times New Roman" w:hAnsi="Times New Roman"/>
        </w:rPr>
      </w:pPr>
      <w:r>
        <w:rPr>
          <w:rFonts w:ascii="Times New Roman" w:hAnsi="Times New Roman"/>
        </w:rPr>
        <w:t xml:space="preserve">Following this work, </w:t>
      </w:r>
      <w:r w:rsidR="007E5315">
        <w:rPr>
          <w:rFonts w:ascii="Times New Roman" w:hAnsi="Times New Roman"/>
        </w:rPr>
        <w:t xml:space="preserve">several MIL models are proposed to </w:t>
      </w:r>
      <w:r w:rsidR="003E5C39">
        <w:rPr>
          <w:rFonts w:ascii="Times New Roman" w:hAnsi="Times New Roman"/>
        </w:rPr>
        <w:t>aggregate the instances and learn bag representations effectively</w:t>
      </w:r>
      <w:r w:rsidR="007E5315">
        <w:rPr>
          <w:rFonts w:ascii="Times New Roman" w:hAnsi="Times New Roman"/>
        </w:rPr>
        <w:t>. These models can be</w:t>
      </w:r>
      <w:r w:rsidR="00A82156">
        <w:rPr>
          <w:rFonts w:ascii="Times New Roman" w:hAnsi="Times New Roman"/>
        </w:rPr>
        <w:t xml:space="preserve"> typically divided into two categories</w:t>
      </w:r>
      <w:r w:rsidR="003E5C39">
        <w:rPr>
          <w:rFonts w:ascii="Times New Roman" w:hAnsi="Times New Roman"/>
        </w:rPr>
        <w:t>:</w:t>
      </w:r>
      <w:r w:rsidR="00A82156">
        <w:rPr>
          <w:rFonts w:ascii="Times New Roman" w:hAnsi="Times New Roman"/>
        </w:rPr>
        <w:t xml:space="preserve"> </w:t>
      </w:r>
      <w:r w:rsidR="00A82156" w:rsidRPr="006B2D73">
        <w:rPr>
          <w:rFonts w:ascii="Times New Roman" w:hAnsi="Times New Roman"/>
          <w:i/>
          <w:iCs/>
        </w:rPr>
        <w:t>top-K instance based models</w:t>
      </w:r>
      <w:r w:rsidR="00A82156">
        <w:rPr>
          <w:rFonts w:ascii="Times New Roman" w:hAnsi="Times New Roman"/>
        </w:rPr>
        <w:t xml:space="preserve"> </w:t>
      </w:r>
      <w:r w:rsidR="00CE43CC">
        <w:rPr>
          <w:rFonts w:ascii="Times New Roman" w:hAnsi="Times New Roman"/>
        </w:rPr>
        <w:fldChar w:fldCharType="begin">
          <w:fldData xml:space="preserve">PEVuZE5vdGU+PENpdGU+PEF1dGhvcj5Db3VydGlvbDwvQXV0aG9yPjxZZWFyPjIwMTg8L1llYXI+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</w:fldData>
        </w:fldChar>
      </w:r>
      <w:r w:rsidR="00CE43CC">
        <w:rPr>
          <w:rFonts w:ascii="Times New Roman" w:hAnsi="Times New Roman"/>
        </w:rPr>
        <w:instrText xml:space="preserve"> ADDIN EN.CITE </w:instrText>
      </w:r>
      <w:r w:rsidR="00CE43CC">
        <w:rPr>
          <w:rFonts w:ascii="Times New Roman" w:hAnsi="Times New Roman"/>
        </w:rPr>
        <w:fldChar w:fldCharType="begin">
          <w:fldData xml:space="preserve">PEVuZE5vdGU+PENpdGU+PEF1dGhvcj5Db3VydGlvbDwvQXV0aG9yPjxZZWFyPjIwMTg8L1llYXI+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</w:fldData>
        </w:fldChar>
      </w:r>
      <w:r w:rsidR="00CE43CC">
        <w:rPr>
          <w:rFonts w:ascii="Times New Roman" w:hAnsi="Times New Roman"/>
        </w:rPr>
        <w:instrText xml:space="preserve"> ADDIN EN.CITE.DATA </w:instrText>
      </w:r>
      <w:r w:rsidR="00CE43CC">
        <w:rPr>
          <w:rFonts w:ascii="Times New Roman" w:hAnsi="Times New Roman"/>
        </w:rPr>
      </w:r>
      <w:r w:rsidR="00CE43CC">
        <w:rPr>
          <w:rFonts w:ascii="Times New Roman" w:hAnsi="Times New Roman"/>
        </w:rPr>
        <w:fldChar w:fldCharType="end"/>
      </w:r>
      <w:r w:rsidR="00CE43CC">
        <w:rPr>
          <w:rFonts w:ascii="Times New Roman" w:hAnsi="Times New Roman"/>
        </w:rPr>
        <w:fldChar w:fldCharType="separate"/>
      </w:r>
      <w:r w:rsidR="00CE43CC">
        <w:rPr>
          <w:rFonts w:ascii="Times New Roman" w:hAnsi="Times New Roman"/>
          <w:noProof/>
        </w:rPr>
        <w:t>[2, 9, 14, 20]</w:t>
      </w:r>
      <w:r w:rsidR="00CE43CC">
        <w:rPr>
          <w:rFonts w:ascii="Times New Roman" w:hAnsi="Times New Roman"/>
        </w:rPr>
        <w:fldChar w:fldCharType="end"/>
      </w:r>
      <w:r w:rsidR="00E05A50">
        <w:rPr>
          <w:rFonts w:ascii="Times New Roman" w:hAnsi="Times New Roman"/>
        </w:rPr>
        <w:t xml:space="preserve"> </w:t>
      </w:r>
      <w:r w:rsidR="00A82156">
        <w:rPr>
          <w:rFonts w:ascii="Times New Roman" w:hAnsi="Times New Roman"/>
        </w:rPr>
        <w:t xml:space="preserve">and </w:t>
      </w:r>
      <w:r w:rsidR="00A82156" w:rsidRPr="006B2D73">
        <w:rPr>
          <w:rFonts w:ascii="Times New Roman" w:hAnsi="Times New Roman"/>
          <w:i/>
          <w:iCs/>
        </w:rPr>
        <w:t>attention-based models</w:t>
      </w:r>
      <w:r w:rsidR="00A82156">
        <w:rPr>
          <w:rFonts w:ascii="Times New Roman" w:hAnsi="Times New Roman"/>
        </w:rPr>
        <w:t xml:space="preserve"> </w:t>
      </w:r>
      <w:r w:rsidR="00CE43CC">
        <w:rPr>
          <w:rFonts w:ascii="Times New Roman" w:hAnsi="Times New Roman"/>
        </w:rPr>
        <w:fldChar w:fldCharType="begin">
          <w:fldData xml:space="preserve">PEVuZE5vdGU+PENpdGU+PEF1dGhvcj5MaTwvQXV0aG9yPjxZZWFyPjIwMjE8L1llYXI+PFJlY051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==
</w:fldData>
        </w:fldChar>
      </w:r>
      <w:r w:rsidR="00CE43CC">
        <w:rPr>
          <w:rFonts w:ascii="Times New Roman" w:hAnsi="Times New Roman"/>
        </w:rPr>
        <w:instrText xml:space="preserve"> ADDIN EN.CITE </w:instrText>
      </w:r>
      <w:r w:rsidR="00CE43CC">
        <w:rPr>
          <w:rFonts w:ascii="Times New Roman" w:hAnsi="Times New Roman"/>
        </w:rPr>
        <w:fldChar w:fldCharType="begin">
          <w:fldData xml:space="preserve">PEVuZE5vdGU+PENpdGU+PEF1dGhvcj5MaTwvQXV0aG9yPjxZZWFyPjIwMjE8L1llYXI+PFJlY051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==
</w:fldData>
        </w:fldChar>
      </w:r>
      <w:r w:rsidR="00CE43CC">
        <w:rPr>
          <w:rFonts w:ascii="Times New Roman" w:hAnsi="Times New Roman"/>
        </w:rPr>
        <w:instrText xml:space="preserve"> ADDIN EN.CITE.DATA </w:instrText>
      </w:r>
      <w:r w:rsidR="00CE43CC">
        <w:rPr>
          <w:rFonts w:ascii="Times New Roman" w:hAnsi="Times New Roman"/>
        </w:rPr>
      </w:r>
      <w:r w:rsidR="00CE43CC">
        <w:rPr>
          <w:rFonts w:ascii="Times New Roman" w:hAnsi="Times New Roman"/>
        </w:rPr>
        <w:fldChar w:fldCharType="end"/>
      </w:r>
      <w:r w:rsidR="00CE43CC">
        <w:rPr>
          <w:rFonts w:ascii="Times New Roman" w:hAnsi="Times New Roman"/>
        </w:rPr>
        <w:fldChar w:fldCharType="separate"/>
      </w:r>
      <w:r w:rsidR="00CE43CC">
        <w:rPr>
          <w:rFonts w:ascii="Times New Roman" w:hAnsi="Times New Roman"/>
          <w:noProof/>
        </w:rPr>
        <w:t>[8, 11, 12, 21]</w:t>
      </w:r>
      <w:r w:rsidR="00CE43CC">
        <w:rPr>
          <w:rFonts w:ascii="Times New Roman" w:hAnsi="Times New Roman"/>
        </w:rPr>
        <w:fldChar w:fldCharType="end"/>
      </w:r>
      <w:r w:rsidR="00E05A50">
        <w:rPr>
          <w:rFonts w:ascii="Times New Roman" w:hAnsi="Times New Roman"/>
        </w:rPr>
        <w:t xml:space="preserve">. </w:t>
      </w:r>
      <w:r w:rsidR="00A82156">
        <w:rPr>
          <w:rFonts w:ascii="Times New Roman" w:hAnsi="Times New Roman"/>
        </w:rPr>
        <w:t>The top-K instance based models usually require training instance-level classifier based on the corresponding slide-level labels</w:t>
      </w:r>
      <w:r w:rsidR="000F23F8">
        <w:rPr>
          <w:rFonts w:ascii="Times New Roman" w:hAnsi="Times New Roman"/>
        </w:rPr>
        <w:t xml:space="preserve"> </w:t>
      </w:r>
      <w:r w:rsidR="00CE43CC">
        <w:rPr>
          <w:rFonts w:ascii="Times New Roman" w:hAnsi="Times New Roman"/>
        </w:rPr>
        <w:fldChar w:fldCharType="begin">
          <w:fldData xml:space="preserve">PEVuZE5vdGU+PENpdGU+PEF1dGhvcj5DYW1wYW5lbGxhPC9BdXRob3I+PFllYXI+MjAxOTwvWWVh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</w:fldData>
        </w:fldChar>
      </w:r>
      <w:r w:rsidR="00CE43CC">
        <w:rPr>
          <w:rFonts w:ascii="Times New Roman" w:hAnsi="Times New Roman"/>
        </w:rPr>
        <w:instrText xml:space="preserve"> ADDIN EN.CITE </w:instrText>
      </w:r>
      <w:r w:rsidR="00CE43CC">
        <w:rPr>
          <w:rFonts w:ascii="Times New Roman" w:hAnsi="Times New Roman"/>
        </w:rPr>
        <w:fldChar w:fldCharType="begin">
          <w:fldData xml:space="preserve">PEVuZE5vdGU+PENpdGU+PEF1dGhvcj5DYW1wYW5lbGxhPC9BdXRob3I+PFllYXI+MjAxOTwvWWVh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</w:fldData>
        </w:fldChar>
      </w:r>
      <w:r w:rsidR="00CE43CC">
        <w:rPr>
          <w:rFonts w:ascii="Times New Roman" w:hAnsi="Times New Roman"/>
        </w:rPr>
        <w:instrText xml:space="preserve"> ADDIN EN.CITE.DATA </w:instrText>
      </w:r>
      <w:r w:rsidR="00CE43CC">
        <w:rPr>
          <w:rFonts w:ascii="Times New Roman" w:hAnsi="Times New Roman"/>
        </w:rPr>
      </w:r>
      <w:r w:rsidR="00CE43CC">
        <w:rPr>
          <w:rFonts w:ascii="Times New Roman" w:hAnsi="Times New Roman"/>
        </w:rPr>
        <w:fldChar w:fldCharType="end"/>
      </w:r>
      <w:r w:rsidR="00CE43CC">
        <w:rPr>
          <w:rFonts w:ascii="Times New Roman" w:hAnsi="Times New Roman"/>
        </w:rPr>
        <w:fldChar w:fldCharType="separate"/>
      </w:r>
      <w:r w:rsidR="00CE43CC">
        <w:rPr>
          <w:rFonts w:ascii="Times New Roman" w:hAnsi="Times New Roman"/>
          <w:noProof/>
        </w:rPr>
        <w:t>[2, 14]</w:t>
      </w:r>
      <w:r w:rsidR="00CE43CC">
        <w:rPr>
          <w:rFonts w:ascii="Times New Roman" w:hAnsi="Times New Roman"/>
        </w:rPr>
        <w:fldChar w:fldCharType="end"/>
      </w:r>
      <w:r w:rsidR="00A82156">
        <w:rPr>
          <w:rFonts w:ascii="Times New Roman" w:hAnsi="Times New Roman"/>
        </w:rPr>
        <w:t xml:space="preserve">. However, the training of this classifier needs either large-scale WSI dataset or WSIs with macro-tumor lesions, which are not readily available. </w:t>
      </w:r>
    </w:p>
    <w:p w14:paraId="204CCEB0" w14:textId="7E8A65CC" w:rsidR="008F3390" w:rsidRPr="006B2D73" w:rsidRDefault="00AA0D13">
      <w:pPr>
        <w:pStyle w:val="Text"/>
        <w:rPr>
          <w:rFonts w:ascii="Times New Roman" w:hAnsi="Times New Roman"/>
        </w:rPr>
      </w:pPr>
      <w:r w:rsidRPr="00AA0D13">
        <w:rPr>
          <w:rFonts w:ascii="Times New Roman" w:hAnsi="Times New Roman"/>
        </w:rPr>
        <w:t>Attention-based models are currently the</w:t>
      </w:r>
      <w:r>
        <w:rPr>
          <w:rFonts w:ascii="Times New Roman" w:hAnsi="Times New Roman"/>
        </w:rPr>
        <w:t xml:space="preserve"> most popular type of MIL model</w:t>
      </w:r>
      <w:r w:rsidR="00855A8F">
        <w:rPr>
          <w:rFonts w:ascii="Times New Roman" w:hAnsi="Times New Roman"/>
        </w:rPr>
        <w:t xml:space="preserve">. It </w:t>
      </w:r>
      <w:r w:rsidR="00A82156">
        <w:rPr>
          <w:rFonts w:ascii="Times New Roman" w:hAnsi="Times New Roman"/>
        </w:rPr>
        <w:t>employ</w:t>
      </w:r>
      <w:r w:rsidR="00855A8F">
        <w:rPr>
          <w:rFonts w:ascii="Times New Roman" w:hAnsi="Times New Roman"/>
        </w:rPr>
        <w:t>s</w:t>
      </w:r>
      <w:r w:rsidR="00A82156">
        <w:rPr>
          <w:rFonts w:ascii="Times New Roman" w:hAnsi="Times New Roman"/>
        </w:rPr>
        <w:t xml:space="preserve"> </w:t>
      </w:r>
      <w:r w:rsidR="00356FFB">
        <w:rPr>
          <w:rFonts w:ascii="Times New Roman" w:hAnsi="Times New Roman"/>
        </w:rPr>
        <w:t xml:space="preserve">an </w:t>
      </w:r>
      <w:r w:rsidR="00A82156">
        <w:rPr>
          <w:rFonts w:ascii="Times New Roman" w:hAnsi="Times New Roman"/>
        </w:rPr>
        <w:t>attention or self-attention</w:t>
      </w:r>
      <w:r w:rsidR="00E05A50">
        <w:rPr>
          <w:rFonts w:ascii="Times New Roman" w:hAnsi="Times New Roman"/>
        </w:rPr>
        <w:t xml:space="preserve"> </w:t>
      </w:r>
      <w:r w:rsidR="00CE43CC">
        <w:rPr>
          <w:rFonts w:ascii="Times New Roman" w:hAnsi="Times New Roman"/>
        </w:rPr>
        <w:fldChar w:fldCharType="begin"/>
      </w:r>
      <w:r w:rsidR="00CE43CC">
        <w:rPr>
          <w:rFonts w:ascii="Times New Roman" w:hAnsi="Times New Roman"/>
        </w:rPr>
        <w:instrText xml:space="preserve"> ADDIN EN.CITE &lt;EndNote&gt;&lt;Cite&gt;&lt;Author&gt;Vaswani&lt;/Author&gt;&lt;Year&gt;2017&lt;/Year&gt;&lt;RecNum&gt;62&lt;/RecNum&gt;&lt;DisplayText&gt;[15]&lt;/DisplayText&gt;&lt;record&gt;&lt;rec-number&gt;62&lt;/rec-number&gt;&lt;foreign-keys&gt;&lt;key app="EN" db-id="tzfrtt0d0v9rrjearawpv9fodsrsddfp9vv5" timestamp="1650989252"&gt;62&lt;/key&gt;&lt;/foreign-keys&gt;&lt;ref-type name="Journal Article"&gt;17&lt;/ref-type&gt;&lt;contributors&gt;&lt;authors&gt;&lt;author&gt;Vaswani, Ashish&lt;/author&gt;&lt;author&gt;Shazeer, Noam&lt;/author&gt;&lt;author&gt;Parmar, Niki&lt;/author&gt;&lt;author&gt;Uszkoreit, Jakob&lt;/author&gt;&lt;author&gt;Jones, Llion&lt;/author&gt;&lt;author&gt;Gomez, Aidan N&lt;/author&gt;&lt;author&gt;Kaiser, Łukasz&lt;/author&gt;&lt;author&gt;Polosukhin, Illia&lt;/author&gt;&lt;/authors&gt;&lt;/contributors&gt;&lt;titles&gt;&lt;title&gt;Attention is all you need&lt;/title&gt;&lt;secondary-title&gt;Advances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rsidR="00CE43CC">
        <w:rPr>
          <w:rFonts w:ascii="Times New Roman" w:hAnsi="Times New Roman"/>
        </w:rPr>
        <w:fldChar w:fldCharType="separate"/>
      </w:r>
      <w:r w:rsidR="00CE43CC">
        <w:rPr>
          <w:rFonts w:ascii="Times New Roman" w:hAnsi="Times New Roman"/>
          <w:noProof/>
        </w:rPr>
        <w:t>[15]</w:t>
      </w:r>
      <w:r w:rsidR="00CE43CC">
        <w:rPr>
          <w:rFonts w:ascii="Times New Roman" w:hAnsi="Times New Roman"/>
        </w:rPr>
        <w:fldChar w:fldCharType="end"/>
      </w:r>
      <w:r w:rsidR="00E05A50">
        <w:rPr>
          <w:rFonts w:ascii="Times New Roman" w:hAnsi="Times New Roman"/>
        </w:rPr>
        <w:t xml:space="preserve"> </w:t>
      </w:r>
      <w:r w:rsidR="00A82156">
        <w:rPr>
          <w:rFonts w:ascii="Times New Roman" w:hAnsi="Times New Roman"/>
        </w:rPr>
        <w:t>module to learn appropriate attention weights and aggregate the instances within the WSIs</w:t>
      </w:r>
      <w:r w:rsidR="00E05A50">
        <w:rPr>
          <w:rFonts w:ascii="Times New Roman" w:hAnsi="Times New Roman"/>
        </w:rPr>
        <w:t>. Nevertheless, the learning of attention weight is based on slide-level labels only, making it difficult to identify tumor instances</w:t>
      </w:r>
      <w:r w:rsidR="007336D3">
        <w:rPr>
          <w:rFonts w:ascii="Times New Roman" w:hAnsi="Times New Roman"/>
        </w:rPr>
        <w:t xml:space="preserve"> </w:t>
      </w:r>
      <w:r w:rsidR="00356FFB">
        <w:rPr>
          <w:rFonts w:ascii="Times New Roman" w:hAnsi="Times New Roman"/>
        </w:rPr>
        <w:t>to achieve</w:t>
      </w:r>
      <w:r w:rsidR="007336D3">
        <w:rPr>
          <w:rFonts w:ascii="Times New Roman" w:hAnsi="Times New Roman"/>
        </w:rPr>
        <w:t xml:space="preserve"> moderate slide-level sensitivity. </w:t>
      </w:r>
      <w:r w:rsidR="00FB55A1">
        <w:rPr>
          <w:rFonts w:ascii="Times New Roman" w:hAnsi="Times New Roman"/>
        </w:rPr>
        <w:t xml:space="preserve"> </w:t>
      </w:r>
      <w:r w:rsidR="00636A43">
        <w:rPr>
          <w:rFonts w:ascii="Times New Roman" w:hAnsi="Times New Roman"/>
        </w:rPr>
        <w:t xml:space="preserve">To </w:t>
      </w:r>
      <w:r w:rsidR="00E25326">
        <w:rPr>
          <w:rFonts w:ascii="Times New Roman" w:hAnsi="Times New Roman"/>
        </w:rPr>
        <w:t>overcome</w:t>
      </w:r>
      <w:r w:rsidR="00636A43">
        <w:rPr>
          <w:rFonts w:ascii="Times New Roman" w:hAnsi="Times New Roman"/>
        </w:rPr>
        <w:t xml:space="preserve"> this </w:t>
      </w:r>
      <w:r w:rsidR="00E25326">
        <w:rPr>
          <w:rFonts w:ascii="Times New Roman" w:hAnsi="Times New Roman"/>
        </w:rPr>
        <w:t>challenge</w:t>
      </w:r>
      <w:r w:rsidR="00636A43">
        <w:rPr>
          <w:rFonts w:ascii="Times New Roman" w:hAnsi="Times New Roman"/>
        </w:rPr>
        <w:t xml:space="preserve">, Zhang et al. </w:t>
      </w:r>
      <w:r w:rsidR="00CE43CC">
        <w:rPr>
          <w:rFonts w:ascii="Times New Roman" w:hAnsi="Times New Roman"/>
        </w:rPr>
        <w:fldChar w:fldCharType="begin"/>
      </w:r>
      <w:r w:rsidR="00CE43CC">
        <w:rPr>
          <w:rFonts w:ascii="Times New Roman" w:hAnsi="Times New Roman"/>
        </w:rPr>
        <w:instrText xml:space="preserve"> ADDIN EN.CITE &lt;EndNote&gt;&lt;Cite&gt;&lt;Author&gt;Zhang&lt;/Author&gt;&lt;Year&gt;2022&lt;/Year&gt;&lt;RecNum&gt;288&lt;/RecNum&gt;&lt;DisplayText&gt;[22]&lt;/DisplayText&gt;&lt;record&gt;&lt;rec-number&gt;288&lt;/rec-number&gt;&lt;foreign-keys&gt;&lt;key app="EN" db-id="tzfrtt0d0v9rrjearawpv9fodsrsddfp9vv5" timestamp="1669652265"&gt;288&lt;/key&gt;&lt;/foreign-keys&gt;&lt;ref-type name="Conference Proceedings"&gt;10&lt;/ref-type&gt;&lt;contributors&gt;&lt;authors&gt;&lt;author&gt;Zhang, Hongrun&lt;/author&gt;&lt;author&gt;Meng, Yanda&lt;/author&gt;&lt;author&gt;Zhao, Yitian&lt;/author&gt;&lt;author&gt;Qiao, Yihong&lt;/author&gt;&lt;author&gt;Yang, Xiaoyun&lt;/author&gt;&lt;author&gt;Coupland, Sarah E&lt;/author&gt;&lt;author&gt;Zheng, Yalin&lt;/author&gt;&lt;/authors&gt;&lt;/contributors&gt;&lt;titles&gt;&lt;title&gt;DTFD-MIL: Double-Tier Feature Distillation Multiple Instance Learning for Histopathology Whole Slide Image Classification&lt;/title&gt;&lt;secondary-title&gt;Proceedings of the IEEE/CVF Conference on Computer Vision and Pattern Recognition&lt;/secondary-title&gt;&lt;/titles&gt;&lt;pages&gt;18802-18812&lt;/pages&gt;&lt;dates&gt;&lt;year&gt;2022&lt;/year&gt;&lt;/dates&gt;&lt;urls&gt;&lt;/urls&gt;&lt;/record&gt;&lt;/Cite&gt;&lt;/EndNote&gt;</w:instrText>
      </w:r>
      <w:r w:rsidR="00CE43CC">
        <w:rPr>
          <w:rFonts w:ascii="Times New Roman" w:hAnsi="Times New Roman"/>
        </w:rPr>
        <w:fldChar w:fldCharType="separate"/>
      </w:r>
      <w:r w:rsidR="00CE43CC">
        <w:rPr>
          <w:rFonts w:ascii="Times New Roman" w:hAnsi="Times New Roman"/>
          <w:noProof/>
        </w:rPr>
        <w:t>[22]</w:t>
      </w:r>
      <w:r w:rsidR="00CE43CC">
        <w:rPr>
          <w:rFonts w:ascii="Times New Roman" w:hAnsi="Times New Roman"/>
        </w:rPr>
        <w:fldChar w:fldCharType="end"/>
      </w:r>
      <w:r w:rsidR="008E523D">
        <w:rPr>
          <w:rFonts w:ascii="Times New Roman" w:hAnsi="Times New Roman"/>
        </w:rPr>
        <w:t xml:space="preserve"> </w:t>
      </w:r>
      <w:r w:rsidR="00636A43">
        <w:rPr>
          <w:rFonts w:ascii="Times New Roman" w:hAnsi="Times New Roman"/>
        </w:rPr>
        <w:t>propose to</w:t>
      </w:r>
      <w:r w:rsidR="00EF7DF6">
        <w:rPr>
          <w:rFonts w:ascii="Times New Roman" w:hAnsi="Times New Roman"/>
        </w:rPr>
        <w:t xml:space="preserve"> use </w:t>
      </w:r>
      <w:proofErr w:type="spellStart"/>
      <w:r w:rsidR="00EF7DF6">
        <w:rPr>
          <w:rFonts w:ascii="Times New Roman" w:hAnsi="Times New Roman"/>
        </w:rPr>
        <w:t>GradCAM</w:t>
      </w:r>
      <w:proofErr w:type="spellEnd"/>
      <w:r w:rsidR="00D91C60">
        <w:rPr>
          <w:rFonts w:ascii="Times New Roman" w:hAnsi="Times New Roman"/>
        </w:rPr>
        <w:t xml:space="preserve"> </w:t>
      </w:r>
      <w:r w:rsidR="00CE43CC">
        <w:rPr>
          <w:rFonts w:ascii="Times New Roman" w:hAnsi="Times New Roman"/>
        </w:rPr>
        <w:fldChar w:fldCharType="begin"/>
      </w:r>
      <w:r w:rsidR="00CE43CC">
        <w:rPr>
          <w:rFonts w:ascii="Times New Roman" w:hAnsi="Times New Roman"/>
        </w:rPr>
        <w:instrText xml:space="preserve"> ADDIN EN.CITE &lt;EndNote&gt;&lt;Cite&gt;&lt;Author&gt;Selvaraju&lt;/Author&gt;&lt;Year&gt;2017&lt;/Year&gt;&lt;RecNum&gt;556&lt;/RecNum&gt;&lt;DisplayText&gt;[23]&lt;/DisplayText&gt;&lt;record&gt;&lt;rec-number&gt;556&lt;/rec-number&gt;&lt;foreign-keys&gt;&lt;key app="EN" db-id="tzfrtt0d0v9rrjearawpv9fodsrsddfp9vv5" timestamp="1718851459"&gt;556&lt;/key&gt;&lt;/foreign-keys&gt;&lt;ref-type name="Conference Proceedings"&gt;10&lt;/ref-type&gt;&lt;contributors&gt;&lt;authors&gt;&lt;author&gt;Selvaraju, Ramprasaath R&lt;/author&gt;&lt;author&gt;Cogswell, Michael&lt;/author&gt;&lt;author&gt;Das, Abhishek&lt;/author&gt;&lt;author&gt;Vedantam, Ramakrishna&lt;/author&gt;&lt;author&gt;Parikh, Devi&lt;/author&gt;&lt;author&gt;Batra, Dhruv&lt;/author&gt;&lt;/authors&gt;&lt;/contributors&gt;&lt;titles&gt;&lt;title&gt;Grad-cam: Visual explanations from deep networks via gradient-based localization&lt;/title&gt;&lt;secondary-title&gt;Proceedings of the IEEE international conference on computer vision&lt;/secondary-title&gt;&lt;/titles&gt;&lt;pages&gt;618-626&lt;/pages&gt;&lt;dates&gt;&lt;year&gt;2017&lt;/year&gt;&lt;/dates&gt;&lt;urls&gt;&lt;/urls&gt;&lt;/record&gt;&lt;/Cite&gt;&lt;/EndNote&gt;</w:instrText>
      </w:r>
      <w:r w:rsidR="00CE43CC">
        <w:rPr>
          <w:rFonts w:ascii="Times New Roman" w:hAnsi="Times New Roman"/>
        </w:rPr>
        <w:fldChar w:fldCharType="separate"/>
      </w:r>
      <w:r w:rsidR="00CE43CC">
        <w:rPr>
          <w:rFonts w:ascii="Times New Roman" w:hAnsi="Times New Roman"/>
          <w:noProof/>
        </w:rPr>
        <w:t>[23]</w:t>
      </w:r>
      <w:r w:rsidR="00CE43CC">
        <w:rPr>
          <w:rFonts w:ascii="Times New Roman" w:hAnsi="Times New Roman"/>
        </w:rPr>
        <w:fldChar w:fldCharType="end"/>
      </w:r>
      <w:r w:rsidR="00EF7DF6">
        <w:rPr>
          <w:rFonts w:ascii="Times New Roman" w:hAnsi="Times New Roman"/>
        </w:rPr>
        <w:t xml:space="preserve"> mechanism to learn the positive probability of instances to pre-select a set of possible tumor instances</w:t>
      </w:r>
      <w:r w:rsidR="00E25326">
        <w:rPr>
          <w:rFonts w:ascii="Times New Roman" w:hAnsi="Times New Roman"/>
        </w:rPr>
        <w:t xml:space="preserve"> for </w:t>
      </w:r>
      <w:r w:rsidR="00356FFB">
        <w:rPr>
          <w:rFonts w:ascii="Times New Roman" w:hAnsi="Times New Roman"/>
        </w:rPr>
        <w:t xml:space="preserve">the </w:t>
      </w:r>
      <w:r w:rsidR="00E25326">
        <w:rPr>
          <w:rFonts w:ascii="Times New Roman" w:hAnsi="Times New Roman"/>
        </w:rPr>
        <w:t>MIL model</w:t>
      </w:r>
      <w:r w:rsidR="00EF7DF6">
        <w:rPr>
          <w:rFonts w:ascii="Times New Roman" w:hAnsi="Times New Roman"/>
        </w:rPr>
        <w:t>.</w:t>
      </w:r>
      <w:r w:rsidR="00E25326">
        <w:rPr>
          <w:rFonts w:ascii="Times New Roman" w:hAnsi="Times New Roman"/>
        </w:rPr>
        <w:t xml:space="preserve"> Tang et al., </w:t>
      </w:r>
      <w:r w:rsidR="00CE43CC">
        <w:rPr>
          <w:rFonts w:ascii="Times New Roman" w:hAnsi="Times New Roman"/>
        </w:rPr>
        <w:fldChar w:fldCharType="begin"/>
      </w:r>
      <w:r w:rsidR="00CE43CC">
        <w:rPr>
          <w:rFonts w:ascii="Times New Roman" w:hAnsi="Times New Roman"/>
        </w:rPr>
        <w:instrText xml:space="preserve"> ADDIN EN.CITE &lt;EndNote&gt;&lt;Cite&gt;&lt;Author&gt;Tang&lt;/Author&gt;&lt;Year&gt;2023&lt;/Year&gt;&lt;RecNum&gt;555&lt;/RecNum&gt;&lt;DisplayText&gt;[24]&lt;/DisplayText&gt;&lt;record&gt;&lt;rec-number&gt;555&lt;/rec-number&gt;&lt;foreign-keys&gt;&lt;key app="EN" db-id="tzfrtt0d0v9rrjearawpv9fodsrsddfp9vv5" timestamp="1718304726"&gt;555&lt;/key&gt;&lt;/foreign-keys&gt;&lt;ref-type name="Conference Proceedings"&gt;10&lt;/ref-type&gt;&lt;contributors&gt;&lt;authors&gt;&lt;author&gt;Tang, Wenhao&lt;/author&gt;&lt;author&gt;Huang, Sheng&lt;/author&gt;&lt;author&gt;Zhang, Xiaoxian&lt;/author&gt;&lt;author&gt;Zhou, Fengtao&lt;/author&gt;&lt;author&gt;Zhang, Yi&lt;/author&gt;&lt;author&gt;Liu, Bo&lt;/author&gt;&lt;/authors&gt;&lt;/contributors&gt;&lt;titles&gt;&lt;title&gt;Multiple instance learning framework with masked hard instance mining for whole slide image classification&lt;/title&gt;&lt;secondary-title&gt;Proceedings of the IEEE/CVF International Conference on Computer Vision&lt;/secondary-title&gt;&lt;/titles&gt;&lt;pages&gt;4078-4087&lt;/pages&gt;&lt;dates&gt;&lt;year&gt;2023&lt;/year&gt;&lt;/dates&gt;&lt;urls&gt;&lt;/urls&gt;&lt;/record&gt;&lt;/Cite&gt;&lt;/EndNote&gt;</w:instrText>
      </w:r>
      <w:r w:rsidR="00CE43CC">
        <w:rPr>
          <w:rFonts w:ascii="Times New Roman" w:hAnsi="Times New Roman"/>
        </w:rPr>
        <w:fldChar w:fldCharType="separate"/>
      </w:r>
      <w:r w:rsidR="00CE43CC">
        <w:rPr>
          <w:rFonts w:ascii="Times New Roman" w:hAnsi="Times New Roman"/>
          <w:noProof/>
        </w:rPr>
        <w:t>[24]</w:t>
      </w:r>
      <w:r w:rsidR="00CE43CC">
        <w:rPr>
          <w:rFonts w:ascii="Times New Roman" w:hAnsi="Times New Roman"/>
        </w:rPr>
        <w:fldChar w:fldCharType="end"/>
      </w:r>
      <w:r w:rsidR="008E523D">
        <w:rPr>
          <w:rFonts w:ascii="Times New Roman" w:hAnsi="Times New Roman"/>
        </w:rPr>
        <w:t xml:space="preserve"> </w:t>
      </w:r>
      <w:r w:rsidR="00AB5395">
        <w:rPr>
          <w:rFonts w:ascii="Times New Roman" w:hAnsi="Times New Roman"/>
        </w:rPr>
        <w:t>propose</w:t>
      </w:r>
      <w:r w:rsidR="00855A8F">
        <w:rPr>
          <w:rFonts w:ascii="Times New Roman" w:hAnsi="Times New Roman"/>
        </w:rPr>
        <w:t xml:space="preserve"> </w:t>
      </w:r>
      <w:r w:rsidR="00E25326">
        <w:rPr>
          <w:rFonts w:ascii="Times New Roman" w:hAnsi="Times New Roman"/>
        </w:rPr>
        <w:t xml:space="preserve">to </w:t>
      </w:r>
      <w:r w:rsidR="008E523D">
        <w:rPr>
          <w:rFonts w:ascii="Times New Roman" w:hAnsi="Times New Roman"/>
        </w:rPr>
        <w:t xml:space="preserve">highlight the “hard-to-classify” instances by using </w:t>
      </w:r>
      <w:r w:rsidR="00BB11BD">
        <w:rPr>
          <w:rFonts w:ascii="Times New Roman" w:hAnsi="Times New Roman"/>
        </w:rPr>
        <w:t xml:space="preserve">a </w:t>
      </w:r>
      <w:r w:rsidR="008E523D">
        <w:rPr>
          <w:rFonts w:ascii="Times New Roman" w:hAnsi="Times New Roman"/>
        </w:rPr>
        <w:t>hard example mining mechanism.</w:t>
      </w:r>
      <w:r w:rsidR="007336D3">
        <w:rPr>
          <w:rFonts w:ascii="Times New Roman" w:hAnsi="Times New Roman"/>
        </w:rPr>
        <w:t xml:space="preserve"> </w:t>
      </w:r>
      <w:r>
        <w:rPr>
          <w:rFonts w:ascii="Times New Roman" w:hAnsi="Times New Roman"/>
        </w:rPr>
        <w:t>Given these improvements</w:t>
      </w:r>
      <w:r w:rsidR="007336D3">
        <w:rPr>
          <w:rFonts w:ascii="Times New Roman" w:hAnsi="Times New Roman"/>
        </w:rPr>
        <w:t xml:space="preserve">, existing attention-based MIL models still suffer from </w:t>
      </w:r>
      <w:r>
        <w:rPr>
          <w:rFonts w:ascii="Times New Roman" w:hAnsi="Times New Roman"/>
        </w:rPr>
        <w:t>undesirable</w:t>
      </w:r>
      <w:r w:rsidR="007336D3">
        <w:rPr>
          <w:rFonts w:ascii="Times New Roman" w:hAnsi="Times New Roman"/>
        </w:rPr>
        <w:t xml:space="preserve"> sensitiv</w:t>
      </w:r>
      <w:r>
        <w:rPr>
          <w:rFonts w:ascii="Times New Roman" w:hAnsi="Times New Roman"/>
        </w:rPr>
        <w:t>ities</w:t>
      </w:r>
      <w:r w:rsidR="007336D3">
        <w:rPr>
          <w:rFonts w:ascii="Times New Roman" w:hAnsi="Times New Roman"/>
        </w:rPr>
        <w:t xml:space="preserve">, especially for the micro-tumor lesion cases. This has been shown in a previous study </w:t>
      </w:r>
      <w:r w:rsidR="00CE43CC">
        <w:rPr>
          <w:rFonts w:ascii="Times New Roman" w:hAnsi="Times New Roman"/>
        </w:rPr>
        <w:fldChar w:fldCharType="begin"/>
      </w:r>
      <w:r w:rsidR="00CE43CC">
        <w:rPr>
          <w:rFonts w:ascii="Times New Roman" w:hAnsi="Times New Roman"/>
        </w:rPr>
        <w:instrText xml:space="preserve"> ADDIN EN.CITE &lt;EndNote&gt;&lt;Cite&gt;&lt;Author&gt;Yu&lt;/Author&gt;&lt;Year&gt;2023&lt;/Year&gt;&lt;RecNum&gt;305&lt;/RecNum&gt;&lt;DisplayText&gt;[25]&lt;/DisplayText&gt;&lt;record&gt;&lt;rec-number&gt;305&lt;/rec-number&gt;&lt;foreign-keys&gt;&lt;key app="EN" db-id="tzfrtt0d0v9rrjearawpv9fodsrsddfp9vv5" timestamp="1675189011"&gt;305&lt;/key&gt;&lt;/foreign-keys&gt;&lt;ref-type name="Journal Article"&gt;17&lt;/ref-type&gt;&lt;contributors&gt;&lt;authors&gt;&lt;author&gt;Yu, Jin-Gang&lt;/author&gt;&lt;author&gt;Wu, Zihao&lt;/author&gt;&lt;author&gt;Ming, Yu&lt;/author&gt;&lt;author&gt;Deng, Shule&lt;/author&gt;&lt;author&gt;Li, Yuanqing&lt;/author&gt;&lt;author&gt;Ou, Caifeng&lt;/author&gt;&lt;author&gt;He, Chunjiang&lt;/author&gt;&lt;author&gt;Wang, Baiye&lt;/author&gt;&lt;author&gt;Zhang, Pusheng&lt;/author&gt;&lt;author&gt;Wang, Yu&lt;/author&gt;&lt;/authors&gt;&lt;/contributors&gt;&lt;titles&gt;&lt;title&gt;Prototypical multiple instance learning for predicting lymph node metastasis of breast cancer from whole-slide pathological images&lt;/title&gt;&lt;secondary-title&gt;Medical Image Analysis&lt;/secondary-title&gt;&lt;/titles&gt;&lt;periodical&gt;&lt;full-title&gt;Medical Image Analysis&lt;/full-title&gt;&lt;/periodical&gt;&lt;pages&gt;102748&lt;/pages&gt;&lt;volume&gt;85&lt;/volume&gt;&lt;keywords&gt;&lt;keyword&gt;Computational pathology&lt;/keyword&gt;&lt;keyword&gt;Whole-slide images&lt;/keyword&gt;&lt;keyword&gt;Lymph node metastasis&lt;/keyword&gt;&lt;keyword&gt;Breast cancer&lt;/keyword&gt;&lt;keyword&gt;Prototypical multiple instance learning&lt;/keyword&gt;&lt;/keywords&gt;&lt;dates&gt;&lt;year&gt;2023&lt;/year&gt;&lt;pub-dates&gt;&lt;date&gt;2023/04/01/&lt;/date&gt;&lt;/pub-dates&gt;&lt;/dates&gt;&lt;isbn&gt;1361-8415&lt;/isbn&gt;&lt;urls&gt;&lt;related-urls&gt;&lt;url&gt;https://www.sciencedirect.com/science/article/pii/S1361841523000099&lt;/url&gt;&lt;/related-urls&gt;&lt;/urls&gt;&lt;electronic-resource-num&gt;https://doi.org/10.1016/j.media.2023.102748&lt;/electronic-resource-num&gt;&lt;/record&gt;&lt;/Cite&gt;&lt;/EndNote&gt;</w:instrText>
      </w:r>
      <w:r w:rsidR="00CE43CC">
        <w:rPr>
          <w:rFonts w:ascii="Times New Roman" w:hAnsi="Times New Roman"/>
        </w:rPr>
        <w:fldChar w:fldCharType="separate"/>
      </w:r>
      <w:r w:rsidR="00CE43CC">
        <w:rPr>
          <w:rFonts w:ascii="Times New Roman" w:hAnsi="Times New Roman"/>
          <w:noProof/>
        </w:rPr>
        <w:t>[25]</w:t>
      </w:r>
      <w:r w:rsidR="00CE43CC">
        <w:rPr>
          <w:rFonts w:ascii="Times New Roman" w:hAnsi="Times New Roman"/>
        </w:rPr>
        <w:fldChar w:fldCharType="end"/>
      </w:r>
      <w:r w:rsidR="00B43822">
        <w:rPr>
          <w:rFonts w:ascii="Times New Roman" w:hAnsi="Times New Roman"/>
        </w:rPr>
        <w:t xml:space="preserve"> where they show several </w:t>
      </w:r>
      <w:r w:rsidR="007336D3">
        <w:rPr>
          <w:rFonts w:ascii="Times New Roman" w:hAnsi="Times New Roman"/>
        </w:rPr>
        <w:t xml:space="preserve">MIL models have only 11-46% accuracy in identifying tumor WSIs </w:t>
      </w:r>
      <w:r>
        <w:rPr>
          <w:rFonts w:ascii="Times New Roman" w:hAnsi="Times New Roman"/>
        </w:rPr>
        <w:t>in</w:t>
      </w:r>
      <w:r w:rsidR="007336D3">
        <w:rPr>
          <w:rFonts w:ascii="Times New Roman" w:hAnsi="Times New Roman"/>
        </w:rPr>
        <w:t xml:space="preserve"> the micro-metastasis cases (tumors no larger than 2 mm on a slide).</w:t>
      </w:r>
      <w:r w:rsidR="00B43822">
        <w:rPr>
          <w:rFonts w:ascii="Times New Roman" w:hAnsi="Times New Roman"/>
        </w:rPr>
        <w:t xml:space="preserve"> </w:t>
      </w:r>
      <w:r w:rsidR="00792923" w:rsidRPr="00792923">
        <w:rPr>
          <w:rFonts w:ascii="Times New Roman" w:hAnsi="Times New Roman"/>
        </w:rPr>
        <w:t>Therefore, in this paper, we propose providing additional guidance to the MIL model’s attention module to improve the highlighting of salient instances</w:t>
      </w:r>
      <w:r w:rsidR="00792923">
        <w:rPr>
          <w:rFonts w:ascii="Times New Roman" w:hAnsi="Times New Roman"/>
        </w:rPr>
        <w:t>.</w:t>
      </w:r>
    </w:p>
    <w:p w14:paraId="5E7FF4DC" w14:textId="5DD3EC51" w:rsidR="00E05A50" w:rsidRPr="002F103A" w:rsidRDefault="00E05A50" w:rsidP="00E05A50">
      <w:pPr>
        <w:pStyle w:val="Heading2"/>
      </w:pPr>
      <w:r>
        <w:t>Open-set learning</w:t>
      </w:r>
    </w:p>
    <w:p w14:paraId="7DB0C489" w14:textId="466E43A0" w:rsidR="00E05A50" w:rsidRDefault="00E05A50" w:rsidP="00E05A50">
      <w:pPr>
        <w:spacing w:before="160"/>
        <w:ind w:firstLine="216"/>
        <w:rPr>
          <w:rFonts w:ascii="Times New Roman" w:hAnsi="Times New Roman"/>
        </w:rPr>
      </w:pPr>
      <w:r w:rsidRPr="00F36670">
        <w:rPr>
          <w:rFonts w:ascii="Times New Roman" w:hAnsi="Times New Roman"/>
        </w:rPr>
        <w:t>In</w:t>
      </w:r>
      <w:r>
        <w:rPr>
          <w:rFonts w:ascii="Times New Roman" w:hAnsi="Times New Roman"/>
          <w:b/>
        </w:rPr>
        <w:t xml:space="preserve"> </w:t>
      </w:r>
      <w:r>
        <w:rPr>
          <w:rFonts w:ascii="Times New Roman" w:hAnsi="Times New Roman"/>
        </w:rPr>
        <w:t>o</w:t>
      </w:r>
      <w:r w:rsidRPr="00F36670">
        <w:rPr>
          <w:rFonts w:ascii="Times New Roman" w:hAnsi="Times New Roman"/>
        </w:rPr>
        <w:t>p</w:t>
      </w:r>
      <w:r>
        <w:rPr>
          <w:rFonts w:ascii="Times New Roman" w:hAnsi="Times New Roman"/>
        </w:rPr>
        <w:t xml:space="preserve">en-set learning, the task is to classify the categories that has been seen during the training, and identify the data from </w:t>
      </w:r>
      <w:r>
        <w:rPr>
          <w:rFonts w:ascii="Times New Roman" w:hAnsi="Times New Roman"/>
        </w:rPr>
        <w:lastRenderedPageBreak/>
        <w:t>unseen categories in the meantime</w:t>
      </w:r>
      <w:r w:rsidR="006764AB">
        <w:rPr>
          <w:rFonts w:ascii="Times New Roman" w:hAnsi="Times New Roman"/>
        </w:rPr>
        <w:t xml:space="preserve"> </w:t>
      </w:r>
      <w:r w:rsidR="00CE43CC">
        <w:rPr>
          <w:rFonts w:ascii="Times New Roman" w:hAnsi="Times New Roman"/>
        </w:rPr>
        <w:fldChar w:fldCharType="begin"/>
      </w:r>
      <w:r w:rsidR="00CE43CC">
        <w:rPr>
          <w:rFonts w:ascii="Times New Roman" w:hAnsi="Times New Roman"/>
        </w:rPr>
        <w:instrText xml:space="preserve"> ADDIN EN.CITE &lt;EndNote&gt;&lt;Cite&gt;&lt;Author&gt;Hou&lt;/Author&gt;&lt;Year&gt;2019&lt;/Year&gt;&lt;RecNum&gt;589&lt;/RecNum&gt;&lt;DisplayText&gt;[16]&lt;/DisplayText&gt;&lt;record&gt;&lt;rec-number&gt;589&lt;/rec-number&gt;&lt;foreign-keys&gt;&lt;key app="EN" db-id="tzfrtt0d0v9rrjearawpv9fodsrsddfp9vv5" timestamp="1725031994"&gt;589&lt;/key&gt;&lt;/foreign-keys&gt;&lt;ref-type name="Conference Proceedings"&gt;10&lt;/ref-type&gt;&lt;contributors&gt;&lt;authors&gt;&lt;author&gt;Hou, Ruibing&lt;/author&gt;&lt;author&gt;Chang, Hong&lt;/author&gt;&lt;author&gt;Ma, Bingpeng&lt;/author&gt;&lt;author&gt;Shan, Shiguang&lt;/author&gt;&lt;author&gt;Chen, Xilin&lt;/author&gt;&lt;/authors&gt;&lt;/contributors&gt;&lt;titles&gt;&lt;title&gt;Cross attention network for few-shot classification&lt;/title&gt;&lt;secondary-title&gt;Proceedings of the 33rd International Conference on Neural Information Processing Systems&lt;/secondary-title&gt;&lt;/titles&gt;&lt;pages&gt;4003-4014&lt;/pages&gt;&lt;dates&gt;&lt;year&gt;2019&lt;/year&gt;&lt;/dates&gt;&lt;urls&gt;&lt;/urls&gt;&lt;/record&gt;&lt;/Cite&gt;&lt;/EndNote&gt;</w:instrText>
      </w:r>
      <w:r w:rsidR="00CE43CC">
        <w:rPr>
          <w:rFonts w:ascii="Times New Roman" w:hAnsi="Times New Roman"/>
        </w:rPr>
        <w:fldChar w:fldCharType="separate"/>
      </w:r>
      <w:r w:rsidR="00CE43CC">
        <w:rPr>
          <w:rFonts w:ascii="Times New Roman" w:hAnsi="Times New Roman"/>
          <w:noProof/>
        </w:rPr>
        <w:t>[16]</w:t>
      </w:r>
      <w:r w:rsidR="00CE43CC">
        <w:rPr>
          <w:rFonts w:ascii="Times New Roman" w:hAnsi="Times New Roman"/>
        </w:rPr>
        <w:fldChar w:fldCharType="end"/>
      </w:r>
      <w:r>
        <w:rPr>
          <w:rFonts w:ascii="Times New Roman" w:hAnsi="Times New Roman"/>
        </w:rPr>
        <w:t xml:space="preserve">.  Typically, this is accomplished by comparing input data to example seen data </w:t>
      </w:r>
      <w:r w:rsidR="00CE43CC">
        <w:rPr>
          <w:rFonts w:ascii="Times New Roman" w:hAnsi="Times New Roman"/>
        </w:rPr>
        <w:fldChar w:fldCharType="begin">
          <w:fldData xml:space="preserve">PEVuZE5vdGU+PENpdGU+PEF1dGhvcj5DYW88L0F1dGhvcj48WWVhcj4yMDIxPC9ZZWFyPjxSZWNO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</w:fldData>
        </w:fldChar>
      </w:r>
      <w:r w:rsidR="00CE43CC">
        <w:rPr>
          <w:rFonts w:ascii="Times New Roman" w:hAnsi="Times New Roman"/>
        </w:rPr>
        <w:instrText xml:space="preserve"> ADDIN EN.CITE </w:instrText>
      </w:r>
      <w:r w:rsidR="00CE43CC">
        <w:rPr>
          <w:rFonts w:ascii="Times New Roman" w:hAnsi="Times New Roman"/>
        </w:rPr>
        <w:fldChar w:fldCharType="begin">
          <w:fldData xml:space="preserve">PEVuZE5vdGU+PENpdGU+PEF1dGhvcj5DYW88L0F1dGhvcj48WWVhcj4yMDIxPC9ZZWFyPjxSZWNO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</w:fldData>
        </w:fldChar>
      </w:r>
      <w:r w:rsidR="00CE43CC">
        <w:rPr>
          <w:rFonts w:ascii="Times New Roman" w:hAnsi="Times New Roman"/>
        </w:rPr>
        <w:instrText xml:space="preserve"> ADDIN EN.CITE.DATA </w:instrText>
      </w:r>
      <w:r w:rsidR="00CE43CC">
        <w:rPr>
          <w:rFonts w:ascii="Times New Roman" w:hAnsi="Times New Roman"/>
        </w:rPr>
      </w:r>
      <w:r w:rsidR="00CE43CC">
        <w:rPr>
          <w:rFonts w:ascii="Times New Roman" w:hAnsi="Times New Roman"/>
        </w:rPr>
        <w:fldChar w:fldCharType="end"/>
      </w:r>
      <w:r w:rsidR="00CE43CC">
        <w:rPr>
          <w:rFonts w:ascii="Times New Roman" w:hAnsi="Times New Roman"/>
        </w:rPr>
        <w:fldChar w:fldCharType="separate"/>
      </w:r>
      <w:r w:rsidR="00CE43CC">
        <w:rPr>
          <w:rFonts w:ascii="Times New Roman" w:hAnsi="Times New Roman"/>
          <w:noProof/>
        </w:rPr>
        <w:t>[17, 18, 26]</w:t>
      </w:r>
      <w:r w:rsidR="00CE43CC">
        <w:rPr>
          <w:rFonts w:ascii="Times New Roman" w:hAnsi="Times New Roman"/>
        </w:rPr>
        <w:fldChar w:fldCharType="end"/>
      </w:r>
      <w:r>
        <w:rPr>
          <w:rFonts w:ascii="Times New Roman" w:hAnsi="Times New Roman"/>
        </w:rPr>
        <w:t>. Specifically, a previous work proposes an attention-based architecture to correlate the local regions of an input image with the local regions from a support image set</w:t>
      </w:r>
      <w:r w:rsidR="00CE43CC">
        <w:rPr>
          <w:rFonts w:ascii="Times New Roman" w:hAnsi="Times New Roman"/>
        </w:rPr>
        <w:t xml:space="preserve"> </w:t>
      </w:r>
      <w:r w:rsidR="00CE43CC">
        <w:rPr>
          <w:rFonts w:ascii="Times New Roman" w:hAnsi="Times New Roman"/>
        </w:rPr>
        <w:fldChar w:fldCharType="begin"/>
      </w:r>
      <w:r w:rsidR="00CE43CC">
        <w:rPr>
          <w:rFonts w:ascii="Times New Roman" w:hAnsi="Times New Roman"/>
        </w:rPr>
        <w:instrText xml:space="preserve"> ADDIN EN.CITE &lt;EndNote&gt;&lt;Cite&gt;&lt;Author&gt;Hou&lt;/Author&gt;&lt;Year&gt;2019&lt;/Year&gt;&lt;RecNum&gt;589&lt;/RecNum&gt;&lt;DisplayText&gt;[16]&lt;/DisplayText&gt;&lt;record&gt;&lt;rec-number&gt;589&lt;/rec-number&gt;&lt;foreign-keys&gt;&lt;key app="EN" db-id="tzfrtt0d0v9rrjearawpv9fodsrsddfp9vv5" timestamp="1725031994"&gt;589&lt;/key&gt;&lt;/foreign-keys&gt;&lt;ref-type name="Conference Proceedings"&gt;10&lt;/ref-type&gt;&lt;contributors&gt;&lt;authors&gt;&lt;author&gt;Hou, Ruibing&lt;/author&gt;&lt;author&gt;Chang, Hong&lt;/author&gt;&lt;author&gt;Ma, Bingpeng&lt;/author&gt;&lt;author&gt;Shan, Shiguang&lt;/author&gt;&lt;author&gt;Chen, Xilin&lt;/author&gt;&lt;/authors&gt;&lt;/contributors&gt;&lt;titles&gt;&lt;title&gt;Cross attention network for few-shot classification&lt;/title&gt;&lt;secondary-title&gt;Proceedings of the 33rd International Conference on Neural Information Processing Systems&lt;/secondary-title&gt;&lt;/titles&gt;&lt;pages&gt;4003-4014&lt;/pages&gt;&lt;dates&gt;&lt;year&gt;2019&lt;/year&gt;&lt;/dates&gt;&lt;urls&gt;&lt;/urls&gt;&lt;/record&gt;&lt;/Cite&gt;&lt;/EndNote&gt;</w:instrText>
      </w:r>
      <w:r w:rsidR="00CE43CC">
        <w:rPr>
          <w:rFonts w:ascii="Times New Roman" w:hAnsi="Times New Roman"/>
        </w:rPr>
        <w:fldChar w:fldCharType="separate"/>
      </w:r>
      <w:r w:rsidR="00CE43CC">
        <w:rPr>
          <w:rFonts w:ascii="Times New Roman" w:hAnsi="Times New Roman"/>
          <w:noProof/>
        </w:rPr>
        <w:t>[16]</w:t>
      </w:r>
      <w:r w:rsidR="00CE43CC">
        <w:rPr>
          <w:rFonts w:ascii="Times New Roman" w:hAnsi="Times New Roman"/>
        </w:rPr>
        <w:fldChar w:fldCharType="end"/>
      </w:r>
      <w:r>
        <w:rPr>
          <w:rFonts w:ascii="Times New Roman" w:hAnsi="Times New Roman"/>
        </w:rPr>
        <w:t xml:space="preserve">. Hence, their model can highlight the local image regions from the unseen categories. Inspired by open-set learning methods, the proposed method first learns a set of representative normal instances, and then </w:t>
      </w:r>
      <w:r w:rsidRPr="00F36670">
        <w:rPr>
          <w:rFonts w:ascii="Times New Roman" w:hAnsi="Times New Roman"/>
        </w:rPr>
        <w:t>utilizes a</w:t>
      </w:r>
      <w:r>
        <w:rPr>
          <w:rFonts w:ascii="Times New Roman" w:hAnsi="Times New Roman"/>
        </w:rPr>
        <w:t xml:space="preserve"> novel cross-attention mechanism </w:t>
      </w:r>
      <w:r w:rsidRPr="00F36670">
        <w:rPr>
          <w:rFonts w:ascii="Times New Roman" w:hAnsi="Times New Roman"/>
        </w:rPr>
        <w:t xml:space="preserve">to </w:t>
      </w:r>
      <w:r>
        <w:rPr>
          <w:rFonts w:ascii="Times New Roman" w:hAnsi="Times New Roman"/>
        </w:rPr>
        <w:t>infer possible tumor instances.</w:t>
      </w:r>
    </w:p>
    <w:p w14:paraId="1805E2E4" w14:textId="77777777" w:rsidR="00484852" w:rsidRDefault="00484852" w:rsidP="00E05A50">
      <w:pPr>
        <w:spacing w:before="160"/>
        <w:ind w:firstLine="216"/>
        <w:rPr>
          <w:rFonts w:ascii="Times New Roman" w:hAnsi="Times New Roman"/>
        </w:rPr>
        <w:sectPr w:rsidR="00484852" w:rsidSect="005511FB">
          <w:type w:val="continuous"/>
          <w:pgSz w:w="12240" w:h="15840" w:code="1"/>
          <w:pgMar w:top="1008" w:right="936" w:bottom="1008" w:left="936" w:header="432" w:footer="432" w:gutter="0"/>
          <w:cols w:num="2" w:space="288"/>
          <w:titlePg/>
          <w:docGrid w:linePitch="272"/>
        </w:sectPr>
      </w:pPr>
    </w:p>
    <w:p w14:paraId="1C18F4EF" w14:textId="3504E65A" w:rsidR="002A638C" w:rsidRDefault="00484852" w:rsidP="00E05A50">
      <w:pPr>
        <w:spacing w:before="160"/>
        <w:ind w:firstLine="216"/>
        <w:rPr>
          <w:rFonts w:ascii="Times New Roman" w:hAnsi="Times New Roman"/>
        </w:rPr>
        <w:sectPr w:rsidR="002A638C" w:rsidSect="00484852">
          <w:type w:val="continuous"/>
          <w:pgSz w:w="12240" w:h="15840" w:code="1"/>
          <w:pgMar w:top="1008" w:right="936" w:bottom="1008" w:left="936" w:header="432" w:footer="432" w:gutter="0"/>
          <w:cols w:space="288"/>
          <w:titlePg/>
          <w:docGrid w:linePitch="272"/>
        </w:sectPr>
      </w:pPr>
      <w:r w:rsidRPr="00484852">
        <w:rPr>
          <w:rFonts w:ascii="Times New Roman" w:hAnsi="Times New Roman"/>
          <w:noProof/>
          <w:lang w:eastAsia="zh-CN"/>
        </w:rPr>
        <w:drawing>
          <wp:inline distT="0" distB="0" distL="0" distR="0" wp14:anchorId="1942D68D" wp14:editId="696D0E0C">
            <wp:extent cx="6400800" cy="3227062"/>
            <wp:effectExtent l="0" t="0" r="0" b="0"/>
            <wp:docPr id="8" name="Picture 8" descr="\\medctr.ad.wfubmc.edu\dfs\cialab$\scratch\cialab\Ziyu\casii2\manuscript\technicalversion\JBHI\final\Fig 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dctr.ad.wfubmc.edu\dfs\cialab$\scratch\cialab\Ziyu\casii2\manuscript\technicalversion\JBHI\final\Fig 1.t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00800" cy="3227062"/>
                    </a:xfrm>
                    <a:prstGeom prst="rect">
                      <a:avLst/>
                    </a:prstGeom>
                    <a:noFill/>
                    <a:ln>
                      <a:noFill/>
                    </a:ln>
                  </pic:spPr>
                </pic:pic>
              </a:graphicData>
            </a:graphic>
          </wp:inline>
        </w:drawing>
      </w:r>
    </w:p>
    <w:p w14:paraId="373FA151" w14:textId="0EC73D64" w:rsidR="002A638C" w:rsidRDefault="002A638C" w:rsidP="00F60C40">
      <w:pPr>
        <w:spacing w:before="160"/>
        <w:rPr>
          <w:rFonts w:ascii="Times New Roman" w:hAnsi="Times New Roman"/>
        </w:rPr>
        <w:sectPr w:rsidR="002A638C" w:rsidSect="002A638C">
          <w:type w:val="continuous"/>
          <w:pgSz w:w="12240" w:h="15840" w:code="1"/>
          <w:pgMar w:top="1008" w:right="936" w:bottom="1008" w:left="936" w:header="432" w:footer="432" w:gutter="0"/>
          <w:cols w:space="288"/>
          <w:titlePg/>
          <w:docGrid w:linePitch="272"/>
        </w:sectPr>
      </w:pPr>
      <w:r>
        <w:rPr>
          <w:rFonts w:ascii="Times New Roman" w:eastAsiaTheme="minorEastAsia" w:hAnsi="Times New Roman"/>
          <w:noProof/>
          <w:color w:val="auto"/>
          <w:sz w:val="24"/>
          <w:szCs w:val="24"/>
          <w:lang w:eastAsia="zh-CN"/>
        </w:rPr>
        <w:lastRenderedPageBreak/>
        <mc:AlternateContent>
          <mc:Choice Requires="wps">
            <w:drawing>
              <wp:anchor distT="0" distB="0" distL="114300" distR="114300" simplePos="0" relativeHeight="251665408" behindDoc="1" locked="0" layoutInCell="1" allowOverlap="1" wp14:anchorId="33F76A48" wp14:editId="0C8AE060">
                <wp:simplePos x="0" y="0"/>
                <wp:positionH relativeFrom="column">
                  <wp:posOffset>0</wp:posOffset>
                </wp:positionH>
                <wp:positionV relativeFrom="page">
                  <wp:posOffset>3968115</wp:posOffset>
                </wp:positionV>
                <wp:extent cx="6400800" cy="1009650"/>
                <wp:effectExtent l="0" t="0" r="0" b="0"/>
                <wp:wrapTight wrapText="bothSides">
                  <wp:wrapPolygon edited="0">
                    <wp:start x="0" y="0"/>
                    <wp:lineTo x="0" y="21192"/>
                    <wp:lineTo x="21536" y="21192"/>
                    <wp:lineTo x="21536"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6400800" cy="1009650"/>
                        </a:xfrm>
                        <a:prstGeom prst="rect">
                          <a:avLst/>
                        </a:prstGeom>
                        <a:solidFill>
                          <a:prstClr val="white"/>
                        </a:solidFill>
                        <a:ln>
                          <a:noFill/>
                        </a:ln>
                      </wps:spPr>
                      <wps:txbx>
                        <w:txbxContent>
                          <w:p w14:paraId="35B50E3E" w14:textId="3A09FE4F" w:rsidR="000C618F" w:rsidRDefault="000C618F" w:rsidP="002A638C">
                            <w:pPr>
                              <w:pStyle w:val="Caption"/>
                              <w:rPr>
                                <w:rFonts w:ascii="Arial" w:hAnsi="Arial" w:cs="Arial"/>
                                <w:bCs/>
                                <w:i w:val="0"/>
                                <w:noProof/>
                                <w:color w:val="auto"/>
                                <w:sz w:val="20"/>
                                <w:szCs w:val="20"/>
                              </w:rPr>
                            </w:pPr>
                            <w:bookmarkStart w:id="1" w:name="_Ref138093716"/>
                            <w:r>
                              <w:rPr>
                                <w:rFonts w:ascii="Arial" w:hAnsi="Arial" w:cs="Arial"/>
                                <w:i w:val="0"/>
                                <w:color w:val="auto"/>
                              </w:rPr>
                              <w:t xml:space="preserve">Fig </w:t>
                            </w:r>
                            <w:r>
                              <w:fldChar w:fldCharType="begin"/>
                            </w:r>
                            <w:r>
                              <w:rPr>
                                <w:rFonts w:ascii="Arial" w:hAnsi="Arial" w:cs="Arial"/>
                                <w:i w:val="0"/>
                                <w:color w:val="auto"/>
                              </w:rPr>
                              <w:instrText xml:space="preserve"> SEQ Fig \* ARABIC </w:instrText>
                            </w:r>
                            <w:r>
                              <w:fldChar w:fldCharType="separate"/>
                            </w:r>
                            <w:r>
                              <w:rPr>
                                <w:rFonts w:ascii="Arial" w:hAnsi="Arial" w:cs="Arial"/>
                                <w:i w:val="0"/>
                                <w:noProof/>
                                <w:color w:val="auto"/>
                              </w:rPr>
                              <w:t>1</w:t>
                            </w:r>
                            <w:r>
                              <w:fldChar w:fldCharType="end"/>
                            </w:r>
                            <w:bookmarkEnd w:id="1"/>
                            <w:r>
                              <w:rPr>
                                <w:rFonts w:ascii="Arial" w:hAnsi="Arial" w:cs="Arial"/>
                                <w:i w:val="0"/>
                                <w:color w:val="auto"/>
                              </w:rPr>
                              <w:t xml:space="preserve">. Overview of </w:t>
                            </w:r>
                            <w:proofErr w:type="spellStart"/>
                            <w:r>
                              <w:rPr>
                                <w:rFonts w:ascii="Arial" w:hAnsi="Arial" w:cs="Arial"/>
                                <w:i w:val="0"/>
                                <w:color w:val="auto"/>
                              </w:rPr>
                              <w:t>CASiiMIL</w:t>
                            </w:r>
                            <w:proofErr w:type="spellEnd"/>
                            <w:r>
                              <w:rPr>
                                <w:rFonts w:ascii="Arial" w:hAnsi="Arial" w:cs="Arial"/>
                                <w:i w:val="0"/>
                                <w:color w:val="auto"/>
                              </w:rPr>
                              <w:t xml:space="preserve">. (a) </w:t>
                            </w:r>
                            <w:r w:rsidRPr="006B2D73">
                              <w:rPr>
                                <w:rFonts w:ascii="Arial" w:hAnsi="Arial" w:cs="Arial"/>
                                <w:bCs/>
                                <w:i w:val="0"/>
                                <w:color w:val="auto"/>
                              </w:rPr>
                              <w:t>Negative Representation Learning (NRL):</w:t>
                            </w:r>
                            <w:r>
                              <w:rPr>
                                <w:rFonts w:ascii="Arial" w:hAnsi="Arial" w:cs="Arial"/>
                                <w:i w:val="0"/>
                                <w:color w:val="auto"/>
                              </w:rPr>
                              <w:t xml:space="preserve"> We extract negative keys from training normal WSIs using a CUR-based method to identify the top representative patch </w:t>
                            </w:r>
                            <w:proofErr w:type="spellStart"/>
                            <w:r>
                              <w:rPr>
                                <w:rFonts w:ascii="Arial" w:hAnsi="Arial" w:cs="Arial"/>
                                <w:i w:val="0"/>
                                <w:color w:val="auto"/>
                              </w:rPr>
                              <w:t>embeddings</w:t>
                            </w:r>
                            <w:proofErr w:type="spellEnd"/>
                            <w:r>
                              <w:rPr>
                                <w:rFonts w:ascii="Arial" w:hAnsi="Arial" w:cs="Arial"/>
                                <w:i w:val="0"/>
                                <w:color w:val="auto"/>
                              </w:rPr>
                              <w:t xml:space="preserve"> from each normal WSI. These </w:t>
                            </w:r>
                            <w:proofErr w:type="spellStart"/>
                            <w:r>
                              <w:rPr>
                                <w:rFonts w:ascii="Arial" w:hAnsi="Arial" w:cs="Arial"/>
                                <w:i w:val="0"/>
                                <w:color w:val="auto"/>
                              </w:rPr>
                              <w:t>embeddings</w:t>
                            </w:r>
                            <w:proofErr w:type="spellEnd"/>
                            <w:r>
                              <w:rPr>
                                <w:rFonts w:ascii="Arial" w:hAnsi="Arial" w:cs="Arial"/>
                                <w:i w:val="0"/>
                                <w:color w:val="auto"/>
                              </w:rPr>
                              <w:t xml:space="preserve"> form a negative key set for the subsequent </w:t>
                            </w:r>
                            <w:proofErr w:type="spellStart"/>
                            <w:r>
                              <w:rPr>
                                <w:rFonts w:ascii="Arial" w:hAnsi="Arial" w:cs="Arial"/>
                                <w:i w:val="0"/>
                                <w:color w:val="auto"/>
                              </w:rPr>
                              <w:t>CASiiMIL</w:t>
                            </w:r>
                            <w:proofErr w:type="spellEnd"/>
                            <w:r>
                              <w:rPr>
                                <w:rFonts w:ascii="Arial" w:hAnsi="Arial" w:cs="Arial"/>
                                <w:i w:val="0"/>
                                <w:color w:val="auto"/>
                              </w:rPr>
                              <w:t xml:space="preserve"> step. (b) </w:t>
                            </w:r>
                            <w:proofErr w:type="spellStart"/>
                            <w:r w:rsidRPr="006B2D73">
                              <w:rPr>
                                <w:rFonts w:ascii="Arial" w:hAnsi="Arial" w:cs="Arial"/>
                                <w:bCs/>
                                <w:i w:val="0"/>
                                <w:color w:val="auto"/>
                              </w:rPr>
                              <w:t>CASiiMIL</w:t>
                            </w:r>
                            <w:proofErr w:type="spellEnd"/>
                            <w:r w:rsidRPr="006B2D73">
                              <w:rPr>
                                <w:rFonts w:ascii="Arial" w:hAnsi="Arial" w:cs="Arial"/>
                                <w:bCs/>
                                <w:i w:val="0"/>
                                <w:color w:val="auto"/>
                              </w:rPr>
                              <w:t xml:space="preserve"> for Bag-Level Classification:</w:t>
                            </w:r>
                            <w:r>
                              <w:rPr>
                                <w:rFonts w:ascii="Arial" w:hAnsi="Arial" w:cs="Arial"/>
                                <w:i w:val="0"/>
                                <w:color w:val="auto"/>
                              </w:rPr>
                              <w:t xml:space="preserve"> Our cross-attention-based model correlates the input instances with the negative keys in the C matrix and then learns saliency-informed attention scores through the saliency </w:t>
                            </w:r>
                            <w:proofErr w:type="gramStart"/>
                            <w:r>
                              <w:rPr>
                                <w:rFonts w:ascii="Arial" w:hAnsi="Arial" w:cs="Arial"/>
                                <w:i w:val="0"/>
                                <w:color w:val="auto"/>
                              </w:rPr>
                              <w:t xml:space="preserve">layer </w:t>
                            </w:r>
                            <w:proofErr w:type="gramEnd"/>
                            <m:oMath>
                              <m:r>
                                <w:rPr>
                                  <w:rFonts w:ascii="Cambria Math" w:hAnsi="Cambria Math" w:cs="Arial"/>
                                  <w:color w:val="auto"/>
                                </w:rPr>
                                <m:t>F</m:t>
                              </m:r>
                              <m:sSup>
                                <m:sSupPr>
                                  <m:ctrlPr>
                                    <w:rPr>
                                      <w:rFonts w:ascii="Cambria Math" w:hAnsi="Cambria Math" w:cs="Arial"/>
                                    </w:rPr>
                                  </m:ctrlPr>
                                </m:sSupPr>
                                <m:e>
                                  <m:r>
                                    <w:rPr>
                                      <w:rFonts w:ascii="Cambria Math" w:hAnsi="Cambria Math" w:cs="Arial"/>
                                      <w:color w:val="auto"/>
                                    </w:rPr>
                                    <m:t>C</m:t>
                                  </m:r>
                                </m:e>
                                <m:sup>
                                  <m:r>
                                    <w:rPr>
                                      <w:rFonts w:ascii="Cambria Math" w:hAnsi="Cambria Math" w:cs="Arial"/>
                                      <w:color w:val="auto"/>
                                    </w:rPr>
                                    <m:t>s</m:t>
                                  </m:r>
                                </m:sup>
                              </m:sSup>
                            </m:oMath>
                            <w:r>
                              <w:rPr>
                                <w:rFonts w:ascii="Arial" w:hAnsi="Arial" w:cs="Arial"/>
                                <w:i w:val="0"/>
                                <w:color w:val="auto"/>
                              </w:rPr>
                              <w:t>. Using the learned attention weights, we aggregate all i</w:t>
                            </w:r>
                            <w:proofErr w:type="spellStart"/>
                            <w:r>
                              <w:rPr>
                                <w:rFonts w:ascii="Arial" w:hAnsi="Arial" w:cs="Arial"/>
                                <w:i w:val="0"/>
                                <w:color w:val="auto"/>
                              </w:rPr>
                              <w:t>nstances</w:t>
                            </w:r>
                            <w:proofErr w:type="spellEnd"/>
                            <w:r>
                              <w:rPr>
                                <w:rFonts w:ascii="Arial" w:hAnsi="Arial" w:cs="Arial"/>
                                <w:i w:val="0"/>
                                <w:color w:val="auto"/>
                              </w:rPr>
                              <w:t xml:space="preserve"> to make the final slide-level prediction. To enhance model performance, we incorporate a regular cross-entropy loss along with two instance-level loss functions, </w:t>
                            </w:r>
                            <m:oMath>
                              <m:sSub>
                                <m:sSubPr>
                                  <m:ctrlPr>
                                    <w:rPr>
                                      <w:rFonts w:ascii="Cambria Math" w:hAnsi="Cambria Math" w:cs="Arial"/>
                                    </w:rPr>
                                  </m:ctrlPr>
                                </m:sSubPr>
                                <m:e>
                                  <m:r>
                                    <w:rPr>
                                      <w:rFonts w:ascii="Cambria Math" w:hAnsi="Cambria Math" w:cs="Arial"/>
                                      <w:color w:val="auto"/>
                                    </w:rPr>
                                    <m:t>L</m:t>
                                  </m:r>
                                </m:e>
                                <m:sub>
                                  <m:r>
                                    <w:rPr>
                                      <w:rFonts w:ascii="Cambria Math" w:hAnsi="Cambria Math" w:cs="Arial"/>
                                      <w:color w:val="auto"/>
                                    </w:rPr>
                                    <m:t>bot</m:t>
                                  </m:r>
                                </m:sub>
                              </m:sSub>
                            </m:oMath>
                            <w:r>
                              <w:rPr>
                                <w:rFonts w:ascii="Arial" w:hAnsi="Arial" w:cs="Arial"/>
                                <w:i w:val="0"/>
                                <w:color w:val="auto"/>
                              </w:rPr>
                              <w:t xml:space="preserve"> </w:t>
                            </w:r>
                            <w:proofErr w:type="gramStart"/>
                            <w:r>
                              <w:rPr>
                                <w:rFonts w:ascii="Arial" w:hAnsi="Arial" w:cs="Arial"/>
                                <w:i w:val="0"/>
                                <w:color w:val="auto"/>
                              </w:rPr>
                              <w:t xml:space="preserve">and </w:t>
                            </w:r>
                            <w:proofErr w:type="gramEnd"/>
                            <m:oMath>
                              <m:sSub>
                                <m:sSubPr>
                                  <m:ctrlPr>
                                    <w:rPr>
                                      <w:rFonts w:ascii="Cambria Math" w:hAnsi="Cambria Math" w:cs="Arial"/>
                                    </w:rPr>
                                  </m:ctrlPr>
                                </m:sSubPr>
                                <m:e>
                                  <m:r>
                                    <w:rPr>
                                      <w:rFonts w:ascii="Cambria Math" w:hAnsi="Cambria Math" w:cs="Arial"/>
                                      <w:color w:val="auto"/>
                                    </w:rPr>
                                    <m:t>L</m:t>
                                  </m:r>
                                </m:e>
                                <m:sub>
                                  <m:r>
                                    <w:rPr>
                                      <w:rFonts w:ascii="Cambria Math" w:hAnsi="Cambria Math" w:cs="Arial"/>
                                      <w:color w:val="auto"/>
                                    </w:rPr>
                                    <m:t>top</m:t>
                                  </m:r>
                                </m:sub>
                              </m:sSub>
                            </m:oMath>
                            <w:r>
                              <w:rPr>
                                <w:rFonts w:ascii="Arial" w:hAnsi="Arial" w:cs="Arial"/>
                                <w:i w:val="0"/>
                                <w:color w:val="auto"/>
                              </w:rPr>
                              <w:t>, to encourage attention sparsity.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3F76A48" id="_x0000_t202" coordsize="21600,21600" o:spt="202" path="m,l,21600r21600,l21600,xe">
                <v:stroke joinstyle="miter"/>
                <v:path gradientshapeok="t" o:connecttype="rect"/>
              </v:shapetype>
              <v:shape id="Text Box 14" o:spid="_x0000_s1026" type="#_x0000_t202" style="position:absolute;left:0;text-align:left;margin-left:0;margin-top:312.45pt;width:7in;height:79.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" stroked="f">
                <v:textbox inset="0,0,0,0">
                  <w:txbxContent>
                    <w:p w14:paraId="35B50E3E" w14:textId="3A09FE4F" w:rsidR="000C618F" w:rsidRDefault="000C618F" w:rsidP="002A638C">
                      <w:pPr>
                        <w:pStyle w:val="Caption"/>
                        <w:rPr>
                          <w:rFonts w:ascii="Arial" w:hAnsi="Arial" w:cs="Arial"/>
                          <w:bCs/>
                          <w:i w:val="0"/>
                          <w:noProof/>
                          <w:color w:val="auto"/>
                          <w:sz w:val="20"/>
                          <w:szCs w:val="20"/>
                        </w:rPr>
                      </w:pPr>
                      <w:bookmarkStart w:id="2" w:name="_Ref138093716"/>
                      <w:r>
                        <w:rPr>
                          <w:rFonts w:ascii="Arial" w:hAnsi="Arial" w:cs="Arial"/>
                          <w:i w:val="0"/>
                          <w:color w:val="auto"/>
                        </w:rPr>
                        <w:t xml:space="preserve">Fig </w:t>
                      </w:r>
                      <w:r>
                        <w:fldChar w:fldCharType="begin"/>
                      </w:r>
                      <w:r>
                        <w:rPr>
                          <w:rFonts w:ascii="Arial" w:hAnsi="Arial" w:cs="Arial"/>
                          <w:i w:val="0"/>
                          <w:color w:val="auto"/>
                        </w:rPr>
                        <w:instrText xml:space="preserve"> SEQ Fig \* ARABIC </w:instrText>
                      </w:r>
                      <w:r>
                        <w:fldChar w:fldCharType="separate"/>
                      </w:r>
                      <w:r>
                        <w:rPr>
                          <w:rFonts w:ascii="Arial" w:hAnsi="Arial" w:cs="Arial"/>
                          <w:i w:val="0"/>
                          <w:noProof/>
                          <w:color w:val="auto"/>
                        </w:rPr>
                        <w:t>1</w:t>
                      </w:r>
                      <w:r>
                        <w:fldChar w:fldCharType="end"/>
                      </w:r>
                      <w:bookmarkEnd w:id="2"/>
                      <w:r>
                        <w:rPr>
                          <w:rFonts w:ascii="Arial" w:hAnsi="Arial" w:cs="Arial"/>
                          <w:i w:val="0"/>
                          <w:color w:val="auto"/>
                        </w:rPr>
                        <w:t xml:space="preserve">. Overview of </w:t>
                      </w:r>
                      <w:proofErr w:type="spellStart"/>
                      <w:r>
                        <w:rPr>
                          <w:rFonts w:ascii="Arial" w:hAnsi="Arial" w:cs="Arial"/>
                          <w:i w:val="0"/>
                          <w:color w:val="auto"/>
                        </w:rPr>
                        <w:t>CASiiMIL</w:t>
                      </w:r>
                      <w:proofErr w:type="spellEnd"/>
                      <w:r>
                        <w:rPr>
                          <w:rFonts w:ascii="Arial" w:hAnsi="Arial" w:cs="Arial"/>
                          <w:i w:val="0"/>
                          <w:color w:val="auto"/>
                        </w:rPr>
                        <w:t xml:space="preserve">. (a) </w:t>
                      </w:r>
                      <w:r w:rsidRPr="006B2D73">
                        <w:rPr>
                          <w:rFonts w:ascii="Arial" w:hAnsi="Arial" w:cs="Arial"/>
                          <w:bCs/>
                          <w:i w:val="0"/>
                          <w:color w:val="auto"/>
                        </w:rPr>
                        <w:t>Negative Representation Learning (NRL):</w:t>
                      </w:r>
                      <w:r>
                        <w:rPr>
                          <w:rFonts w:ascii="Arial" w:hAnsi="Arial" w:cs="Arial"/>
                          <w:i w:val="0"/>
                          <w:color w:val="auto"/>
                        </w:rPr>
                        <w:t xml:space="preserve"> We extract negative keys from training normal WSIs using a CUR-based method to identify the top representative patch </w:t>
                      </w:r>
                      <w:proofErr w:type="spellStart"/>
                      <w:r>
                        <w:rPr>
                          <w:rFonts w:ascii="Arial" w:hAnsi="Arial" w:cs="Arial"/>
                          <w:i w:val="0"/>
                          <w:color w:val="auto"/>
                        </w:rPr>
                        <w:t>embeddings</w:t>
                      </w:r>
                      <w:proofErr w:type="spellEnd"/>
                      <w:r>
                        <w:rPr>
                          <w:rFonts w:ascii="Arial" w:hAnsi="Arial" w:cs="Arial"/>
                          <w:i w:val="0"/>
                          <w:color w:val="auto"/>
                        </w:rPr>
                        <w:t xml:space="preserve"> from each normal WSI. These </w:t>
                      </w:r>
                      <w:proofErr w:type="spellStart"/>
                      <w:r>
                        <w:rPr>
                          <w:rFonts w:ascii="Arial" w:hAnsi="Arial" w:cs="Arial"/>
                          <w:i w:val="0"/>
                          <w:color w:val="auto"/>
                        </w:rPr>
                        <w:t>embeddings</w:t>
                      </w:r>
                      <w:proofErr w:type="spellEnd"/>
                      <w:r>
                        <w:rPr>
                          <w:rFonts w:ascii="Arial" w:hAnsi="Arial" w:cs="Arial"/>
                          <w:i w:val="0"/>
                          <w:color w:val="auto"/>
                        </w:rPr>
                        <w:t xml:space="preserve"> form a negative key set for the subsequent </w:t>
                      </w:r>
                      <w:proofErr w:type="spellStart"/>
                      <w:r>
                        <w:rPr>
                          <w:rFonts w:ascii="Arial" w:hAnsi="Arial" w:cs="Arial"/>
                          <w:i w:val="0"/>
                          <w:color w:val="auto"/>
                        </w:rPr>
                        <w:t>CASiiMIL</w:t>
                      </w:r>
                      <w:proofErr w:type="spellEnd"/>
                      <w:r>
                        <w:rPr>
                          <w:rFonts w:ascii="Arial" w:hAnsi="Arial" w:cs="Arial"/>
                          <w:i w:val="0"/>
                          <w:color w:val="auto"/>
                        </w:rPr>
                        <w:t xml:space="preserve"> step. (b) </w:t>
                      </w:r>
                      <w:proofErr w:type="spellStart"/>
                      <w:r w:rsidRPr="006B2D73">
                        <w:rPr>
                          <w:rFonts w:ascii="Arial" w:hAnsi="Arial" w:cs="Arial"/>
                          <w:bCs/>
                          <w:i w:val="0"/>
                          <w:color w:val="auto"/>
                        </w:rPr>
                        <w:t>CASiiMIL</w:t>
                      </w:r>
                      <w:proofErr w:type="spellEnd"/>
                      <w:r w:rsidRPr="006B2D73">
                        <w:rPr>
                          <w:rFonts w:ascii="Arial" w:hAnsi="Arial" w:cs="Arial"/>
                          <w:bCs/>
                          <w:i w:val="0"/>
                          <w:color w:val="auto"/>
                        </w:rPr>
                        <w:t xml:space="preserve"> for Bag-Level Classification:</w:t>
                      </w:r>
                      <w:r>
                        <w:rPr>
                          <w:rFonts w:ascii="Arial" w:hAnsi="Arial" w:cs="Arial"/>
                          <w:i w:val="0"/>
                          <w:color w:val="auto"/>
                        </w:rPr>
                        <w:t xml:space="preserve"> Our cross-attention-based model correlates the input instances with the negative keys in the C matrix and then learns saliency-informed attention scores through the saliency </w:t>
                      </w:r>
                      <w:proofErr w:type="gramStart"/>
                      <w:r>
                        <w:rPr>
                          <w:rFonts w:ascii="Arial" w:hAnsi="Arial" w:cs="Arial"/>
                          <w:i w:val="0"/>
                          <w:color w:val="auto"/>
                        </w:rPr>
                        <w:t xml:space="preserve">layer </w:t>
                      </w:r>
                      <w:proofErr w:type="gramEnd"/>
                      <m:oMath>
                        <m:r>
                          <w:rPr>
                            <w:rFonts w:ascii="Cambria Math" w:hAnsi="Cambria Math" w:cs="Arial"/>
                            <w:color w:val="auto"/>
                          </w:rPr>
                          <m:t>F</m:t>
                        </m:r>
                        <m:sSup>
                          <m:sSupPr>
                            <m:ctrlPr>
                              <w:rPr>
                                <w:rFonts w:ascii="Cambria Math" w:hAnsi="Cambria Math" w:cs="Arial"/>
                              </w:rPr>
                            </m:ctrlPr>
                          </m:sSupPr>
                          <m:e>
                            <m:r>
                              <w:rPr>
                                <w:rFonts w:ascii="Cambria Math" w:hAnsi="Cambria Math" w:cs="Arial"/>
                                <w:color w:val="auto"/>
                              </w:rPr>
                              <m:t>C</m:t>
                            </m:r>
                          </m:e>
                          <m:sup>
                            <m:r>
                              <w:rPr>
                                <w:rFonts w:ascii="Cambria Math" w:hAnsi="Cambria Math" w:cs="Arial"/>
                                <w:color w:val="auto"/>
                              </w:rPr>
                              <m:t>s</m:t>
                            </m:r>
                          </m:sup>
                        </m:sSup>
                      </m:oMath>
                      <w:r>
                        <w:rPr>
                          <w:rFonts w:ascii="Arial" w:hAnsi="Arial" w:cs="Arial"/>
                          <w:i w:val="0"/>
                          <w:color w:val="auto"/>
                        </w:rPr>
                        <w:t>. Using the learned attention weights, we aggregate all i</w:t>
                      </w:r>
                      <w:proofErr w:type="spellStart"/>
                      <w:r>
                        <w:rPr>
                          <w:rFonts w:ascii="Arial" w:hAnsi="Arial" w:cs="Arial"/>
                          <w:i w:val="0"/>
                          <w:color w:val="auto"/>
                        </w:rPr>
                        <w:t>nstances</w:t>
                      </w:r>
                      <w:proofErr w:type="spellEnd"/>
                      <w:r>
                        <w:rPr>
                          <w:rFonts w:ascii="Arial" w:hAnsi="Arial" w:cs="Arial"/>
                          <w:i w:val="0"/>
                          <w:color w:val="auto"/>
                        </w:rPr>
                        <w:t xml:space="preserve"> to make the final slide-level prediction. To enhance model performance, we incorporate a regular cross-entropy loss along with two instance-level loss functions, </w:t>
                      </w:r>
                      <m:oMath>
                        <m:sSub>
                          <m:sSubPr>
                            <m:ctrlPr>
                              <w:rPr>
                                <w:rFonts w:ascii="Cambria Math" w:hAnsi="Cambria Math" w:cs="Arial"/>
                              </w:rPr>
                            </m:ctrlPr>
                          </m:sSubPr>
                          <m:e>
                            <m:r>
                              <w:rPr>
                                <w:rFonts w:ascii="Cambria Math" w:hAnsi="Cambria Math" w:cs="Arial"/>
                                <w:color w:val="auto"/>
                              </w:rPr>
                              <m:t>L</m:t>
                            </m:r>
                          </m:e>
                          <m:sub>
                            <m:r>
                              <w:rPr>
                                <w:rFonts w:ascii="Cambria Math" w:hAnsi="Cambria Math" w:cs="Arial"/>
                                <w:color w:val="auto"/>
                              </w:rPr>
                              <m:t>bot</m:t>
                            </m:r>
                          </m:sub>
                        </m:sSub>
                      </m:oMath>
                      <w:r>
                        <w:rPr>
                          <w:rFonts w:ascii="Arial" w:hAnsi="Arial" w:cs="Arial"/>
                          <w:i w:val="0"/>
                          <w:color w:val="auto"/>
                        </w:rPr>
                        <w:t xml:space="preserve"> </w:t>
                      </w:r>
                      <w:proofErr w:type="gramStart"/>
                      <w:r>
                        <w:rPr>
                          <w:rFonts w:ascii="Arial" w:hAnsi="Arial" w:cs="Arial"/>
                          <w:i w:val="0"/>
                          <w:color w:val="auto"/>
                        </w:rPr>
                        <w:t xml:space="preserve">and </w:t>
                      </w:r>
                      <w:proofErr w:type="gramEnd"/>
                      <m:oMath>
                        <m:sSub>
                          <m:sSubPr>
                            <m:ctrlPr>
                              <w:rPr>
                                <w:rFonts w:ascii="Cambria Math" w:hAnsi="Cambria Math" w:cs="Arial"/>
                              </w:rPr>
                            </m:ctrlPr>
                          </m:sSubPr>
                          <m:e>
                            <m:r>
                              <w:rPr>
                                <w:rFonts w:ascii="Cambria Math" w:hAnsi="Cambria Math" w:cs="Arial"/>
                                <w:color w:val="auto"/>
                              </w:rPr>
                              <m:t>L</m:t>
                            </m:r>
                          </m:e>
                          <m:sub>
                            <m:r>
                              <w:rPr>
                                <w:rFonts w:ascii="Cambria Math" w:hAnsi="Cambria Math" w:cs="Arial"/>
                                <w:color w:val="auto"/>
                              </w:rPr>
                              <m:t>top</m:t>
                            </m:r>
                          </m:sub>
                        </m:sSub>
                      </m:oMath>
                      <w:r>
                        <w:rPr>
                          <w:rFonts w:ascii="Arial" w:hAnsi="Arial" w:cs="Arial"/>
                          <w:i w:val="0"/>
                          <w:color w:val="auto"/>
                        </w:rPr>
                        <w:t>, to encourage attention sparsity.</w:t>
                      </w:r>
                    </w:p>
                  </w:txbxContent>
                </v:textbox>
                <w10:wrap type="tight" anchory="page"/>
              </v:shape>
            </w:pict>
          </mc:Fallback>
        </mc:AlternateContent>
      </w:r>
    </w:p>
    <w:p w14:paraId="457A51EB" w14:textId="047929A7" w:rsidR="002A638C" w:rsidRDefault="002A638C" w:rsidP="002A638C">
      <w:pPr>
        <w:spacing w:before="160"/>
        <w:ind w:firstLine="0"/>
        <w:rPr>
          <w:rFonts w:ascii="Times New Roman" w:hAnsi="Times New Roman"/>
        </w:rPr>
      </w:pPr>
    </w:p>
    <w:p w14:paraId="7C78BF3B" w14:textId="6F2733B3" w:rsidR="00663086" w:rsidRDefault="00663086" w:rsidP="00C0456C">
      <w:pPr>
        <w:pStyle w:val="Heading2"/>
        <w:spacing w:before="0"/>
      </w:pPr>
      <w:r>
        <w:t>Cross-attention for medical image analysis</w:t>
      </w:r>
    </w:p>
    <w:p w14:paraId="2394AEC2" w14:textId="2DF3B2CE" w:rsidR="00663086" w:rsidRPr="006B2D73" w:rsidRDefault="00B85525" w:rsidP="006B2D73">
      <w:r w:rsidRPr="00B85525">
        <w:t>Cross-attention is a type of attention mechanism that allows neural networks to incorporate external information into learned features. Various cross-attention networks have been applied to numerous medical image analysis tasks. In some studies, cross-attention is used to combine multimodal data, such as medical images and clinical reports.</w:t>
      </w:r>
      <w:r>
        <w:t xml:space="preserve"> </w:t>
      </w:r>
      <w:r w:rsidR="00663086">
        <w:t xml:space="preserve">Typical applications </w:t>
      </w:r>
      <w:r w:rsidR="00700321">
        <w:t>include</w:t>
      </w:r>
      <w:r w:rsidR="00663086">
        <w:t xml:space="preserve"> image generation </w:t>
      </w:r>
      <w:r w:rsidR="00CE43CC">
        <w:fldChar w:fldCharType="begin"/>
      </w:r>
      <w:r w:rsidR="00CE43CC">
        <w:instrText xml:space="preserve"> ADDIN EN.CITE &lt;EndNote&gt;&lt;Cite&gt;&lt;Author&gt;Ye&lt;/Author&gt;&lt;Year&gt;2023&lt;/Year&gt;&lt;RecNum&gt;550&lt;/RecNum&gt;&lt;DisplayText&gt;[27]&lt;/DisplayText&gt;&lt;record&gt;&lt;rec-number&gt;550&lt;/rec-number&gt;&lt;foreign-keys&gt;&lt;key app="EN" db-id="tzfrtt0d0v9rrjearawpv9fodsrsddfp9vv5" timestamp="1716394882"&gt;550&lt;/key&gt;&lt;/foreign-keys&gt;&lt;ref-type name="Conference Proceedings"&gt;10&lt;/ref-type&gt;&lt;contributors&gt;&lt;authors&gt;&lt;author&gt;Ye, Jiarong&lt;/author&gt;&lt;author&gt;Ni, Haomiao&lt;/author&gt;&lt;author&gt;Jin, Peng&lt;/author&gt;&lt;author&gt;Huang, Sharon X&lt;/author&gt;&lt;author&gt;Xue, Yuan&lt;/author&gt;&lt;/authors&gt;&lt;/contributors&gt;&lt;titles&gt;&lt;title&gt;Synthetic augmentation with large-scale unconditional pre-training&lt;/title&gt;&lt;secondary-title&gt;International Conference on Medical Image Computing and Computer-Assisted Intervention&lt;/secondary-title&gt;&lt;/titles&gt;&lt;pages&gt;754-764&lt;/pages&gt;&lt;dates&gt;&lt;year&gt;2023&lt;/year&gt;&lt;/dates&gt;&lt;publisher&gt;Springer&lt;/publisher&gt;&lt;urls&gt;&lt;/urls&gt;&lt;/record&gt;&lt;/Cite&gt;&lt;/EndNote&gt;</w:instrText>
      </w:r>
      <w:r w:rsidR="00CE43CC">
        <w:fldChar w:fldCharType="separate"/>
      </w:r>
      <w:r w:rsidR="00CE43CC">
        <w:rPr>
          <w:noProof/>
        </w:rPr>
        <w:t>[27]</w:t>
      </w:r>
      <w:r w:rsidR="00CE43CC">
        <w:fldChar w:fldCharType="end"/>
      </w:r>
      <w:r w:rsidR="00663086">
        <w:t>, visual question answering</w:t>
      </w:r>
      <w:r w:rsidR="000C618F">
        <w:t xml:space="preserve"> </w:t>
      </w:r>
      <w:r w:rsidR="00CE43CC">
        <w:fldChar w:fldCharType="begin"/>
      </w:r>
      <w:r w:rsidR="00CE43CC">
        <w:instrText xml:space="preserve"> ADDIN EN.CITE &lt;EndNote&gt;&lt;Cite&gt;&lt;Author&gt;Moor&lt;/Author&gt;&lt;Year&gt;2023&lt;/Year&gt;&lt;RecNum&gt;537&lt;/RecNum&gt;&lt;DisplayText&gt;[28]&lt;/DisplayText&gt;&lt;record&gt;&lt;rec-number&gt;537&lt;/rec-number&gt;&lt;foreign-keys&gt;&lt;key app="EN" db-id="tzfrtt0d0v9rrjearawpv9fodsrsddfp9vv5" timestamp="1715438958"&gt;537&lt;/key&gt;&lt;/foreign-keys&gt;&lt;ref-type name="Conference Proceedings"&gt;10&lt;/ref-type&gt;&lt;contributors&gt;&lt;authors&gt;&lt;author&gt;Moor, Michael&lt;/author&gt;&lt;author&gt;Huang, Qian&lt;/author&gt;&lt;author&gt;Wu, Shirley&lt;/author&gt;&lt;author&gt;Yasunaga, Michihiro&lt;/author&gt;&lt;author&gt;Dalmia, Yash&lt;/author&gt;&lt;author&gt;Leskovec, Jure&lt;/author&gt;&lt;author&gt;Zakka, Cyril&lt;/author&gt;&lt;author&gt;Reis, Eduardo Pontes&lt;/author&gt;&lt;author&gt;Rajpurkar, Pranav&lt;/author&gt;&lt;/authors&gt;&lt;/contributors&gt;&lt;titles&gt;&lt;title&gt;Med-flamingo: a multimodal medical few-shot learner&lt;/title&gt;&lt;secondary-title&gt;Machine Learning for Health (ML4H)&lt;/secondary-title&gt;&lt;/titles&gt;&lt;pages&gt;353-367&lt;/pages&gt;&lt;dates&gt;&lt;year&gt;2023&lt;/year&gt;&lt;/dates&gt;&lt;publisher&gt;PMLR&lt;/publisher&gt;&lt;isbn&gt;2640-3498&lt;/isbn&gt;&lt;urls&gt;&lt;/urls&gt;&lt;/record&gt;&lt;/Cite&gt;&lt;/EndNote&gt;</w:instrText>
      </w:r>
      <w:r w:rsidR="00CE43CC">
        <w:fldChar w:fldCharType="separate"/>
      </w:r>
      <w:r w:rsidR="00CE43CC">
        <w:rPr>
          <w:noProof/>
        </w:rPr>
        <w:t>[28]</w:t>
      </w:r>
      <w:r w:rsidR="00CE43CC">
        <w:fldChar w:fldCharType="end"/>
      </w:r>
      <w:r w:rsidR="00663086">
        <w:t xml:space="preserve">, PET-CT fusion </w:t>
      </w:r>
      <w:r w:rsidR="00CE43CC">
        <w:fldChar w:fldCharType="begin"/>
      </w:r>
      <w:r w:rsidR="00CE43CC">
        <w:instrText xml:space="preserve"> ADDIN EN.CITE &lt;EndNote&gt;&lt;Cite&gt;&lt;Author&gt;Zhu&lt;/Author&gt;&lt;Year&gt;2022&lt;/Year&gt;&lt;RecNum&gt;551&lt;/RecNum&gt;&lt;DisplayText&gt;[29]&lt;/DisplayText&gt;&lt;record&gt;&lt;rec-number&gt;551&lt;/rec-number&gt;&lt;foreign-keys&gt;&lt;key app="EN" db-id="tzfrtt0d0v9rrjearawpv9fodsrsddfp9vv5" timestamp="1716400729"&gt;551&lt;/key&gt;&lt;/foreign-keys&gt;&lt;ref-type name="Journal Article"&gt;17&lt;/ref-type&gt;&lt;contributors&gt;&lt;authors&gt;&lt;author&gt;Zhu, Qi&lt;/author&gt;&lt;author&gt;Wang, Heyang&lt;/author&gt;&lt;author&gt;Xu, Bingliang&lt;/author&gt;&lt;author&gt;Zhang, Zhiqiang&lt;/author&gt;&lt;author&gt;Shao, Wei&lt;/author&gt;&lt;author&gt;Zhang, Daoqiang&lt;/author&gt;&lt;/authors&gt;&lt;/contributors&gt;&lt;titles&gt;&lt;title&gt;Multimodal triplet attention network for brain disease diagnosis&lt;/title&gt;&lt;secondary-title&gt;IEEE Transactions on Medical Imaging&lt;/secondary-title&gt;&lt;/titles&gt;&lt;periodical&gt;&lt;full-title&gt;IEEE transactions on medical imaging&lt;/full-title&gt;&lt;/periodical&gt;&lt;pages&gt;3884-3894&lt;/pages&gt;&lt;volume&gt;41&lt;/volume&gt;&lt;number&gt;12&lt;/number&gt;&lt;dates&gt;&lt;year&gt;2022&lt;/year&gt;&lt;/dates&gt;&lt;isbn&gt;0278-0062&lt;/isbn&gt;&lt;urls&gt;&lt;/urls&gt;&lt;/record&gt;&lt;/Cite&gt;&lt;/EndNote&gt;</w:instrText>
      </w:r>
      <w:r w:rsidR="00CE43CC">
        <w:fldChar w:fldCharType="separate"/>
      </w:r>
      <w:r w:rsidR="00CE43CC">
        <w:rPr>
          <w:noProof/>
        </w:rPr>
        <w:t>[29]</w:t>
      </w:r>
      <w:r w:rsidR="00CE43CC">
        <w:fldChar w:fldCharType="end"/>
      </w:r>
      <w:r w:rsidR="00663086">
        <w:t>.</w:t>
      </w:r>
      <w:r w:rsidR="00602747">
        <w:t xml:space="preserve"> </w:t>
      </w:r>
      <w:r w:rsidR="00700321" w:rsidRPr="00700321">
        <w:t>Other research involves performing cross-attention between a query feature map and a support feature map representing lesion features to create a more lesion-focused query feature map</w:t>
      </w:r>
      <w:r w:rsidR="00602747">
        <w:t xml:space="preserve"> </w:t>
      </w:r>
      <w:r w:rsidR="00CE43CC">
        <w:fldChar w:fldCharType="begin">
          <w:fldData xml:space="preserve">PEVuZE5vdGU+PENpdGU+PEF1dGhvcj5IdWFuZzwvQXV0aG9yPjxZZWFyPjIwMjM8L1llYXI+PFJl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</w:fldData>
        </w:fldChar>
      </w:r>
      <w:r w:rsidR="00CE43CC">
        <w:instrText xml:space="preserve"> ADDIN EN.CITE </w:instrText>
      </w:r>
      <w:r w:rsidR="00CE43CC">
        <w:fldChar w:fldCharType="begin">
          <w:fldData xml:space="preserve">PEVuZE5vdGU+PENpdGU+PEF1dGhvcj5IdWFuZzwvQXV0aG9yPjxZZWFyPjIwMjM8L1llYXI+PFJl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</w:fldData>
        </w:fldChar>
      </w:r>
      <w:r w:rsidR="00CE43CC">
        <w:instrText xml:space="preserve"> ADDIN EN.CITE.DATA </w:instrText>
      </w:r>
      <w:r w:rsidR="00CE43CC">
        <w:fldChar w:fldCharType="end"/>
      </w:r>
      <w:r w:rsidR="00CE43CC">
        <w:fldChar w:fldCharType="separate"/>
      </w:r>
      <w:r w:rsidR="00CE43CC">
        <w:rPr>
          <w:noProof/>
        </w:rPr>
        <w:t>[30-33]</w:t>
      </w:r>
      <w:r w:rsidR="00CE43CC">
        <w:fldChar w:fldCharType="end"/>
      </w:r>
      <w:r w:rsidR="00602747">
        <w:t>.</w:t>
      </w:r>
      <w:r w:rsidR="001553BE">
        <w:t xml:space="preserve"> </w:t>
      </w:r>
      <w:r w:rsidR="00700321">
        <w:t xml:space="preserve">However, most of these studies focus on </w:t>
      </w:r>
      <w:r w:rsidR="00264A1A">
        <w:t>relatively small-sized medical images, such as</w:t>
      </w:r>
      <w:r w:rsidR="00700321">
        <w:t xml:space="preserve"> radiology </w:t>
      </w:r>
      <w:r w:rsidR="00264A1A">
        <w:t>and</w:t>
      </w:r>
      <w:r w:rsidR="00700321">
        <w:t xml:space="preserve"> fundus images</w:t>
      </w:r>
      <w:r w:rsidR="00264A1A">
        <w:t>.</w:t>
      </w:r>
      <w:r w:rsidR="00700321">
        <w:t xml:space="preserve"> </w:t>
      </w:r>
      <w:r w:rsidR="00843FD5">
        <w:t>In this study, we propose</w:t>
      </w:r>
      <w:r w:rsidR="001E5D6F">
        <w:t xml:space="preserve"> </w:t>
      </w:r>
      <w:r w:rsidR="00227867">
        <w:t>integrating</w:t>
      </w:r>
      <w:r w:rsidR="000D5B71">
        <w:t xml:space="preserve"> a novel cross-attention module into the MIL model to highlight the </w:t>
      </w:r>
      <w:r w:rsidR="00010787">
        <w:t>lesions</w:t>
      </w:r>
      <w:r w:rsidR="000D5B71">
        <w:t xml:space="preserve"> from the </w:t>
      </w:r>
      <w:proofErr w:type="spellStart"/>
      <w:r w:rsidR="00264A1A">
        <w:t>giga</w:t>
      </w:r>
      <w:proofErr w:type="spellEnd"/>
      <w:r w:rsidR="00264A1A">
        <w:t>-pixel</w:t>
      </w:r>
      <w:r w:rsidR="00010787">
        <w:t xml:space="preserve"> </w:t>
      </w:r>
      <w:r w:rsidR="00227867">
        <w:t xml:space="preserve">size </w:t>
      </w:r>
      <w:r w:rsidR="00010787">
        <w:t xml:space="preserve">WSIs. We anticipate this new MIL design </w:t>
      </w:r>
      <w:r w:rsidR="001714C0">
        <w:t>will</w:t>
      </w:r>
      <w:r w:rsidR="00010787">
        <w:t xml:space="preserve"> help the model identify tumors </w:t>
      </w:r>
      <w:r w:rsidR="00264A1A">
        <w:t xml:space="preserve">and differentiate tumor WSIs from normal WSIs, </w:t>
      </w:r>
      <w:r w:rsidR="00264A1A" w:rsidRPr="00264A1A">
        <w:t>even when the tumors are extremely small.</w:t>
      </w:r>
    </w:p>
    <w:p w14:paraId="2366501B" w14:textId="12E784BA" w:rsidR="00E97B99" w:rsidRPr="002F103A" w:rsidRDefault="00E05A50" w:rsidP="005446B6">
      <w:pPr>
        <w:pStyle w:val="Heading1"/>
      </w:pPr>
      <w:r>
        <w:t>Method</w:t>
      </w:r>
    </w:p>
    <w:p w14:paraId="74642D3A" w14:textId="6E0CC3A8" w:rsidR="00E97B99" w:rsidRPr="002F103A" w:rsidRDefault="002B3C90" w:rsidP="005446B6">
      <w:pPr>
        <w:pStyle w:val="Heading2"/>
      </w:pPr>
      <w:r>
        <w:t>Datasets</w:t>
      </w:r>
    </w:p>
    <w:p w14:paraId="29E70F0D" w14:textId="055F1EAB" w:rsidR="002B3C90" w:rsidRDefault="002B3C90" w:rsidP="002B3C90">
      <w:pPr>
        <w:rPr>
          <w:rFonts w:ascii="Times New Roman" w:hAnsi="Times New Roman"/>
          <w:bCs/>
        </w:rPr>
      </w:pPr>
      <w:r>
        <w:rPr>
          <w:rFonts w:ascii="Times New Roman" w:hAnsi="Times New Roman"/>
          <w:bCs/>
        </w:rPr>
        <w:t>Our study is based on t</w:t>
      </w:r>
      <w:r w:rsidR="00F84CC0">
        <w:rPr>
          <w:rFonts w:ascii="Times New Roman" w:hAnsi="Times New Roman"/>
          <w:bCs/>
        </w:rPr>
        <w:t>hree</w:t>
      </w:r>
      <w:r>
        <w:rPr>
          <w:rFonts w:ascii="Times New Roman" w:hAnsi="Times New Roman"/>
          <w:bCs/>
        </w:rPr>
        <w:t xml:space="preserve"> publicly available WSI datasets</w:t>
      </w:r>
      <w:r w:rsidR="00F84CC0">
        <w:rPr>
          <w:rFonts w:ascii="Times New Roman" w:hAnsi="Times New Roman"/>
          <w:bCs/>
        </w:rPr>
        <w:t xml:space="preserve">. The first two datasets, </w:t>
      </w:r>
      <w:r>
        <w:rPr>
          <w:rFonts w:ascii="Times New Roman" w:hAnsi="Times New Roman"/>
          <w:bCs/>
        </w:rPr>
        <w:t xml:space="preserve"> named Camelyon16 and Camelyon17 </w:t>
      </w:r>
      <w:r w:rsidR="00CE43CC">
        <w:rPr>
          <w:rFonts w:ascii="Times New Roman" w:hAnsi="Times New Roman"/>
          <w:bCs/>
        </w:rPr>
        <w:fldChar w:fldCharType="begin">
          <w:fldData xml:space="preserve">PEVuZE5vdGU+PENpdGU+PEF1dGhvcj5CZWpub3JkaTwvQXV0aG9yPjxZZWFyPjIwMTc8L1llYXI+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==
</w:fldData>
        </w:fldChar>
      </w:r>
      <w:r w:rsidR="00CE43CC">
        <w:rPr>
          <w:rFonts w:ascii="Times New Roman" w:hAnsi="Times New Roman"/>
          <w:bCs/>
        </w:rPr>
        <w:instrText xml:space="preserve"> ADDIN EN.CITE </w:instrText>
      </w:r>
      <w:r w:rsidR="00CE43CC">
        <w:rPr>
          <w:rFonts w:ascii="Times New Roman" w:hAnsi="Times New Roman"/>
          <w:bCs/>
        </w:rPr>
        <w:fldChar w:fldCharType="begin">
          <w:fldData xml:space="preserve">PEVuZE5vdGU+PENpdGU+PEF1dGhvcj5CZWpub3JkaTwvQXV0aG9yPjxZZWFyPjIwMTc8L1llYXI+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==
</w:fldData>
        </w:fldChar>
      </w:r>
      <w:r w:rsidR="00CE43CC">
        <w:rPr>
          <w:rFonts w:ascii="Times New Roman" w:hAnsi="Times New Roman"/>
          <w:bCs/>
        </w:rPr>
        <w:instrText xml:space="preserve"> ADDIN EN.CITE.DATA </w:instrText>
      </w:r>
      <w:r w:rsidR="00CE43CC">
        <w:rPr>
          <w:rFonts w:ascii="Times New Roman" w:hAnsi="Times New Roman"/>
          <w:bCs/>
        </w:rPr>
      </w:r>
      <w:r w:rsidR="00CE43CC">
        <w:rPr>
          <w:rFonts w:ascii="Times New Roman" w:hAnsi="Times New Roman"/>
          <w:bCs/>
        </w:rPr>
        <w:fldChar w:fldCharType="end"/>
      </w:r>
      <w:r w:rsidR="00CE43CC">
        <w:rPr>
          <w:rFonts w:ascii="Times New Roman" w:hAnsi="Times New Roman"/>
          <w:bCs/>
        </w:rPr>
        <w:fldChar w:fldCharType="separate"/>
      </w:r>
      <w:r w:rsidR="00CE43CC">
        <w:rPr>
          <w:rFonts w:ascii="Times New Roman" w:hAnsi="Times New Roman"/>
          <w:bCs/>
          <w:noProof/>
        </w:rPr>
        <w:t>[34, 35]</w:t>
      </w:r>
      <w:r w:rsidR="00CE43CC">
        <w:rPr>
          <w:rFonts w:ascii="Times New Roman" w:hAnsi="Times New Roman"/>
          <w:bCs/>
        </w:rPr>
        <w:fldChar w:fldCharType="end"/>
      </w:r>
      <w:r w:rsidR="00F84CC0">
        <w:rPr>
          <w:rFonts w:ascii="Times New Roman" w:hAnsi="Times New Roman"/>
          <w:bCs/>
        </w:rPr>
        <w:t xml:space="preserve"> </w:t>
      </w:r>
      <w:r>
        <w:rPr>
          <w:rFonts w:ascii="Times New Roman" w:hAnsi="Times New Roman"/>
          <w:bCs/>
        </w:rPr>
        <w:t>are</w:t>
      </w:r>
      <w:r w:rsidRPr="00EF58E2">
        <w:rPr>
          <w:rFonts w:ascii="Times New Roman" w:hAnsi="Times New Roman"/>
          <w:bCs/>
        </w:rPr>
        <w:t xml:space="preserve"> well-known </w:t>
      </w:r>
      <w:r>
        <w:rPr>
          <w:rFonts w:ascii="Times New Roman" w:hAnsi="Times New Roman"/>
          <w:bCs/>
        </w:rPr>
        <w:t>deep-learning</w:t>
      </w:r>
      <w:r w:rsidRPr="00EF58E2">
        <w:rPr>
          <w:rFonts w:ascii="Times New Roman" w:hAnsi="Times New Roman"/>
          <w:bCs/>
        </w:rPr>
        <w:t xml:space="preserve"> benchmark</w:t>
      </w:r>
      <w:r>
        <w:rPr>
          <w:rFonts w:ascii="Times New Roman" w:hAnsi="Times New Roman"/>
          <w:bCs/>
        </w:rPr>
        <w:t>s</w:t>
      </w:r>
      <w:r w:rsidRPr="00EF58E2">
        <w:rPr>
          <w:rFonts w:ascii="Times New Roman" w:hAnsi="Times New Roman"/>
          <w:bCs/>
        </w:rPr>
        <w:t xml:space="preserve"> for the automated detection of </w:t>
      </w:r>
      <w:r w:rsidR="00EB4A84">
        <w:rPr>
          <w:rFonts w:ascii="Times New Roman" w:hAnsi="Times New Roman"/>
          <w:bCs/>
        </w:rPr>
        <w:t>breast cancer lymph node metastasis (</w:t>
      </w:r>
      <w:r>
        <w:rPr>
          <w:rFonts w:ascii="Times New Roman" w:hAnsi="Times New Roman"/>
          <w:bCs/>
        </w:rPr>
        <w:t>BCLNM</w:t>
      </w:r>
      <w:r w:rsidR="00EB4A84">
        <w:rPr>
          <w:rFonts w:ascii="Times New Roman" w:hAnsi="Times New Roman"/>
          <w:bCs/>
        </w:rPr>
        <w:t>)</w:t>
      </w:r>
      <w:r w:rsidRPr="00EF58E2">
        <w:rPr>
          <w:rFonts w:ascii="Times New Roman" w:hAnsi="Times New Roman"/>
          <w:bCs/>
        </w:rPr>
        <w:t xml:space="preserve"> in hematoxylin and eosin (H&amp;E) stained WSIs of lymph node </w:t>
      </w:r>
      <w:r>
        <w:rPr>
          <w:rFonts w:ascii="Times New Roman" w:hAnsi="Times New Roman"/>
          <w:bCs/>
        </w:rPr>
        <w:t>biopsies</w:t>
      </w:r>
      <w:r w:rsidRPr="00EF58E2">
        <w:rPr>
          <w:rFonts w:ascii="Times New Roman" w:hAnsi="Times New Roman"/>
          <w:bCs/>
        </w:rPr>
        <w:t>.</w:t>
      </w:r>
      <w:r>
        <w:rPr>
          <w:rFonts w:ascii="Times New Roman" w:hAnsi="Times New Roman"/>
          <w:bCs/>
        </w:rPr>
        <w:t xml:space="preserve"> </w:t>
      </w:r>
    </w:p>
    <w:p w14:paraId="20393D04" w14:textId="09BEB288" w:rsidR="002B3C90" w:rsidRDefault="002B3C90" w:rsidP="002B3C90">
      <w:pPr>
        <w:ind w:firstLine="220"/>
        <w:rPr>
          <w:rFonts w:ascii="Times New Roman" w:hAnsi="Times New Roman"/>
          <w:bCs/>
        </w:rPr>
      </w:pPr>
      <w:r>
        <w:rPr>
          <w:rFonts w:ascii="Times New Roman" w:hAnsi="Times New Roman"/>
          <w:bCs/>
        </w:rPr>
        <w:t xml:space="preserve">Camelyon16 contains a training set with 270 WSIs and a hold-out testing set with 129 WSIs that are divided into two categories: normal and tumor. Tumor WSIs consist of both macro- and micro-metastasis WSIs, </w:t>
      </w:r>
      <w:r w:rsidRPr="00110CD2">
        <w:rPr>
          <w:rFonts w:ascii="Times New Roman" w:hAnsi="Times New Roman"/>
          <w:bCs/>
        </w:rPr>
        <w:t xml:space="preserve">with the latter containing tumor lesions </w:t>
      </w:r>
      <w:r w:rsidR="00F84CC0">
        <w:rPr>
          <w:rFonts w:ascii="Times New Roman" w:hAnsi="Times New Roman"/>
          <w:bCs/>
        </w:rPr>
        <w:t>no larger than 2 mm and</w:t>
      </w:r>
      <w:r w:rsidRPr="00110CD2">
        <w:rPr>
          <w:rFonts w:ascii="Times New Roman" w:hAnsi="Times New Roman"/>
          <w:bCs/>
        </w:rPr>
        <w:t xml:space="preserve"> more challenging to detect</w:t>
      </w:r>
      <w:r>
        <w:rPr>
          <w:rFonts w:ascii="Times New Roman" w:hAnsi="Times New Roman"/>
          <w:bCs/>
        </w:rPr>
        <w:t>. In our MIL study, we perform binary classification to identify normal and tumor WSIs using only slide-level labels.</w:t>
      </w:r>
    </w:p>
    <w:p w14:paraId="4EE68D61" w14:textId="18F95A1A" w:rsidR="002B3C90" w:rsidRDefault="00F84CC0" w:rsidP="002B3C90">
      <w:pPr>
        <w:ind w:firstLine="220"/>
        <w:rPr>
          <w:rFonts w:ascii="Times New Roman" w:hAnsi="Times New Roman"/>
          <w:bCs/>
        </w:rPr>
      </w:pPr>
      <w:r>
        <w:rPr>
          <w:rFonts w:ascii="Times New Roman" w:hAnsi="Times New Roman"/>
          <w:bCs/>
        </w:rPr>
        <w:t>The Camelyon17 dataset contains a training set with 500 WSIs and a testing set with 500 WSIs divided into normal and tumor categories. The latter is more challenging</w:t>
      </w:r>
      <w:r w:rsidR="002B3C90">
        <w:rPr>
          <w:rFonts w:ascii="Times New Roman" w:hAnsi="Times New Roman"/>
          <w:bCs/>
        </w:rPr>
        <w:t xml:space="preserve"> as it includes WSIs collected from five hospitals. We utilize this dataset to assess our method’s generalizability to WSIs from unseen hospitals during training. To this end, we conduct a cross-center cross-validation study based on the 500 WSIs from the Camelyon17 training set, </w:t>
      </w:r>
      <w:r w:rsidR="002B3C90" w:rsidRPr="00880A14">
        <w:rPr>
          <w:rFonts w:ascii="Times New Roman" w:hAnsi="Times New Roman"/>
          <w:bCs/>
        </w:rPr>
        <w:t>where the source hospitals are labeled</w:t>
      </w:r>
      <w:r w:rsidR="002B3C90">
        <w:rPr>
          <w:rFonts w:ascii="Times New Roman" w:hAnsi="Times New Roman"/>
          <w:bCs/>
        </w:rPr>
        <w:t>.</w:t>
      </w:r>
    </w:p>
    <w:p w14:paraId="74431823" w14:textId="3B3F4F98" w:rsidR="00401473" w:rsidRDefault="00BF054A" w:rsidP="002B3C90">
      <w:pPr>
        <w:ind w:firstLine="220"/>
        <w:rPr>
          <w:rFonts w:ascii="Times New Roman" w:hAnsi="Times New Roman"/>
          <w:bCs/>
        </w:rPr>
      </w:pPr>
      <w:r>
        <w:rPr>
          <w:rFonts w:ascii="Times New Roman" w:hAnsi="Times New Roman"/>
          <w:bCs/>
        </w:rPr>
        <w:t xml:space="preserve">We also included TCGA-NSCLC dataset as a subtyping benchmark for our MIL model. </w:t>
      </w:r>
      <w:r w:rsidR="00E60DB7" w:rsidRPr="00E60DB7">
        <w:rPr>
          <w:rFonts w:ascii="Times New Roman" w:hAnsi="Times New Roman"/>
          <w:bCs/>
        </w:rPr>
        <w:t xml:space="preserve">TCGA-NSCLC comprises </w:t>
      </w:r>
      <w:r w:rsidR="00E60DB7" w:rsidRPr="00E60DB7">
        <w:rPr>
          <w:rFonts w:ascii="Times New Roman" w:hAnsi="Times New Roman"/>
          <w:bCs/>
        </w:rPr>
        <w:t>WSIs from two non-small cell lung cancer subtypes: lung adenocarcinoma (LUAD) and lung squamous cell carcinoma (LUSC). Among the 1023 WSIs in this dataset, 526 are LUAD WSIs and 497 are LUSC WSIs. Our model is trained to classify the subtypes of these WSIs, demonstrating its versatility in handling different histopathological tasks.</w:t>
      </w:r>
    </w:p>
    <w:p w14:paraId="1D62271D" w14:textId="26812C5E" w:rsidR="002B3C90" w:rsidRDefault="002B3C90" w:rsidP="002B3C90">
      <w:pPr>
        <w:pStyle w:val="Heading2"/>
      </w:pPr>
      <w:r>
        <w:t>Revisiting MIL for WSI classification</w:t>
      </w:r>
    </w:p>
    <w:p w14:paraId="6F258E86" w14:textId="324F41D0" w:rsidR="002B3C90" w:rsidRPr="00484852" w:rsidRDefault="002B3C90" w:rsidP="00FF6B2A">
      <w:pPr>
        <w:ind w:firstLine="220"/>
        <w:rPr>
          <w:rFonts w:ascii="Times New Roman" w:hAnsi="Times New Roman"/>
          <w:bCs/>
        </w:rPr>
      </w:pPr>
      <w:r w:rsidRPr="002B3C90">
        <w:rPr>
          <w:rFonts w:ascii="Times New Roman" w:hAnsi="Times New Roman"/>
          <w:bCs/>
        </w:rPr>
        <w:t>In the MIL paradigm, a WSI is first cropped into small image patches, and then</w:t>
      </w:r>
      <w:r w:rsidR="005D2E4B">
        <w:rPr>
          <w:rFonts w:ascii="Times New Roman" w:hAnsi="Times New Roman"/>
          <w:bCs/>
        </w:rPr>
        <w:t>,</w:t>
      </w:r>
      <w:r w:rsidRPr="002B3C90">
        <w:rPr>
          <w:rFonts w:ascii="Times New Roman" w:hAnsi="Times New Roman"/>
          <w:bCs/>
        </w:rPr>
        <w:t xml:space="preserve"> via the feature extraction module, all patches are transformed into feature </w:t>
      </w:r>
      <w:proofErr w:type="spellStart"/>
      <w:r w:rsidRPr="002B3C90">
        <w:rPr>
          <w:rFonts w:ascii="Times New Roman" w:hAnsi="Times New Roman"/>
          <w:bCs/>
        </w:rPr>
        <w:t>embeddings</w:t>
      </w:r>
      <w:proofErr w:type="spellEnd"/>
      <w:r w:rsidRPr="002B3C90">
        <w:rPr>
          <w:rFonts w:ascii="Times New Roman" w:hAnsi="Times New Roman"/>
          <w:bCs/>
        </w:rPr>
        <w:t xml:space="preserve">. Throughout this paper, we refer to a WSI and a patch as a bag and an instance, respectively. For the sake of representation, we also assumed that </w:t>
      </w:r>
      <m:oMath>
        <m:sSub>
          <m:sSubPr>
            <m:ctrlPr>
              <w:rPr>
                <w:rFonts w:ascii="Cambria Math" w:hAnsi="Cambria Math"/>
                <w:bCs/>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bCs/>
              </w:rPr>
            </m:ctrlPr>
          </m:sSubPr>
          <m:e>
            <m:r>
              <m:rPr>
                <m:sty m:val="p"/>
              </m:rPr>
              <w:rPr>
                <w:rFonts w:ascii="Cambria Math" w:hAnsi="Cambria Math"/>
              </w:rPr>
              <m:t>{</m:t>
            </m:r>
            <m:r>
              <w:rPr>
                <w:rFonts w:ascii="Cambria Math" w:hAnsi="Cambria Math"/>
              </w:rPr>
              <m:t>x</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bCs/>
              </w:rPr>
            </m:ctrlPr>
          </m:sSubPr>
          <m:e>
            <m:r>
              <w:rPr>
                <w:rFonts w:ascii="Cambria Math" w:hAnsi="Cambria Math"/>
              </w:rPr>
              <m:t>x</m:t>
            </m:r>
          </m:e>
          <m:sub>
            <m:r>
              <w:rPr>
                <w:rFonts w:ascii="Cambria Math" w:hAnsi="Cambria Math"/>
              </w:rPr>
              <m:t>i</m:t>
            </m:r>
            <m:r>
              <m:rPr>
                <m:sty m:val="p"/>
              </m:rPr>
              <w:rPr>
                <w:rFonts w:ascii="Cambria Math" w:hAnsi="Cambria Math"/>
              </w:rPr>
              <m:t>2</m:t>
            </m:r>
          </m:sub>
        </m:sSub>
        <m:r>
          <m:rPr>
            <m:sty m:val="p"/>
          </m:rPr>
          <w:rPr>
            <w:rFonts w:ascii="Cambria Math" w:hAnsi="Cambria Math"/>
          </w:rPr>
          <m:t>,…,</m:t>
        </m:r>
        <m:sSub>
          <m:sSubPr>
            <m:ctrlPr>
              <w:rPr>
                <w:rFonts w:ascii="Cambria Math" w:hAnsi="Cambria Math"/>
                <w:bCs/>
              </w:rPr>
            </m:ctrlPr>
          </m:sSubPr>
          <m:e>
            <m:r>
              <w:rPr>
                <w:rFonts w:ascii="Cambria Math" w:hAnsi="Cambria Math"/>
              </w:rPr>
              <m:t>x</m:t>
            </m:r>
          </m:e>
          <m:sub>
            <m:r>
              <w:rPr>
                <w:rFonts w:ascii="Cambria Math" w:hAnsi="Cambria Math"/>
              </w:rPr>
              <m:t>i</m:t>
            </m:r>
            <m:sSub>
              <m:sSubPr>
                <m:ctrlPr>
                  <w:rPr>
                    <w:rFonts w:ascii="Cambria Math" w:hAnsi="Cambria Math"/>
                    <w:bCs/>
                  </w:rPr>
                </m:ctrlPr>
              </m:sSubPr>
              <m:e>
                <m:r>
                  <w:rPr>
                    <w:rFonts w:ascii="Cambria Math" w:hAnsi="Cambria Math"/>
                  </w:rPr>
                  <m:t>n</m:t>
                </m:r>
              </m:e>
              <m:sub>
                <m:r>
                  <w:rPr>
                    <w:rFonts w:ascii="Cambria Math" w:hAnsi="Cambria Math"/>
                  </w:rPr>
                  <m:t>i</m:t>
                </m:r>
              </m:sub>
            </m:sSub>
          </m:sub>
        </m:sSub>
        <m:r>
          <m:rPr>
            <m:sty m:val="p"/>
          </m:rPr>
          <w:rPr>
            <w:rFonts w:ascii="Cambria Math" w:hAnsi="Cambria Math"/>
          </w:rPr>
          <m:t>}</m:t>
        </m:r>
      </m:oMath>
      <w:bookmarkStart w:id="3" w:name="_GoBack"/>
      <w:bookmarkEnd w:id="3"/>
      <w:r w:rsidRPr="002B3C90">
        <w:rPr>
          <w:rFonts w:ascii="Times New Roman" w:hAnsi="Times New Roman"/>
          <w:bCs/>
        </w:rPr>
        <w:t xml:space="preserve"> denotes the set of all instances within the </w:t>
      </w:r>
      <m:oMath>
        <m:sSup>
          <m:sSupPr>
            <m:ctrlPr>
              <w:rPr>
                <w:rFonts w:ascii="Cambria Math" w:hAnsi="Cambria Math"/>
                <w:bCs/>
              </w:rPr>
            </m:ctrlPr>
          </m:sSupPr>
          <m:e>
            <m:r>
              <m:rPr>
                <m:sty m:val="p"/>
              </m:rPr>
              <w:rPr>
                <w:rFonts w:ascii="Cambria Math" w:hAnsi="Cambria Math"/>
              </w:rPr>
              <m:t>i</m:t>
            </m:r>
          </m:e>
          <m:sup>
            <m:r>
              <w:rPr>
                <w:rFonts w:ascii="Cambria Math" w:hAnsi="Cambria Math"/>
              </w:rPr>
              <m:t>th</m:t>
            </m:r>
          </m:sup>
        </m:sSup>
      </m:oMath>
      <w:r w:rsidRPr="002B3C90">
        <w:rPr>
          <w:rFonts w:ascii="Times New Roman" w:hAnsi="Times New Roman"/>
          <w:bCs/>
        </w:rPr>
        <w:t xml:space="preserve"> bag, where </w:t>
      </w:r>
      <m:oMath>
        <m:sSub>
          <m:sSubPr>
            <m:ctrlPr>
              <w:rPr>
                <w:rFonts w:ascii="Cambria Math" w:hAnsi="Cambria Math"/>
                <w:bCs/>
              </w:rPr>
            </m:ctrlPr>
          </m:sSubPr>
          <m:e>
            <m:r>
              <w:rPr>
                <w:rFonts w:ascii="Cambria Math" w:hAnsi="Cambria Math"/>
              </w:rPr>
              <m:t>x</m:t>
            </m:r>
          </m:e>
          <m:sub>
            <m:r>
              <w:rPr>
                <w:rFonts w:ascii="Cambria Math" w:hAnsi="Cambria Math"/>
              </w:rPr>
              <m:t>ij</m:t>
            </m:r>
          </m:sub>
        </m:sSub>
      </m:oMath>
      <w:r w:rsidRPr="002B3C90">
        <w:rPr>
          <w:rFonts w:ascii="Times New Roman" w:hAnsi="Times New Roman"/>
          <w:bCs/>
        </w:rPr>
        <w:t xml:space="preserve"> is the </w:t>
      </w:r>
      <m:oMath>
        <m:sSup>
          <m:sSupPr>
            <m:ctrlPr>
              <w:rPr>
                <w:rFonts w:ascii="Cambria Math" w:hAnsi="Cambria Math"/>
                <w:bCs/>
              </w:rPr>
            </m:ctrlPr>
          </m:sSupPr>
          <m:e>
            <m:r>
              <m:rPr>
                <m:sty m:val="p"/>
              </m:rPr>
              <w:rPr>
                <w:rFonts w:ascii="Cambria Math" w:hAnsi="Cambria Math"/>
              </w:rPr>
              <m:t>j</m:t>
            </m:r>
          </m:e>
          <m:sup>
            <m:r>
              <w:rPr>
                <w:rFonts w:ascii="Cambria Math" w:hAnsi="Cambria Math"/>
              </w:rPr>
              <m:t>th</m:t>
            </m:r>
          </m:sup>
        </m:sSup>
      </m:oMath>
      <w:r w:rsidRPr="002B3C90">
        <w:rPr>
          <w:rFonts w:ascii="Times New Roman" w:hAnsi="Times New Roman"/>
          <w:bCs/>
        </w:rPr>
        <w:t xml:space="preserve"> instance of the </w:t>
      </w:r>
      <m:oMath>
        <m:sSup>
          <m:sSupPr>
            <m:ctrlPr>
              <w:rPr>
                <w:rFonts w:ascii="Cambria Math" w:hAnsi="Cambria Math"/>
                <w:bCs/>
              </w:rPr>
            </m:ctrlPr>
          </m:sSupPr>
          <m:e>
            <m:r>
              <m:rPr>
                <m:sty m:val="p"/>
              </m:rPr>
              <w:rPr>
                <w:rFonts w:ascii="Cambria Math" w:hAnsi="Cambria Math"/>
              </w:rPr>
              <m:t>i</m:t>
            </m:r>
          </m:e>
          <m:sup>
            <m:r>
              <w:rPr>
                <w:rFonts w:ascii="Cambria Math" w:hAnsi="Cambria Math"/>
              </w:rPr>
              <m:t>th</m:t>
            </m:r>
          </m:sup>
        </m:sSup>
      </m:oMath>
      <w:r w:rsidRPr="002B3C90">
        <w:rPr>
          <w:rFonts w:ascii="Times New Roman" w:hAnsi="Times New Roman"/>
          <w:bCs/>
        </w:rPr>
        <w:t xml:space="preserve"> bag. If an instance comes from a tumor region, then a positive label (encoded by 1) will be assigned to the instance, and otherwise,</w:t>
      </w:r>
      <w:r w:rsidR="00DF11F8">
        <w:rPr>
          <w:rFonts w:ascii="Times New Roman" w:hAnsi="Times New Roman"/>
          <w:bCs/>
        </w:rPr>
        <w:t xml:space="preserve"> </w:t>
      </w:r>
      <w:proofErr w:type="spellStart"/>
      <w:r w:rsidR="00DF11F8">
        <w:rPr>
          <w:rFonts w:ascii="Times New Roman" w:hAnsi="Times New Roman"/>
          <w:bCs/>
        </w:rPr>
        <w:t>i</w:t>
      </w:r>
      <w:r w:rsidR="0013782C" w:rsidRPr="002B3C90">
        <w:rPr>
          <w:rFonts w:ascii="Times New Roman" w:hAnsi="Times New Roman"/>
          <w:bCs/>
        </w:rPr>
        <w:t>is</w:t>
      </w:r>
      <w:proofErr w:type="spellEnd"/>
      <w:r w:rsidR="0013782C" w:rsidRPr="002B3C90">
        <w:rPr>
          <w:rFonts w:ascii="Times New Roman" w:hAnsi="Times New Roman"/>
          <w:bCs/>
        </w:rPr>
        <w:t xml:space="preserve"> called positive if and only if </w:t>
      </w:r>
      <w:r w:rsidR="005D2E4B">
        <w:rPr>
          <w:rFonts w:ascii="Times New Roman" w:hAnsi="Times New Roman"/>
          <w:bCs/>
        </w:rPr>
        <w:t>at least one positive instance exists</w:t>
      </w:r>
      <w:r w:rsidR="0013782C" w:rsidRPr="002B3C90">
        <w:rPr>
          <w:rFonts w:ascii="Times New Roman" w:hAnsi="Times New Roman"/>
          <w:bCs/>
        </w:rPr>
        <w:t xml:space="preserve"> in the bag. If all instances within a bag are negative, </w:t>
      </w:r>
      <w:r w:rsidRPr="002B3C90">
        <w:rPr>
          <w:rFonts w:ascii="Times New Roman" w:hAnsi="Times New Roman"/>
          <w:bCs/>
        </w:rPr>
        <w:t>then a negative label will be assigned to the bag.  Therefore, the true bag-level label</w:t>
      </w:r>
      <w:proofErr w:type="gramStart"/>
      <w:r w:rsidRPr="002B3C90">
        <w:rPr>
          <w:rFonts w:ascii="Times New Roman" w:hAnsi="Times New Roman"/>
          <w:bCs/>
        </w:rPr>
        <w:t xml:space="preserve">, </w:t>
      </w:r>
      <w:proofErr w:type="gramEnd"/>
      <m:oMath>
        <m:r>
          <w:rPr>
            <w:rFonts w:ascii="Cambria Math" w:hAnsi="Cambria Math"/>
          </w:rPr>
          <m:t>Y</m:t>
        </m:r>
      </m:oMath>
      <w:r w:rsidRPr="002B3C90">
        <w:rPr>
          <w:rFonts w:ascii="Times New Roman" w:hAnsi="Times New Roman"/>
          <w:bCs/>
        </w:rPr>
        <w:t>, can be defined by</w:t>
      </w:r>
      <w:r w:rsidR="00324147">
        <w:rPr>
          <w:rFonts w:ascii="Times New Roman" w:hAnsi="Times New Roman"/>
          <w:bCs/>
        </w:rPr>
        <w:t>:</w:t>
      </w:r>
    </w:p>
    <w:p w14:paraId="197CCE09" w14:textId="68636A55" w:rsidR="002B3C90" w:rsidRPr="002B3C90" w:rsidRDefault="000C618F" w:rsidP="002B3C90">
      <w:pPr>
        <w:ind w:firstLine="0"/>
        <w:rPr>
          <w:rFonts w:ascii="Times New Roman" w:hAnsi="Times New Roman"/>
          <w:color w:val="000000"/>
        </w:rPr>
      </w:pPr>
      <m:oMathPara>
        <m:oMath>
          <m:eqArr>
            <m:eqArrPr>
              <m:maxDist m:val="1"/>
              <m:ctrlPr>
                <w:rPr>
                  <w:rFonts w:ascii="Cambria Math" w:hAnsi="Cambria Math"/>
                  <w:i/>
                  <w:color w:val="000000"/>
                </w:rPr>
              </m:ctrlPr>
            </m:eqArrPr>
            <m:e>
              <m:r>
                <w:rPr>
                  <w:rFonts w:ascii="Cambria Math" w:hAnsi="Cambria Math"/>
                  <w:color w:val="000000"/>
                </w:rPr>
                <m:t>Y</m:t>
              </m:r>
              <m:r>
                <m:rPr>
                  <m:sty m:val="p"/>
                </m:rPr>
                <w:rPr>
                  <w:rFonts w:ascii="Cambria Math" w:hAnsi="Cambria Math"/>
                  <w:color w:val="000000"/>
                </w:rPr>
                <m:t>=</m:t>
              </m:r>
              <m:d>
                <m:dPr>
                  <m:begChr m:val="{"/>
                  <m:endChr m:val=""/>
                  <m:ctrlPr>
                    <w:rPr>
                      <w:rFonts w:ascii="Cambria Math" w:hAnsi="Cambria Math"/>
                      <w:color w:val="000000"/>
                    </w:rPr>
                  </m:ctrlPr>
                </m:dPr>
                <m:e>
                  <m:eqArr>
                    <m:eqArrPr>
                      <m:ctrlPr>
                        <w:rPr>
                          <w:rFonts w:ascii="Cambria Math" w:hAnsi="Cambria Math"/>
                          <w:color w:val="000000"/>
                        </w:rPr>
                      </m:ctrlPr>
                    </m:eqArrPr>
                    <m:e>
                      <m:r>
                        <m:rPr>
                          <m:sty m:val="p"/>
                        </m:rPr>
                        <w:rPr>
                          <w:rFonts w:ascii="Cambria Math" w:hAnsi="Cambria Math"/>
                          <w:color w:val="000000"/>
                        </w:rPr>
                        <m:t xml:space="preserve">0, </m:t>
                      </m:r>
                      <m:r>
                        <w:rPr>
                          <w:rFonts w:ascii="Cambria Math" w:hAnsi="Cambria Math"/>
                          <w:color w:val="000000"/>
                        </w:rPr>
                        <m:t>iff</m:t>
                      </m:r>
                      <m:r>
                        <m:rPr>
                          <m:sty m:val="p"/>
                        </m:rPr>
                        <w:rPr>
                          <w:rFonts w:ascii="Cambria Math" w:hAnsi="Cambria Math"/>
                          <w:color w:val="000000"/>
                        </w:rPr>
                        <m:t xml:space="preserve"> </m:t>
                      </m:r>
                      <m:nary>
                        <m:naryPr>
                          <m:chr m:val="∑"/>
                          <m:supHide m:val="1"/>
                          <m:ctrlPr>
                            <w:rPr>
                              <w:rFonts w:ascii="Cambria Math" w:hAnsi="Cambria Math"/>
                              <w:color w:val="000000"/>
                            </w:rPr>
                          </m:ctrlPr>
                        </m:naryPr>
                        <m:sub>
                          <m:r>
                            <w:rPr>
                              <w:rFonts w:ascii="Cambria Math" w:hAnsi="Cambria Math"/>
                              <w:color w:val="000000"/>
                            </w:rPr>
                            <m:t>j</m:t>
                          </m:r>
                        </m:sub>
                        <m:sup/>
                        <m:e>
                          <m:sSub>
                            <m:sSubPr>
                              <m:ctrlPr>
                                <w:rPr>
                                  <w:rFonts w:ascii="Cambria Math" w:hAnsi="Cambria Math"/>
                                  <w:color w:val="000000"/>
                                </w:rPr>
                              </m:ctrlPr>
                            </m:sSubPr>
                            <m:e>
                              <m:r>
                                <w:rPr>
                                  <w:rFonts w:ascii="Cambria Math" w:hAnsi="Cambria Math"/>
                                  <w:color w:val="000000"/>
                                </w:rPr>
                                <m:t>y</m:t>
                              </m:r>
                            </m:e>
                            <m:sub>
                              <m:r>
                                <w:rPr>
                                  <w:rFonts w:ascii="Cambria Math" w:hAnsi="Cambria Math"/>
                                  <w:color w:val="000000"/>
                                </w:rPr>
                                <m:t>j</m:t>
                              </m:r>
                            </m:sub>
                          </m:sSub>
                          <m:r>
                            <m:rPr>
                              <m:sty m:val="p"/>
                            </m:rPr>
                            <w:rPr>
                              <w:rFonts w:ascii="Cambria Math" w:hAnsi="Cambria Math"/>
                              <w:color w:val="000000"/>
                            </w:rPr>
                            <m:t>=0</m:t>
                          </m:r>
                        </m:e>
                      </m:nary>
                      <m:r>
                        <m:rPr>
                          <m:sty m:val="p"/>
                        </m:rPr>
                        <w:rPr>
                          <w:rFonts w:ascii="Cambria Math" w:hAnsi="Cambria Math"/>
                          <w:color w:val="000000"/>
                        </w:rPr>
                        <m:t>,</m:t>
                      </m:r>
                    </m:e>
                    <m:e>
                      <m:r>
                        <m:rPr>
                          <m:sty m:val="p"/>
                        </m:rPr>
                        <w:rPr>
                          <w:rFonts w:ascii="Cambria Math" w:hAnsi="Cambria Math"/>
                          <w:color w:val="000000"/>
                        </w:rPr>
                        <m:t>1,</m:t>
                      </m:r>
                      <m:r>
                        <w:rPr>
                          <w:rFonts w:ascii="Cambria Math" w:hAnsi="Cambria Math"/>
                          <w:color w:val="000000"/>
                        </w:rPr>
                        <m:t>otherwise</m:t>
                      </m:r>
                      <m:r>
                        <m:rPr>
                          <m:sty m:val="p"/>
                        </m:rPr>
                        <w:rPr>
                          <w:rFonts w:ascii="Cambria Math" w:hAnsi="Cambria Math"/>
                          <w:color w:val="000000"/>
                        </w:rPr>
                        <m:t>.</m:t>
                      </m:r>
                    </m:e>
                  </m:eqArr>
                </m:e>
              </m:d>
              <m:r>
                <w:rPr>
                  <w:rFonts w:ascii="Cambria Math" w:hAnsi="Cambria Math"/>
                  <w:color w:val="000000"/>
                </w:rPr>
                <m:t>#</m:t>
              </m:r>
              <m:d>
                <m:dPr>
                  <m:ctrlPr>
                    <w:rPr>
                      <w:rFonts w:ascii="Cambria Math" w:hAnsi="Cambria Math"/>
                      <w:i/>
                      <w:color w:val="000000"/>
                    </w:rPr>
                  </m:ctrlPr>
                </m:dPr>
                <m:e>
                  <m:r>
                    <w:rPr>
                      <w:rFonts w:ascii="Cambria Math" w:hAnsi="Cambria Math"/>
                      <w:color w:val="000000"/>
                    </w:rPr>
                    <m:t>1</m:t>
                  </m:r>
                </m:e>
              </m:d>
            </m:e>
          </m:eqArr>
        </m:oMath>
      </m:oMathPara>
    </w:p>
    <w:p w14:paraId="2FB8D27C" w14:textId="521A01DB" w:rsidR="007E123B" w:rsidRDefault="007E123B" w:rsidP="007E123B">
      <w:pPr>
        <w:ind w:firstLine="0"/>
        <w:rPr>
          <w:rFonts w:ascii="Times New Roman" w:hAnsi="Times New Roman"/>
        </w:rPr>
      </w:pPr>
      <w:r>
        <w:rPr>
          <w:rFonts w:ascii="Times New Roman" w:hAnsi="Times New Roman"/>
        </w:rPr>
        <w:t xml:space="preserve">where </w:t>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 1}</m:t>
        </m:r>
      </m:oMath>
      <w:r>
        <w:rPr>
          <w:rFonts w:ascii="Times New Roman" w:hAnsi="Times New Roman"/>
        </w:rPr>
        <w:t xml:space="preserve">, for </w:t>
      </w:r>
      <m:oMath>
        <m:r>
          <w:rPr>
            <w:rFonts w:ascii="Cambria Math" w:hAnsi="Cambria Math"/>
          </w:rPr>
          <m:t xml:space="preserve">j=1,…, </m:t>
        </m:r>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i</m:t>
            </m:r>
          </m:sub>
        </m:sSub>
      </m:oMath>
      <w:r>
        <w:rPr>
          <w:rFonts w:ascii="Times New Roman" w:hAnsi="Times New Roman"/>
        </w:rPr>
        <w:t xml:space="preserve">, denotes the </w:t>
      </w:r>
      <m:oMath>
        <m:sSup>
          <m:sSupPr>
            <m:ctrlPr>
              <w:rPr>
                <w:rFonts w:ascii="Cambria Math" w:hAnsi="Cambria Math"/>
                <w:color w:val="000000"/>
              </w:rPr>
            </m:ctrlPr>
          </m:sSupPr>
          <m:e>
            <m:r>
              <m:rPr>
                <m:sty m:val="p"/>
              </m:rPr>
              <w:rPr>
                <w:rFonts w:ascii="Cambria Math" w:hAnsi="Cambria Math"/>
                <w:color w:val="000000"/>
              </w:rPr>
              <m:t>j</m:t>
            </m:r>
          </m:e>
          <m:sup>
            <m:r>
              <w:rPr>
                <w:rFonts w:ascii="Cambria Math" w:hAnsi="Cambria Math"/>
                <w:color w:val="000000"/>
              </w:rPr>
              <m:t>th</m:t>
            </m:r>
          </m:sup>
        </m:sSup>
      </m:oMath>
      <w:r>
        <w:rPr>
          <w:rFonts w:ascii="Times New Roman" w:hAnsi="Times New Roman"/>
          <w:color w:val="000000"/>
        </w:rPr>
        <w:t xml:space="preserve"> instance of the bag</w:t>
      </w:r>
      <w:r>
        <w:rPr>
          <w:rFonts w:ascii="Times New Roman" w:hAnsi="Times New Roman"/>
        </w:rPr>
        <w:t xml:space="preserve"> </w:t>
      </w:r>
      <w:r w:rsidR="00CE43CC">
        <w:rPr>
          <w:rFonts w:ascii="Times New Roman" w:hAnsi="Times New Roman"/>
        </w:rPr>
        <w:fldChar w:fldCharType="begin"/>
      </w:r>
      <w:r w:rsidR="00CE43CC">
        <w:rPr>
          <w:rFonts w:ascii="Times New Roman" w:hAnsi="Times New Roman"/>
        </w:rPr>
        <w:instrText xml:space="preserve"> ADDIN EN.CITE &lt;EndNote&gt;&lt;Cite&gt;&lt;Author&gt;Wang&lt;/Author&gt;&lt;Year&gt;2018&lt;/Year&gt;&lt;RecNum&gt;290&lt;/RecNum&gt;&lt;DisplayText&gt;[36]&lt;/DisplayText&gt;&lt;record&gt;&lt;rec-number&gt;290&lt;/rec-number&gt;&lt;foreign-keys&gt;&lt;key app="EN" db-id="tzfrtt0d0v9rrjearawpv9fodsrsddfp9vv5" timestamp="1673222448"&gt;290&lt;/key&gt;&lt;/foreign-keys&gt;&lt;ref-type name="Journal Article"&gt;17&lt;/ref-type&gt;&lt;contributors&gt;&lt;authors&gt;&lt;author&gt;Wang, Xinggang&lt;/author&gt;&lt;author&gt;Yan, Yongluan&lt;/author&gt;&lt;author&gt;Tang, Peng&lt;/author&gt;&lt;author&gt;Bai, Xiang&lt;/author&gt;&lt;author&gt;Liu, Wenyu&lt;/author&gt;&lt;/authors&gt;&lt;/contributors&gt;&lt;titles&gt;&lt;title&gt;Revisiting multiple instance neural networks&lt;/title&gt;&lt;secondary-title&gt;Pattern Recognition&lt;/secondary-title&gt;&lt;/titles&gt;&lt;periodical&gt;&lt;full-title&gt;Pattern Recognition&lt;/full-title&gt;&lt;/periodical&gt;&lt;pages&gt;15-24&lt;/pages&gt;&lt;volume&gt;74&lt;/volume&gt;&lt;dates&gt;&lt;year&gt;2018&lt;/year&gt;&lt;/dates&gt;&lt;isbn&gt;0031-3203&lt;/isbn&gt;&lt;urls&gt;&lt;/urls&gt;&lt;/record&gt;&lt;/Cite&gt;&lt;/EndNote&gt;</w:instrText>
      </w:r>
      <w:r w:rsidR="00CE43CC">
        <w:rPr>
          <w:rFonts w:ascii="Times New Roman" w:hAnsi="Times New Roman"/>
        </w:rPr>
        <w:fldChar w:fldCharType="separate"/>
      </w:r>
      <w:r w:rsidR="00CE43CC">
        <w:rPr>
          <w:rFonts w:ascii="Times New Roman" w:hAnsi="Times New Roman"/>
          <w:noProof/>
        </w:rPr>
        <w:t>[36]</w:t>
      </w:r>
      <w:r w:rsidR="00CE43CC">
        <w:rPr>
          <w:rFonts w:ascii="Times New Roman" w:hAnsi="Times New Roman"/>
        </w:rPr>
        <w:fldChar w:fldCharType="end"/>
      </w:r>
      <w:r>
        <w:rPr>
          <w:rFonts w:ascii="Times New Roman" w:hAnsi="Times New Roman"/>
        </w:rPr>
        <w:t xml:space="preserve">. To make a bag-level decision (bag-level label prediction) for </w:t>
      </w:r>
      <w:r>
        <w:rPr>
          <w:rFonts w:ascii="Times New Roman" w:hAnsi="Times New Roman"/>
          <w:color w:val="000000"/>
        </w:rPr>
        <w:t xml:space="preserve">the </w:t>
      </w:r>
      <m:oMath>
        <m:sSup>
          <m:sSupPr>
            <m:ctrlPr>
              <w:rPr>
                <w:rFonts w:ascii="Cambria Math" w:hAnsi="Cambria Math"/>
                <w:color w:val="000000"/>
              </w:rPr>
            </m:ctrlPr>
          </m:sSupPr>
          <m:e>
            <m:r>
              <m:rPr>
                <m:sty m:val="p"/>
              </m:rPr>
              <w:rPr>
                <w:rFonts w:ascii="Cambria Math" w:hAnsi="Cambria Math"/>
                <w:color w:val="000000"/>
              </w:rPr>
              <m:t>i</m:t>
            </m:r>
          </m:e>
          <m:sup>
            <m:r>
              <w:rPr>
                <w:rFonts w:ascii="Cambria Math" w:hAnsi="Cambria Math"/>
                <w:color w:val="000000"/>
              </w:rPr>
              <m:t>th</m:t>
            </m:r>
          </m:sup>
        </m:sSup>
      </m:oMath>
      <w:r>
        <w:rPr>
          <w:rFonts w:ascii="Times New Roman" w:hAnsi="Times New Roman"/>
          <w:color w:val="000000"/>
        </w:rPr>
        <w:t xml:space="preserve"> </w:t>
      </w:r>
      <w:r>
        <w:rPr>
          <w:rFonts w:ascii="Times New Roman" w:hAnsi="Times New Roman"/>
        </w:rPr>
        <w:t>bag</w:t>
      </w:r>
      <w:proofErr w:type="gramStart"/>
      <w:r>
        <w:rPr>
          <w:rFonts w:ascii="Times New Roman" w:hAnsi="Times New Roman"/>
        </w:rPr>
        <w:t xml:space="preserve">, </w:t>
      </w:r>
      <w:proofErr w:type="gramEnd"/>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i</m:t>
            </m:r>
          </m:sub>
        </m:sSub>
      </m:oMath>
      <w:r>
        <w:rPr>
          <w:rFonts w:ascii="Times New Roman" w:hAnsi="Times New Roman"/>
        </w:rPr>
        <w:t xml:space="preserve">, all instances within a bag, </w:t>
      </w:r>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i</m:t>
            </m:r>
            <m:r>
              <m:rPr>
                <m:sty m:val="p"/>
              </m:rPr>
              <w:rPr>
                <w:rFonts w:ascii="Cambria Math" w:hAnsi="Cambria Math"/>
                <w:color w:val="000000"/>
              </w:rPr>
              <m:t>1</m:t>
            </m:r>
          </m:sub>
        </m:sSub>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i</m:t>
            </m:r>
            <m:r>
              <m:rPr>
                <m:sty m:val="p"/>
              </m:rPr>
              <w:rPr>
                <w:rFonts w:ascii="Cambria Math" w:hAnsi="Cambria Math"/>
                <w:color w:val="000000"/>
              </w:rPr>
              <m:t>2</m:t>
            </m:r>
          </m:sub>
        </m:sSub>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i</m:t>
            </m:r>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i</m:t>
                </m:r>
              </m:sub>
            </m:sSub>
          </m:sub>
        </m:sSub>
        <m:r>
          <w:rPr>
            <w:rFonts w:ascii="Cambria Math" w:hAnsi="Cambria Math"/>
            <w:color w:val="000000"/>
          </w:rPr>
          <m:t>}</m:t>
        </m:r>
      </m:oMath>
      <w:r>
        <w:rPr>
          <w:rFonts w:ascii="Times New Roman" w:hAnsi="Times New Roman"/>
          <w:color w:val="000000"/>
        </w:rPr>
        <w:t>,</w:t>
      </w:r>
      <w:r>
        <w:rPr>
          <w:rFonts w:ascii="Times New Roman" w:hAnsi="Times New Roman"/>
        </w:rPr>
        <w:t xml:space="preserve"> are first transformed into instance-level </w:t>
      </w:r>
      <w:proofErr w:type="spellStart"/>
      <w:r>
        <w:rPr>
          <w:rFonts w:ascii="Times New Roman" w:hAnsi="Times New Roman"/>
        </w:rPr>
        <w:t>embeddings</w:t>
      </w:r>
      <w:proofErr w:type="spellEnd"/>
      <w:r>
        <w:rPr>
          <w:rFonts w:ascii="Times New Roman" w:hAnsi="Times New Roman"/>
        </w:rPr>
        <w:t xml:space="preserve">. Then all instance-level </w:t>
      </w:r>
      <w:proofErr w:type="spellStart"/>
      <w:r>
        <w:rPr>
          <w:rFonts w:ascii="Times New Roman" w:hAnsi="Times New Roman"/>
        </w:rPr>
        <w:t>embeddings</w:t>
      </w:r>
      <w:proofErr w:type="spellEnd"/>
      <w:r>
        <w:rPr>
          <w:rFonts w:ascii="Times New Roman" w:hAnsi="Times New Roman"/>
        </w:rPr>
        <w:t xml:space="preserve"> are aggregated into a bag-level embedding. Finally, a classifier is employed that takes the bag-level embedding as an input and produces a bag-level label prediction as an output. The process can be formulated as: </w:t>
      </w:r>
    </w:p>
    <w:p w14:paraId="08D0F375" w14:textId="11E70688" w:rsidR="007E123B" w:rsidRPr="007E123B" w:rsidRDefault="000C618F" w:rsidP="007E123B">
      <w:pPr>
        <w:rPr>
          <w:rFonts w:ascii="Times New Roman" w:hAnsi="Times New Roman"/>
          <w:color w:val="000000"/>
        </w:rPr>
      </w:pPr>
      <m:oMathPara>
        <m:oMath>
          <m:eqArr>
            <m:eqArrPr>
              <m:maxDist m:val="1"/>
              <m:ctrlPr>
                <w:rPr>
                  <w:rFonts w:ascii="Cambria Math" w:hAnsi="Cambria Math"/>
                  <w:i/>
                  <w:color w:val="000000"/>
                </w:rPr>
              </m:ctrlPr>
            </m:eqArrPr>
            <m:e>
              <m:acc>
                <m:accPr>
                  <m:chr m:val="̃"/>
                  <m:ctrlPr>
                    <w:rPr>
                      <w:rFonts w:ascii="Cambria Math" w:hAnsi="Cambria Math"/>
                      <w:color w:val="000000"/>
                    </w:rPr>
                  </m:ctrlPr>
                </m:accPr>
                <m:e>
                  <m:r>
                    <w:rPr>
                      <w:rFonts w:ascii="Cambria Math" w:hAnsi="Cambria Math"/>
                      <w:color w:val="000000"/>
                    </w:rPr>
                    <m:t>Y</m:t>
                  </m:r>
                </m:e>
              </m:acc>
              <m:r>
                <m:rPr>
                  <m:sty m:val="p"/>
                </m:rPr>
                <w:rPr>
                  <w:rFonts w:ascii="Cambria Math" w:hAnsi="Cambria Math"/>
                  <w:color w:val="000000"/>
                </w:rPr>
                <m:t>=</m:t>
              </m:r>
              <m:r>
                <w:rPr>
                  <w:rFonts w:ascii="Cambria Math" w:hAnsi="Cambria Math"/>
                  <w:color w:val="000000"/>
                </w:rPr>
                <m:t>g</m:t>
              </m:r>
              <m:d>
                <m:dPr>
                  <m:ctrlPr>
                    <w:rPr>
                      <w:rFonts w:ascii="Cambria Math" w:hAnsi="Cambria Math"/>
                      <w:color w:val="000000"/>
                    </w:rPr>
                  </m:ctrlPr>
                </m:dPr>
                <m:e>
                  <m:r>
                    <w:rPr>
                      <w:rFonts w:ascii="Cambria Math" w:hAnsi="Cambria Math"/>
                      <w:color w:val="000000"/>
                    </w:rPr>
                    <m:t>σ</m:t>
                  </m:r>
                  <m:d>
                    <m:dPr>
                      <m:ctrlPr>
                        <w:rPr>
                          <w:rFonts w:ascii="Cambria Math" w:hAnsi="Cambria Math"/>
                          <w:color w:val="000000"/>
                        </w:rPr>
                      </m:ctrlPr>
                    </m:dPr>
                    <m:e>
                      <m:r>
                        <w:rPr>
                          <w:rFonts w:ascii="Cambria Math" w:hAnsi="Cambria Math"/>
                          <w:color w:val="000000"/>
                        </w:rPr>
                        <m:t>f</m:t>
                      </m:r>
                      <m:d>
                        <m:dPr>
                          <m:ctrlPr>
                            <w:rPr>
                              <w:rFonts w:ascii="Cambria Math" w:hAnsi="Cambria Math"/>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i</m:t>
                              </m:r>
                              <m:r>
                                <m:rPr>
                                  <m:sty m:val="p"/>
                                </m:rPr>
                                <w:rPr>
                                  <w:rFonts w:ascii="Cambria Math" w:hAnsi="Cambria Math"/>
                                  <w:color w:val="000000"/>
                                </w:rPr>
                                <m:t>1</m:t>
                              </m:r>
                            </m:sub>
                          </m:sSub>
                        </m:e>
                      </m:d>
                      <m:r>
                        <m:rPr>
                          <m:sty m:val="p"/>
                        </m:rPr>
                        <w:rPr>
                          <w:rFonts w:ascii="Cambria Math" w:hAnsi="Cambria Math"/>
                          <w:color w:val="000000"/>
                        </w:rPr>
                        <m:t xml:space="preserve">, …, </m:t>
                      </m:r>
                      <m:r>
                        <w:rPr>
                          <w:rFonts w:ascii="Cambria Math" w:hAnsi="Cambria Math"/>
                          <w:color w:val="000000"/>
                        </w:rPr>
                        <m:t>f</m:t>
                      </m:r>
                      <m:d>
                        <m:dPr>
                          <m:ctrlPr>
                            <w:rPr>
                              <w:rFonts w:ascii="Cambria Math" w:hAnsi="Cambria Math"/>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i</m:t>
                              </m:r>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i</m:t>
                                  </m:r>
                                </m:sub>
                              </m:sSub>
                            </m:sub>
                          </m:sSub>
                        </m:e>
                      </m:d>
                    </m:e>
                  </m:d>
                </m:e>
              </m:d>
              <m:r>
                <w:rPr>
                  <w:rFonts w:ascii="Cambria Math" w:hAnsi="Cambria Math"/>
                  <w:color w:val="000000"/>
                </w:rPr>
                <m:t>#</m:t>
              </m:r>
              <m:d>
                <m:dPr>
                  <m:ctrlPr>
                    <w:rPr>
                      <w:rFonts w:ascii="Cambria Math" w:hAnsi="Cambria Math"/>
                      <w:i/>
                      <w:color w:val="000000"/>
                    </w:rPr>
                  </m:ctrlPr>
                </m:dPr>
                <m:e>
                  <m:r>
                    <w:rPr>
                      <w:rFonts w:ascii="Cambria Math" w:hAnsi="Cambria Math"/>
                      <w:color w:val="000000"/>
                    </w:rPr>
                    <m:t>2</m:t>
                  </m:r>
                </m:e>
              </m:d>
            </m:e>
          </m:eqArr>
        </m:oMath>
      </m:oMathPara>
    </w:p>
    <w:p w14:paraId="66F256F6" w14:textId="1655E086" w:rsidR="007E123B" w:rsidRDefault="007E123B" w:rsidP="007E123B">
      <w:pPr>
        <w:ind w:firstLine="0"/>
        <w:rPr>
          <w:rFonts w:ascii="Times New Roman" w:hAnsi="Times New Roman"/>
        </w:rPr>
      </w:pPr>
      <w:proofErr w:type="gramStart"/>
      <w:r>
        <w:rPr>
          <w:rFonts w:ascii="Times New Roman" w:hAnsi="Times New Roman"/>
        </w:rPr>
        <w:t>where</w:t>
      </w:r>
      <w:proofErr w:type="gramEnd"/>
      <w:r>
        <w:rPr>
          <w:rFonts w:ascii="Times New Roman" w:hAnsi="Times New Roman"/>
        </w:rPr>
        <w:t xml:space="preserve"> </w:t>
      </w:r>
      <m:oMath>
        <m:acc>
          <m:accPr>
            <m:chr m:val="̃"/>
            <m:ctrlPr>
              <w:rPr>
                <w:rFonts w:ascii="Cambria Math" w:hAnsi="Cambria Math"/>
                <w:color w:val="000000"/>
              </w:rPr>
            </m:ctrlPr>
          </m:accPr>
          <m:e>
            <m:r>
              <w:rPr>
                <w:rFonts w:ascii="Cambria Math" w:hAnsi="Cambria Math"/>
                <w:color w:val="000000"/>
              </w:rPr>
              <m:t>Y</m:t>
            </m:r>
          </m:e>
        </m:acc>
      </m:oMath>
      <w:r>
        <w:rPr>
          <w:rFonts w:ascii="Times New Roman" w:hAnsi="Times New Roman"/>
        </w:rPr>
        <w:t xml:space="preserve"> is a predicted bag-level label, </w:t>
      </w:r>
      <m:oMath>
        <m:r>
          <w:rPr>
            <w:rFonts w:ascii="Cambria Math" w:hAnsi="Cambria Math"/>
          </w:rPr>
          <m:t>f(∙)</m:t>
        </m:r>
      </m:oMath>
      <w:r>
        <w:rPr>
          <w:rFonts w:ascii="Times New Roman" w:hAnsi="Times New Roman"/>
        </w:rPr>
        <w:t xml:space="preserve"> is an instance-level embedding transformation function, </w:t>
      </w:r>
      <m:oMath>
        <m:r>
          <w:rPr>
            <w:rFonts w:ascii="Cambria Math" w:hAnsi="Cambria Math"/>
          </w:rPr>
          <m:t>σ(∙)</m:t>
        </m:r>
      </m:oMath>
      <w:r>
        <w:rPr>
          <w:rFonts w:ascii="Times New Roman" w:hAnsi="Times New Roman"/>
        </w:rPr>
        <w:t xml:space="preserve"> is an aggregation function, and </w:t>
      </w:r>
      <m:oMath>
        <m:r>
          <w:rPr>
            <w:rFonts w:ascii="Cambria Math" w:hAnsi="Cambria Math"/>
          </w:rPr>
          <m:t>g(∙)</m:t>
        </m:r>
      </m:oMath>
      <w:r>
        <w:rPr>
          <w:rFonts w:ascii="Times New Roman" w:hAnsi="Times New Roman"/>
        </w:rPr>
        <w:t xml:space="preserve"> is a bag-level prediction classifier.</w:t>
      </w:r>
    </w:p>
    <w:p w14:paraId="0CC3CB3E" w14:textId="7ED91E06" w:rsidR="00883E9D" w:rsidRPr="00883E9D" w:rsidRDefault="00883E9D" w:rsidP="006B2D73">
      <w:pPr>
        <w:ind w:firstLine="202"/>
        <w:rPr>
          <w:rFonts w:ascii="Times New Roman" w:hAnsi="Times New Roman"/>
        </w:rPr>
      </w:pPr>
      <w:r w:rsidRPr="00883E9D">
        <w:rPr>
          <w:rFonts w:ascii="Times New Roman" w:hAnsi="Times New Roman"/>
        </w:rPr>
        <w:t xml:space="preserve">Currently, the common practice for the aggregation function in multiple instance learning (MIL) models is attention-based weighted summation, where the attention weights are learned for each instance by a neural network. The essential idea is to enable the MIL model to highlight potential tumor instances within a bag, thereby differentiating </w:t>
      </w:r>
      <w:r w:rsidR="005D30D2">
        <w:rPr>
          <w:rFonts w:ascii="Times New Roman" w:hAnsi="Times New Roman"/>
        </w:rPr>
        <w:t>tumor</w:t>
      </w:r>
      <w:r w:rsidRPr="00883E9D">
        <w:rPr>
          <w:rFonts w:ascii="Times New Roman" w:hAnsi="Times New Roman"/>
        </w:rPr>
        <w:t xml:space="preserve"> </w:t>
      </w:r>
      <w:r w:rsidR="005D30D2">
        <w:rPr>
          <w:rFonts w:ascii="Times New Roman" w:hAnsi="Times New Roman"/>
        </w:rPr>
        <w:t>WSIs</w:t>
      </w:r>
      <w:r w:rsidRPr="00883E9D">
        <w:rPr>
          <w:rFonts w:ascii="Times New Roman" w:hAnsi="Times New Roman"/>
        </w:rPr>
        <w:t xml:space="preserve"> from </w:t>
      </w:r>
      <w:r w:rsidR="005D30D2">
        <w:rPr>
          <w:rFonts w:ascii="Times New Roman" w:hAnsi="Times New Roman"/>
        </w:rPr>
        <w:t>normal</w:t>
      </w:r>
      <w:r w:rsidRPr="00883E9D">
        <w:rPr>
          <w:rFonts w:ascii="Times New Roman" w:hAnsi="Times New Roman"/>
        </w:rPr>
        <w:t xml:space="preserve"> WSIs. While these models have achieved significant success, they often exhibit low sensitivity on</w:t>
      </w:r>
      <w:r w:rsidR="005F1707">
        <w:rPr>
          <w:rFonts w:ascii="Times New Roman" w:hAnsi="Times New Roman"/>
        </w:rPr>
        <w:t xml:space="preserve"> WSIs with micro-metastasis </w:t>
      </w:r>
      <w:r w:rsidR="00CE43CC">
        <w:rPr>
          <w:rFonts w:ascii="Times New Roman" w:hAnsi="Times New Roman"/>
        </w:rPr>
        <w:fldChar w:fldCharType="begin"/>
      </w:r>
      <w:r w:rsidR="00CE43CC">
        <w:rPr>
          <w:rFonts w:ascii="Times New Roman" w:hAnsi="Times New Roman"/>
        </w:rPr>
        <w:instrText xml:space="preserve"> ADDIN EN.CITE &lt;EndNote&gt;&lt;Cite&gt;&lt;Author&gt;Yu&lt;/Author&gt;&lt;Year&gt;2023&lt;/Year&gt;&lt;RecNum&gt;305&lt;/RecNum&gt;&lt;DisplayText&gt;[25]&lt;/DisplayText&gt;&lt;record&gt;&lt;rec-number&gt;305&lt;/rec-number&gt;&lt;foreign-keys&gt;&lt;key app="EN" db-id="tzfrtt0d0v9rrjearawpv9fodsrsddfp9vv5" timestamp="1675189011"&gt;305&lt;/key&gt;&lt;/foreign-keys&gt;&lt;ref-type name="Journal Article"&gt;17&lt;/ref-type&gt;&lt;contributors&gt;&lt;authors&gt;&lt;author&gt;Yu, Jin-Gang&lt;/author&gt;&lt;author&gt;Wu, Zihao&lt;/author&gt;&lt;author&gt;Ming, Yu&lt;/author&gt;&lt;author&gt;Deng, Shule&lt;/author&gt;&lt;author&gt;Li, Yuanqing&lt;/author&gt;&lt;author&gt;Ou, Caifeng&lt;/author&gt;&lt;author&gt;He, Chunjiang&lt;/author&gt;&lt;author&gt;Wang, Baiye&lt;/author&gt;&lt;author&gt;Zhang, Pusheng&lt;/author&gt;&lt;author&gt;Wang, Yu&lt;/author&gt;&lt;/authors&gt;&lt;/contributors&gt;&lt;titles&gt;&lt;title&gt;Prototypical multiple instance learning for predicting lymph node metastasis of breast cancer from whole-slide pathological images&lt;/title&gt;&lt;secondary-title&gt;Medical Image Analysis&lt;/secondary-title&gt;&lt;/titles&gt;&lt;periodical&gt;&lt;full-title&gt;Medical Image Analysis&lt;/full-title&gt;&lt;/periodical&gt;&lt;pages&gt;102748&lt;/pages&gt;&lt;volume&gt;85&lt;/volume&gt;&lt;keywords&gt;&lt;keyword&gt;Computational pathology&lt;/keyword&gt;&lt;keyword&gt;Whole-slide images&lt;/keyword&gt;&lt;keyword&gt;Lymph node metastasis&lt;/keyword&gt;&lt;keyword&gt;Breast cancer&lt;/keyword&gt;&lt;keyword&gt;Prototypical multiple instance learning&lt;/keyword&gt;&lt;/keywords&gt;&lt;dates&gt;&lt;year&gt;2023&lt;/year&gt;&lt;pub-dates&gt;&lt;date&gt;2023/04/01/&lt;/date&gt;&lt;/pub-dates&gt;&lt;/dates&gt;&lt;isbn&gt;1361-8415&lt;/isbn&gt;&lt;urls&gt;&lt;related-urls&gt;&lt;url&gt;https://www.sciencedirect.com/science/article/pii/S1361841523000099&lt;/url&gt;&lt;/related-urls&gt;&lt;/urls&gt;&lt;electronic-resource-num&gt;https://doi.org/10.1016/j.media.2023.102748&lt;/electronic-resource-num&gt;&lt;/record&gt;&lt;/Cite&gt;&lt;/EndNote&gt;</w:instrText>
      </w:r>
      <w:r w:rsidR="00CE43CC">
        <w:rPr>
          <w:rFonts w:ascii="Times New Roman" w:hAnsi="Times New Roman"/>
        </w:rPr>
        <w:fldChar w:fldCharType="separate"/>
      </w:r>
      <w:r w:rsidR="00CE43CC">
        <w:rPr>
          <w:rFonts w:ascii="Times New Roman" w:hAnsi="Times New Roman"/>
          <w:noProof/>
        </w:rPr>
        <w:t>[25]</w:t>
      </w:r>
      <w:r w:rsidR="00CE43CC">
        <w:rPr>
          <w:rFonts w:ascii="Times New Roman" w:hAnsi="Times New Roman"/>
        </w:rPr>
        <w:fldChar w:fldCharType="end"/>
      </w:r>
      <w:r w:rsidRPr="00883E9D">
        <w:rPr>
          <w:rFonts w:ascii="Times New Roman" w:hAnsi="Times New Roman"/>
        </w:rPr>
        <w:t>, where the majority of regions in the W</w:t>
      </w:r>
      <w:r>
        <w:rPr>
          <w:rFonts w:ascii="Times New Roman" w:hAnsi="Times New Roman"/>
        </w:rPr>
        <w:t>SIs are non-tumorous.</w:t>
      </w:r>
    </w:p>
    <w:p w14:paraId="3DF8736E" w14:textId="0F5B6E88" w:rsidR="00883E9D" w:rsidRPr="00883E9D" w:rsidRDefault="00883E9D" w:rsidP="006B2D73">
      <w:pPr>
        <w:ind w:firstLine="202"/>
        <w:rPr>
          <w:rFonts w:ascii="Times New Roman" w:hAnsi="Times New Roman"/>
        </w:rPr>
      </w:pPr>
      <w:r w:rsidRPr="00883E9D">
        <w:rPr>
          <w:rFonts w:ascii="Times New Roman" w:hAnsi="Times New Roman"/>
        </w:rPr>
        <w:lastRenderedPageBreak/>
        <w:t xml:space="preserve"> </w:t>
      </w:r>
      <w:r w:rsidR="005D2E4B">
        <w:rPr>
          <w:rFonts w:ascii="Times New Roman" w:hAnsi="Times New Roman"/>
        </w:rPr>
        <w:t>T</w:t>
      </w:r>
      <w:r w:rsidRPr="00883E9D">
        <w:rPr>
          <w:rFonts w:ascii="Times New Roman" w:hAnsi="Times New Roman"/>
        </w:rPr>
        <w:t>his limitation arises because the MIL model struggles to adequately focus on the minority tumor instances when it can only leverage bag-level labels (i.e., tumor or normal WSI) for differentiation during training. Without instance-level annotations, the model may not pay enough attention to the few but crucial tumor regions within a largely normal WSI.</w:t>
      </w:r>
    </w:p>
    <w:p w14:paraId="7F711BBF" w14:textId="77777777" w:rsidR="00883E9D" w:rsidRPr="00883E9D" w:rsidRDefault="00883E9D" w:rsidP="006B2D73">
      <w:pPr>
        <w:ind w:firstLine="202"/>
        <w:rPr>
          <w:rFonts w:ascii="Times New Roman" w:hAnsi="Times New Roman"/>
        </w:rPr>
      </w:pPr>
      <w:r w:rsidRPr="00883E9D">
        <w:rPr>
          <w:rFonts w:ascii="Times New Roman" w:hAnsi="Times New Roman"/>
        </w:rPr>
        <w:t>Our objective is to address this issue by providing additional guidance to the MIL model, enabling it to better differentiate between tumor and normal WSIs without relying on instance-level annotations. We aim to achieve this by:</w:t>
      </w:r>
    </w:p>
    <w:p w14:paraId="5E00B85C" w14:textId="18ACB3FF" w:rsidR="00883E9D" w:rsidRPr="006B2D73" w:rsidRDefault="00883E9D" w:rsidP="006B2D73">
      <w:pPr>
        <w:pStyle w:val="ListParagraph"/>
        <w:numPr>
          <w:ilvl w:val="0"/>
          <w:numId w:val="5"/>
        </w:numPr>
        <w:spacing w:after="0"/>
        <w:jc w:val="both"/>
        <w:rPr>
          <w:rFonts w:ascii="Times New Roman" w:hAnsi="Times New Roman"/>
        </w:rPr>
      </w:pPr>
      <w:r w:rsidRPr="006B2D73">
        <w:rPr>
          <w:rFonts w:ascii="Times New Roman" w:hAnsi="Times New Roman"/>
          <w:sz w:val="20"/>
        </w:rPr>
        <w:t>Learning representative negative instances, which helps the model understand and ignore normal tissue regions more effectively.</w:t>
      </w:r>
    </w:p>
    <w:p w14:paraId="5CAD90C4" w14:textId="77777777" w:rsidR="00883E9D" w:rsidRPr="006B2D73" w:rsidRDefault="00883E9D" w:rsidP="006B2D73">
      <w:pPr>
        <w:pStyle w:val="ListParagraph"/>
        <w:numPr>
          <w:ilvl w:val="0"/>
          <w:numId w:val="5"/>
        </w:numPr>
        <w:spacing w:after="0"/>
        <w:jc w:val="both"/>
        <w:rPr>
          <w:rFonts w:ascii="Times New Roman" w:hAnsi="Times New Roman"/>
        </w:rPr>
      </w:pPr>
      <w:r w:rsidRPr="006B2D73">
        <w:rPr>
          <w:rFonts w:ascii="Times New Roman" w:hAnsi="Times New Roman"/>
          <w:sz w:val="20"/>
        </w:rPr>
        <w:t>Employing our novel cross-attention-based salient instance inference architecture, which enhances the model’s ability to identify and focus on potential tumor regions within a bag.</w:t>
      </w:r>
    </w:p>
    <w:p w14:paraId="5D469A5B" w14:textId="41AC056A" w:rsidR="004F1F42" w:rsidRDefault="00883E9D" w:rsidP="006B2D73">
      <w:pPr>
        <w:ind w:firstLine="195"/>
        <w:rPr>
          <w:rFonts w:ascii="Times New Roman" w:hAnsi="Times New Roman"/>
        </w:rPr>
      </w:pPr>
      <w:r w:rsidRPr="00883E9D">
        <w:rPr>
          <w:rFonts w:ascii="Times New Roman" w:hAnsi="Times New Roman"/>
        </w:rPr>
        <w:t>By implementing these strategies, we aim to improve the sensitivity and overall performance of MIL models, particularly in challenging cases involving micro-metastasis, ultimately contributing to more accurate and reliable diagnostic tools in clinical practice.</w:t>
      </w:r>
    </w:p>
    <w:p w14:paraId="51D12105" w14:textId="476C6EBC" w:rsidR="007E123B" w:rsidRDefault="007E123B" w:rsidP="007E123B">
      <w:pPr>
        <w:pStyle w:val="Heading2"/>
      </w:pPr>
      <w:r>
        <w:t xml:space="preserve">The proposed </w:t>
      </w:r>
      <w:proofErr w:type="spellStart"/>
      <w:r>
        <w:t>CASiiMIL</w:t>
      </w:r>
      <w:proofErr w:type="spellEnd"/>
    </w:p>
    <w:p w14:paraId="25E0F039" w14:textId="386BB21E" w:rsidR="007E123B" w:rsidRDefault="007E123B" w:rsidP="007E123B">
      <w:pPr>
        <w:rPr>
          <w:rFonts w:ascii="Times New Roman" w:hAnsi="Times New Roman"/>
          <w:bCs/>
        </w:rPr>
      </w:pPr>
      <w:r>
        <w:rPr>
          <w:rFonts w:ascii="Times New Roman" w:hAnsi="Times New Roman"/>
          <w:bCs/>
        </w:rPr>
        <w:t xml:space="preserve">The proposed method is composed of three main steps: (i) forming a bag by cropping an input WSI into patches and embedding the patches into feature </w:t>
      </w:r>
      <w:proofErr w:type="spellStart"/>
      <w:r>
        <w:rPr>
          <w:rFonts w:ascii="Times New Roman" w:hAnsi="Times New Roman"/>
          <w:bCs/>
        </w:rPr>
        <w:t>embeddings</w:t>
      </w:r>
      <w:proofErr w:type="spellEnd"/>
      <w:r>
        <w:rPr>
          <w:rFonts w:ascii="Times New Roman" w:hAnsi="Times New Roman"/>
          <w:bCs/>
        </w:rPr>
        <w:t xml:space="preserve"> using </w:t>
      </w:r>
      <w:proofErr w:type="spellStart"/>
      <w:r>
        <w:rPr>
          <w:rFonts w:ascii="Times New Roman" w:hAnsi="Times New Roman"/>
          <w:bCs/>
        </w:rPr>
        <w:t>pretrained</w:t>
      </w:r>
      <w:proofErr w:type="spellEnd"/>
      <w:r>
        <w:rPr>
          <w:rFonts w:ascii="Times New Roman" w:hAnsi="Times New Roman"/>
          <w:bCs/>
        </w:rPr>
        <w:t xml:space="preserve"> model (see Section 3.5 and 3.6 for details); (ii) learning negative keys (i.e., representative negative instances) from normal WSIs in the training set using the proposed negative representation learning (NRL) module; (iii) bag-level classification using </w:t>
      </w:r>
      <w:proofErr w:type="spellStart"/>
      <w:r>
        <w:rPr>
          <w:rFonts w:ascii="Times New Roman" w:hAnsi="Times New Roman"/>
          <w:bCs/>
        </w:rPr>
        <w:t>CASiiMIL</w:t>
      </w:r>
      <w:proofErr w:type="spellEnd"/>
      <w:r>
        <w:rPr>
          <w:rFonts w:ascii="Times New Roman" w:hAnsi="Times New Roman"/>
          <w:bCs/>
        </w:rPr>
        <w:t xml:space="preserve"> based on an input bag and negative keys. The overview of our method is shown in</w:t>
      </w:r>
      <w:r w:rsidR="0018217A">
        <w:rPr>
          <w:rFonts w:ascii="Times New Roman" w:hAnsi="Times New Roman"/>
          <w:bCs/>
        </w:rPr>
        <w:t xml:space="preserve"> </w:t>
      </w:r>
      <w:r w:rsidR="0018217A" w:rsidRPr="0018217A">
        <w:rPr>
          <w:rFonts w:ascii="Times New Roman" w:hAnsi="Times New Roman"/>
          <w:bCs/>
        </w:rPr>
        <w:fldChar w:fldCharType="begin"/>
      </w:r>
      <w:r w:rsidR="0018217A" w:rsidRPr="0018217A">
        <w:rPr>
          <w:rFonts w:ascii="Times New Roman" w:hAnsi="Times New Roman"/>
          <w:bCs/>
        </w:rPr>
        <w:instrText xml:space="preserve"> REF _Ref138093716 \h  \* MERGEFORMAT </w:instrText>
      </w:r>
      <w:r w:rsidR="0018217A" w:rsidRPr="0018217A">
        <w:rPr>
          <w:rFonts w:ascii="Times New Roman" w:hAnsi="Times New Roman"/>
          <w:bCs/>
        </w:rPr>
      </w:r>
      <w:r w:rsidR="0018217A" w:rsidRPr="0018217A">
        <w:rPr>
          <w:rFonts w:ascii="Times New Roman" w:hAnsi="Times New Roman"/>
          <w:bCs/>
        </w:rPr>
        <w:fldChar w:fldCharType="separate"/>
      </w:r>
      <w:r w:rsidR="00511802" w:rsidRPr="00511802">
        <w:rPr>
          <w:rFonts w:ascii="Times New Roman" w:hAnsi="Times New Roman"/>
          <w:color w:val="auto"/>
        </w:rPr>
        <w:t xml:space="preserve">Fig </w:t>
      </w:r>
      <w:r w:rsidR="00511802" w:rsidRPr="00511802">
        <w:rPr>
          <w:rFonts w:ascii="Times New Roman" w:hAnsi="Times New Roman"/>
          <w:noProof/>
          <w:color w:val="auto"/>
        </w:rPr>
        <w:t>1</w:t>
      </w:r>
      <w:r w:rsidR="0018217A" w:rsidRPr="0018217A">
        <w:rPr>
          <w:rFonts w:ascii="Times New Roman" w:hAnsi="Times New Roman"/>
          <w:bCs/>
        </w:rPr>
        <w:fldChar w:fldCharType="end"/>
      </w:r>
      <w:r>
        <w:rPr>
          <w:rFonts w:ascii="Times New Roman" w:hAnsi="Times New Roman"/>
          <w:bCs/>
        </w:rPr>
        <w:t>.</w:t>
      </w:r>
    </w:p>
    <w:p w14:paraId="44682ED9" w14:textId="77777777" w:rsidR="001F1DAE" w:rsidRPr="001F1DAE" w:rsidRDefault="001F1DAE" w:rsidP="001F1DAE">
      <w:pPr>
        <w:pStyle w:val="Heading3"/>
        <w:rPr>
          <w:rStyle w:val="Heading2Char"/>
          <w:i/>
          <w:iCs/>
        </w:rPr>
      </w:pPr>
      <w:r w:rsidRPr="001F1DAE">
        <w:rPr>
          <w:rStyle w:val="Heading2Char"/>
          <w:i/>
          <w:iCs/>
        </w:rPr>
        <w:t>Negative representation learning</w:t>
      </w:r>
    </w:p>
    <w:p w14:paraId="51A6E138" w14:textId="38BD9FB0" w:rsidR="00A936C6" w:rsidRDefault="00A936C6" w:rsidP="001F1DAE">
      <w:pPr>
        <w:rPr>
          <w:rFonts w:ascii="Times New Roman" w:hAnsi="Times New Roman"/>
          <w:bCs/>
        </w:rPr>
      </w:pPr>
      <w:r>
        <w:t>Redundancy in histopathology images refers to the presence of repetitive and overlapping visual information, commonly observed in both pathological and normal histology. In normal histology, the structured nature of tissue architecture and the consistency of cellular patterns across different sections contribute to this redundancy. While such redundancy can enhance the robustness of image analysis by providing consistent references, it also necessitates more sophisticated algorithms to discern subtle pathological changes amidst the repetitive normal patterns. Effectively addressing redundancy is crucial for improving the accuracy and efficiency of computational pathology and enhancing diagnostic precision. Since pathological slides often contain normal histology and we lack precise tumor locations, we decided to learn the normal histology representation in a succinct manner from normal WSI. We approached this normal histology learning as a redundancy minimization problem through NRL.</w:t>
      </w:r>
    </w:p>
    <w:p w14:paraId="5507C94F" w14:textId="3992D94B" w:rsidR="00337254" w:rsidRDefault="00337254" w:rsidP="001F1DAE">
      <w:pPr>
        <w:rPr>
          <w:rFonts w:ascii="Times New Roman" w:hAnsi="Times New Roman"/>
          <w:bCs/>
        </w:rPr>
      </w:pPr>
      <w:r w:rsidRPr="00337254">
        <w:rPr>
          <w:rFonts w:ascii="Times New Roman" w:hAnsi="Times New Roman"/>
          <w:bCs/>
        </w:rPr>
        <w:t>The Negative Representation Learning (NRL) module is a key component of our methodology, designed to enhance the specificity and accuracy of tumor instance detection in WSIs by focusing on learning discriminative features from normal (non-tumor) instances. The NRL module operates by identifying and representing the most informative normal patches from WSIs, which serve as a baseline for distinguishing subtle tumor features.</w:t>
      </w:r>
    </w:p>
    <w:p w14:paraId="555A775F" w14:textId="1FD308F4" w:rsidR="00337254" w:rsidRDefault="001F1DAE" w:rsidP="001F1DAE">
      <w:pPr>
        <w:rPr>
          <w:rFonts w:ascii="Times New Roman" w:hAnsi="Times New Roman"/>
          <w:bCs/>
        </w:rPr>
      </w:pPr>
      <w:r w:rsidRPr="001F1DAE">
        <w:rPr>
          <w:rFonts w:ascii="Times New Roman" w:hAnsi="Times New Roman"/>
          <w:bCs/>
        </w:rPr>
        <w:t xml:space="preserve">Given a training set that contains </w:t>
      </w:r>
      <m:oMath>
        <m:r>
          <w:rPr>
            <w:rFonts w:ascii="Cambria Math" w:hAnsi="Cambria Math"/>
          </w:rPr>
          <m:t>P</m:t>
        </m:r>
      </m:oMath>
      <w:r w:rsidRPr="001F1DAE">
        <w:rPr>
          <w:rFonts w:ascii="Times New Roman" w:hAnsi="Times New Roman"/>
          <w:bCs/>
        </w:rPr>
        <w:t xml:space="preserve"> negative bags (normal WSIs) denoted by </w:t>
      </w:r>
      <m:oMath>
        <m:r>
          <w:rPr>
            <w:rFonts w:ascii="Cambria Math" w:hAnsi="Cambria Math"/>
          </w:rPr>
          <m:t>X</m:t>
        </m:r>
        <m:r>
          <m:rPr>
            <m:sty m:val="p"/>
          </m:rPr>
          <w:rPr>
            <w:rFonts w:ascii="Cambria Math" w:hAnsi="Cambria Math"/>
          </w:rPr>
          <m:t>=</m:t>
        </m:r>
        <m:sSub>
          <m:sSubPr>
            <m:ctrlPr>
              <w:rPr>
                <w:rFonts w:ascii="Cambria Math" w:hAnsi="Cambria Math"/>
                <w:bCs/>
              </w:rPr>
            </m:ctrlPr>
          </m:sSubPr>
          <m:e>
            <m:r>
              <m:rPr>
                <m:sty m:val="p"/>
              </m:rPr>
              <w:rPr>
                <w:rFonts w:ascii="Cambria Math" w:hAnsi="Cambria Math"/>
              </w:rPr>
              <m:t>{</m:t>
            </m:r>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bCs/>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bCs/>
              </w:rPr>
            </m:ctrlPr>
          </m:sSubPr>
          <m:e>
            <m:r>
              <w:rPr>
                <w:rFonts w:ascii="Cambria Math" w:hAnsi="Cambria Math"/>
              </w:rPr>
              <m:t>X</m:t>
            </m:r>
          </m:e>
          <m:sub>
            <m:r>
              <w:rPr>
                <w:rFonts w:ascii="Cambria Math" w:hAnsi="Cambria Math"/>
              </w:rPr>
              <m:t>P</m:t>
            </m:r>
          </m:sub>
        </m:sSub>
        <m:r>
          <m:rPr>
            <m:sty m:val="p"/>
          </m:rPr>
          <w:rPr>
            <w:rFonts w:ascii="Cambria Math" w:hAnsi="Cambria Math"/>
          </w:rPr>
          <m:t>}</m:t>
        </m:r>
      </m:oMath>
      <w:r w:rsidRPr="001F1DAE">
        <w:rPr>
          <w:rFonts w:ascii="Times New Roman" w:hAnsi="Times New Roman"/>
          <w:bCs/>
        </w:rPr>
        <w:t xml:space="preserve">, where </w:t>
      </w:r>
      <m:oMath>
        <m:sSub>
          <m:sSubPr>
            <m:ctrlPr>
              <w:rPr>
                <w:rFonts w:ascii="Cambria Math" w:hAnsi="Cambria Math"/>
                <w:bCs/>
              </w:rPr>
            </m:ctrlPr>
          </m:sSubPr>
          <m:e>
            <m:r>
              <w:rPr>
                <w:rFonts w:ascii="Cambria Math" w:hAnsi="Cambria Math"/>
              </w:rPr>
              <m:t>X</m:t>
            </m:r>
          </m:e>
          <m:sub>
            <m:r>
              <w:rPr>
                <w:rFonts w:ascii="Cambria Math" w:hAnsi="Cambria Math"/>
              </w:rPr>
              <m:t>m</m:t>
            </m:r>
          </m:sub>
        </m:sSub>
      </m:oMath>
      <w:r w:rsidRPr="001F1DAE">
        <w:rPr>
          <w:rFonts w:ascii="Times New Roman" w:hAnsi="Times New Roman"/>
          <w:bCs/>
        </w:rPr>
        <w:t xml:space="preserve"> is the </w:t>
      </w:r>
      <m:oMath>
        <m:sSup>
          <m:sSupPr>
            <m:ctrlPr>
              <w:rPr>
                <w:rFonts w:ascii="Cambria Math" w:hAnsi="Cambria Math"/>
                <w:bCs/>
              </w:rPr>
            </m:ctrlPr>
          </m:sSupPr>
          <m:e>
            <m:r>
              <m:rPr>
                <m:sty m:val="p"/>
              </m:rPr>
              <w:rPr>
                <w:rFonts w:ascii="Cambria Math" w:hAnsi="Cambria Math"/>
              </w:rPr>
              <m:t>m</m:t>
            </m:r>
          </m:e>
          <m:sup>
            <m:r>
              <w:rPr>
                <w:rFonts w:ascii="Cambria Math" w:hAnsi="Cambria Math"/>
              </w:rPr>
              <m:t>th</m:t>
            </m:r>
          </m:sup>
        </m:sSup>
      </m:oMath>
      <w:r w:rsidRPr="001F1DAE">
        <w:rPr>
          <w:rFonts w:ascii="Times New Roman" w:hAnsi="Times New Roman"/>
          <w:bCs/>
        </w:rPr>
        <w:t xml:space="preserve"> negative bag that contains </w:t>
      </w:r>
      <m:oMath>
        <m:sSub>
          <m:sSubPr>
            <m:ctrlPr>
              <w:rPr>
                <w:rFonts w:ascii="Cambria Math" w:hAnsi="Cambria Math"/>
                <w:bCs/>
              </w:rPr>
            </m:ctrlPr>
          </m:sSubPr>
          <m:e>
            <m:r>
              <w:rPr>
                <w:rFonts w:ascii="Cambria Math" w:hAnsi="Cambria Math"/>
              </w:rPr>
              <m:t>n</m:t>
            </m:r>
          </m:e>
          <m:sub>
            <m:r>
              <w:rPr>
                <w:rFonts w:ascii="Cambria Math" w:hAnsi="Cambria Math"/>
              </w:rPr>
              <m:t>m</m:t>
            </m:r>
          </m:sub>
        </m:sSub>
      </m:oMath>
      <w:r w:rsidRPr="001F1DAE">
        <w:rPr>
          <w:rFonts w:ascii="Times New Roman" w:hAnsi="Times New Roman"/>
          <w:bCs/>
        </w:rPr>
        <w:t xml:space="preserve"> negative instances (normal patches), </w:t>
      </w:r>
      <m:oMath>
        <m:sSub>
          <m:sSubPr>
            <m:ctrlPr>
              <w:rPr>
                <w:rFonts w:ascii="Cambria Math" w:hAnsi="Cambria Math"/>
                <w:bCs/>
              </w:rPr>
            </m:ctrlPr>
          </m:sSubPr>
          <m:e>
            <m:r>
              <w:rPr>
                <w:rFonts w:ascii="Cambria Math" w:hAnsi="Cambria Math"/>
              </w:rPr>
              <m:t>X</m:t>
            </m:r>
          </m:e>
          <m:sub>
            <m:r>
              <w:rPr>
                <w:rFonts w:ascii="Cambria Math" w:hAnsi="Cambria Math"/>
              </w:rPr>
              <m:t>m</m:t>
            </m:r>
          </m:sub>
        </m:sSub>
        <m:r>
          <m:rPr>
            <m:sty m:val="p"/>
          </m:rPr>
          <w:rPr>
            <w:rFonts w:ascii="Cambria Math" w:hAnsi="Cambria Math"/>
          </w:rPr>
          <m:t>=</m:t>
        </m:r>
        <m:sSub>
          <m:sSubPr>
            <m:ctrlPr>
              <w:rPr>
                <w:rFonts w:ascii="Cambria Math" w:hAnsi="Cambria Math"/>
                <w:bCs/>
              </w:rPr>
            </m:ctrlPr>
          </m:sSubPr>
          <m:e>
            <m:r>
              <m:rPr>
                <m:sty m:val="p"/>
              </m:rPr>
              <w:rPr>
                <w:rFonts w:ascii="Cambria Math" w:hAnsi="Cambria Math"/>
              </w:rPr>
              <m:t>{</m:t>
            </m:r>
            <m:r>
              <w:rPr>
                <w:rFonts w:ascii="Cambria Math" w:hAnsi="Cambria Math"/>
              </w:rPr>
              <m:t>x</m:t>
            </m:r>
          </m:e>
          <m:sub>
            <m:r>
              <w:rPr>
                <w:rFonts w:ascii="Cambria Math" w:hAnsi="Cambria Math"/>
              </w:rPr>
              <m:t>m</m:t>
            </m:r>
            <m:r>
              <m:rPr>
                <m:sty m:val="p"/>
              </m:rPr>
              <w:rPr>
                <w:rFonts w:ascii="Cambria Math" w:hAnsi="Cambria Math"/>
              </w:rPr>
              <m:t>1</m:t>
            </m:r>
          </m:sub>
        </m:sSub>
        <m:r>
          <m:rPr>
            <m:sty m:val="p"/>
          </m:rPr>
          <w:rPr>
            <w:rFonts w:ascii="Cambria Math" w:hAnsi="Cambria Math"/>
          </w:rPr>
          <m:t>,</m:t>
        </m:r>
        <m:sSub>
          <m:sSubPr>
            <m:ctrlPr>
              <w:rPr>
                <w:rFonts w:ascii="Cambria Math" w:hAnsi="Cambria Math"/>
                <w:bCs/>
              </w:rPr>
            </m:ctrlPr>
          </m:sSubPr>
          <m:e>
            <m:r>
              <w:rPr>
                <w:rFonts w:ascii="Cambria Math" w:hAnsi="Cambria Math"/>
              </w:rPr>
              <m:t>x</m:t>
            </m:r>
          </m:e>
          <m:sub>
            <m:r>
              <w:rPr>
                <w:rFonts w:ascii="Cambria Math" w:hAnsi="Cambria Math"/>
              </w:rPr>
              <m:t>m</m:t>
            </m:r>
            <m:r>
              <m:rPr>
                <m:sty m:val="p"/>
              </m:rPr>
              <w:rPr>
                <w:rFonts w:ascii="Cambria Math" w:hAnsi="Cambria Math"/>
              </w:rPr>
              <m:t>2</m:t>
            </m:r>
          </m:sub>
        </m:sSub>
        <m:r>
          <m:rPr>
            <m:sty m:val="p"/>
          </m:rPr>
          <w:rPr>
            <w:rFonts w:ascii="Cambria Math" w:hAnsi="Cambria Math"/>
          </w:rPr>
          <m:t>,…,</m:t>
        </m:r>
        <m:sSub>
          <m:sSubPr>
            <m:ctrlPr>
              <w:rPr>
                <w:rFonts w:ascii="Cambria Math" w:hAnsi="Cambria Math"/>
                <w:bCs/>
              </w:rPr>
            </m:ctrlPr>
          </m:sSubPr>
          <m:e>
            <m:r>
              <w:rPr>
                <w:rFonts w:ascii="Cambria Math" w:hAnsi="Cambria Math"/>
              </w:rPr>
              <m:t>x</m:t>
            </m:r>
          </m:e>
          <m:sub>
            <m:r>
              <w:rPr>
                <w:rFonts w:ascii="Cambria Math" w:hAnsi="Cambria Math"/>
              </w:rPr>
              <m:t>m</m:t>
            </m:r>
            <m:sSub>
              <m:sSubPr>
                <m:ctrlPr>
                  <w:rPr>
                    <w:rFonts w:ascii="Cambria Math" w:hAnsi="Cambria Math"/>
                    <w:bCs/>
                  </w:rPr>
                </m:ctrlPr>
              </m:sSubPr>
              <m:e>
                <m:r>
                  <w:rPr>
                    <w:rFonts w:ascii="Cambria Math" w:hAnsi="Cambria Math"/>
                  </w:rPr>
                  <m:t>n</m:t>
                </m:r>
              </m:e>
              <m:sub>
                <m:r>
                  <w:rPr>
                    <w:rFonts w:ascii="Cambria Math" w:hAnsi="Cambria Math"/>
                  </w:rPr>
                  <m:t>m</m:t>
                </m:r>
              </m:sub>
            </m:sSub>
          </m:sub>
        </m:sSub>
        <m:r>
          <m:rPr>
            <m:sty m:val="p"/>
          </m:rPr>
          <w:rPr>
            <w:rFonts w:ascii="Cambria Math" w:hAnsi="Cambria Math"/>
          </w:rPr>
          <m:t>}</m:t>
        </m:r>
      </m:oMath>
      <w:r w:rsidRPr="001F1DAE">
        <w:rPr>
          <w:rFonts w:ascii="Times New Roman" w:hAnsi="Times New Roman"/>
          <w:bCs/>
        </w:rPr>
        <w:t xml:space="preserve">, we first apply a feature extraction neural network </w:t>
      </w:r>
      <m:oMath>
        <m:r>
          <w:rPr>
            <w:rFonts w:ascii="Cambria Math" w:hAnsi="Cambria Math"/>
          </w:rPr>
          <m:t>f</m:t>
        </m:r>
        <m:r>
          <m:rPr>
            <m:sty m:val="p"/>
          </m:rPr>
          <w:rPr>
            <w:rFonts w:ascii="Cambria Math" w:hAnsi="Cambria Math"/>
          </w:rPr>
          <m:t>(∙)</m:t>
        </m:r>
      </m:oMath>
      <w:r w:rsidRPr="001F1DAE">
        <w:rPr>
          <w:rFonts w:ascii="Times New Roman" w:hAnsi="Times New Roman"/>
          <w:bCs/>
        </w:rPr>
        <w:t xml:space="preserve"> on </w:t>
      </w:r>
      <m:oMath>
        <m:sSub>
          <m:sSubPr>
            <m:ctrlPr>
              <w:rPr>
                <w:rFonts w:ascii="Cambria Math" w:hAnsi="Cambria Math"/>
                <w:bCs/>
              </w:rPr>
            </m:ctrlPr>
          </m:sSubPr>
          <m:e>
            <m:r>
              <w:rPr>
                <w:rFonts w:ascii="Cambria Math" w:hAnsi="Cambria Math"/>
              </w:rPr>
              <m:t>x</m:t>
            </m:r>
          </m:e>
          <m:sub>
            <m:r>
              <w:rPr>
                <w:rFonts w:ascii="Cambria Math" w:hAnsi="Cambria Math"/>
              </w:rPr>
              <m:t>mq</m:t>
            </m:r>
          </m:sub>
        </m:sSub>
        <m:r>
          <m:rPr>
            <m:sty m:val="p"/>
          </m:rPr>
          <w:rPr>
            <w:rFonts w:ascii="Cambria Math" w:hAnsi="Cambria Math"/>
          </w:rPr>
          <m:t xml:space="preserve"> ∈</m:t>
        </m:r>
      </m:oMath>
      <w:r w:rsidRPr="001F1DAE">
        <w:rPr>
          <w:rFonts w:ascii="Times New Roman" w:hAnsi="Times New Roman"/>
          <w:bCs/>
        </w:rPr>
        <w:t xml:space="preserve"> </w:t>
      </w:r>
      <m:oMath>
        <m:sSub>
          <m:sSubPr>
            <m:ctrlPr>
              <w:rPr>
                <w:rFonts w:ascii="Cambria Math" w:hAnsi="Cambria Math"/>
                <w:bCs/>
              </w:rPr>
            </m:ctrlPr>
          </m:sSubPr>
          <m:e>
            <m:r>
              <w:rPr>
                <w:rFonts w:ascii="Cambria Math" w:hAnsi="Cambria Math"/>
              </w:rPr>
              <m:t>X</m:t>
            </m:r>
          </m:e>
          <m:sub>
            <m:r>
              <w:rPr>
                <w:rFonts w:ascii="Cambria Math" w:hAnsi="Cambria Math"/>
              </w:rPr>
              <m:t>m</m:t>
            </m:r>
          </m:sub>
        </m:sSub>
      </m:oMath>
      <w:r w:rsidRPr="001F1DAE">
        <w:rPr>
          <w:rFonts w:ascii="Times New Roman" w:hAnsi="Times New Roman"/>
          <w:bCs/>
        </w:rPr>
        <w:t xml:space="preserve">, for </w:t>
      </w:r>
      <m:oMath>
        <m:r>
          <w:rPr>
            <w:rFonts w:ascii="Cambria Math" w:hAnsi="Cambria Math"/>
          </w:rPr>
          <m:t>q</m:t>
        </m:r>
        <m:r>
          <m:rPr>
            <m:sty m:val="p"/>
          </m:rPr>
          <w:rPr>
            <w:rFonts w:ascii="Cambria Math" w:hAnsi="Cambria Math"/>
          </w:rPr>
          <m:t>=1,2,…,</m:t>
        </m:r>
        <m:sSub>
          <m:sSubPr>
            <m:ctrlPr>
              <w:rPr>
                <w:rFonts w:ascii="Cambria Math" w:hAnsi="Cambria Math"/>
                <w:bCs/>
              </w:rPr>
            </m:ctrlPr>
          </m:sSubPr>
          <m:e>
            <m:r>
              <w:rPr>
                <w:rFonts w:ascii="Cambria Math" w:hAnsi="Cambria Math"/>
              </w:rPr>
              <m:t>n</m:t>
            </m:r>
          </m:e>
          <m:sub>
            <m:r>
              <w:rPr>
                <w:rFonts w:ascii="Cambria Math" w:hAnsi="Cambria Math"/>
              </w:rPr>
              <m:t>m</m:t>
            </m:r>
          </m:sub>
        </m:sSub>
      </m:oMath>
      <w:r w:rsidRPr="001F1DAE">
        <w:rPr>
          <w:rFonts w:ascii="Times New Roman" w:hAnsi="Times New Roman"/>
          <w:bCs/>
        </w:rPr>
        <w:t xml:space="preserve"> and </w:t>
      </w:r>
      <m:oMath>
        <m:r>
          <w:rPr>
            <w:rFonts w:ascii="Cambria Math" w:hAnsi="Cambria Math"/>
          </w:rPr>
          <m:t>m</m:t>
        </m:r>
        <m:r>
          <m:rPr>
            <m:sty m:val="p"/>
          </m:rPr>
          <w:rPr>
            <w:rFonts w:ascii="Cambria Math" w:hAnsi="Cambria Math"/>
          </w:rPr>
          <m:t xml:space="preserve">=1, 2, …, </m:t>
        </m:r>
        <m:r>
          <w:rPr>
            <w:rFonts w:ascii="Cambria Math" w:hAnsi="Cambria Math"/>
          </w:rPr>
          <m:t>P</m:t>
        </m:r>
      </m:oMath>
      <w:r w:rsidRPr="001F1DAE">
        <w:rPr>
          <w:rFonts w:ascii="Times New Roman" w:hAnsi="Times New Roman"/>
          <w:bCs/>
        </w:rPr>
        <w:t xml:space="preserve">, to construct feature embeddings </w:t>
      </w:r>
      <m:oMath>
        <m:sSub>
          <m:sSubPr>
            <m:ctrlPr>
              <w:rPr>
                <w:rFonts w:ascii="Cambria Math" w:hAnsi="Cambria Math"/>
                <w:bCs/>
              </w:rPr>
            </m:ctrlPr>
          </m:sSubPr>
          <m:e>
            <m:r>
              <w:rPr>
                <w:rFonts w:ascii="Cambria Math" w:hAnsi="Cambria Math"/>
              </w:rPr>
              <m:t>h</m:t>
            </m:r>
          </m:e>
          <m:sub>
            <m:r>
              <w:rPr>
                <w:rFonts w:ascii="Cambria Math" w:hAnsi="Cambria Math"/>
              </w:rPr>
              <m:t>mq</m:t>
            </m:r>
            <m:r>
              <m:rPr>
                <m:sty m:val="p"/>
              </m:rPr>
              <w:rPr>
                <w:rFonts w:ascii="Cambria Math" w:hAnsi="Cambria Math"/>
              </w:rPr>
              <m:t xml:space="preserve"> </m:t>
            </m:r>
          </m:sub>
        </m:sSub>
        <m:r>
          <m:rPr>
            <m:sty m:val="p"/>
          </m:rPr>
          <w:rPr>
            <w:rFonts w:ascii="Cambria Math" w:hAnsi="Cambria Math"/>
          </w:rPr>
          <m:t>∈</m:t>
        </m:r>
        <m:sSup>
          <m:sSupPr>
            <m:ctrlPr>
              <w:rPr>
                <w:rFonts w:ascii="Cambria Math" w:hAnsi="Cambria Math"/>
                <w:bCs/>
              </w:rPr>
            </m:ctrlPr>
          </m:sSupPr>
          <m:e>
            <m:r>
              <m:rPr>
                <m:scr m:val="double-struck"/>
                <m:sty m:val="p"/>
              </m:rPr>
              <w:rPr>
                <w:rFonts w:ascii="Cambria Math" w:hAnsi="Cambria Math"/>
              </w:rPr>
              <m:t>R</m:t>
            </m:r>
          </m:e>
          <m:sup>
            <m:r>
              <w:rPr>
                <w:rFonts w:ascii="Cambria Math" w:hAnsi="Cambria Math"/>
              </w:rPr>
              <m:t>D</m:t>
            </m:r>
          </m:sup>
        </m:sSup>
        <m:r>
          <m:rPr>
            <m:sty m:val="p"/>
          </m:rPr>
          <w:rPr>
            <w:rFonts w:ascii="Cambria Math" w:hAnsi="Cambria Math"/>
          </w:rPr>
          <m:t>.</m:t>
        </m:r>
      </m:oMath>
      <w:r w:rsidRPr="001F1DAE">
        <w:rPr>
          <w:rFonts w:ascii="Times New Roman" w:hAnsi="Times New Roman"/>
          <w:bCs/>
        </w:rPr>
        <w:t xml:space="preserve"> For </w:t>
      </w:r>
      <m:oMath>
        <m:r>
          <w:rPr>
            <w:rFonts w:ascii="Cambria Math" w:hAnsi="Cambria Math"/>
          </w:rPr>
          <m:t>m</m:t>
        </m:r>
        <m:r>
          <m:rPr>
            <m:sty m:val="p"/>
          </m:rPr>
          <w:rPr>
            <w:rFonts w:ascii="Cambria Math" w:hAnsi="Cambria Math"/>
          </w:rPr>
          <m:t xml:space="preserve">=1, 2, …, </m:t>
        </m:r>
        <m:r>
          <w:rPr>
            <w:rFonts w:ascii="Cambria Math" w:hAnsi="Cambria Math"/>
          </w:rPr>
          <m:t>P</m:t>
        </m:r>
      </m:oMath>
      <w:r w:rsidRPr="001F1DAE">
        <w:rPr>
          <w:rFonts w:ascii="Times New Roman" w:hAnsi="Times New Roman"/>
          <w:bCs/>
        </w:rPr>
        <w:t>, we th</w:t>
      </w:r>
      <w:proofErr w:type="spellStart"/>
      <w:r w:rsidRPr="001F1DAE">
        <w:rPr>
          <w:rFonts w:ascii="Times New Roman" w:hAnsi="Times New Roman"/>
          <w:bCs/>
        </w:rPr>
        <w:t>en</w:t>
      </w:r>
      <w:proofErr w:type="spellEnd"/>
      <w:r w:rsidRPr="001F1DAE">
        <w:rPr>
          <w:rFonts w:ascii="Times New Roman" w:hAnsi="Times New Roman"/>
          <w:bCs/>
        </w:rPr>
        <w:t xml:space="preserve"> construct </w:t>
      </w:r>
      <m:oMath>
        <m:sSub>
          <m:sSubPr>
            <m:ctrlPr>
              <w:rPr>
                <w:rFonts w:ascii="Cambria Math" w:hAnsi="Cambria Math"/>
                <w:bCs/>
              </w:rPr>
            </m:ctrlPr>
          </m:sSubPr>
          <m:e>
            <m:r>
              <w:rPr>
                <w:rFonts w:ascii="Cambria Math" w:hAnsi="Cambria Math"/>
              </w:rPr>
              <m:t>A</m:t>
            </m:r>
          </m:e>
          <m:sub>
            <m:r>
              <w:rPr>
                <w:rFonts w:ascii="Cambria Math" w:hAnsi="Cambria Math"/>
              </w:rPr>
              <m:t>m</m:t>
            </m:r>
          </m:sub>
        </m:sSub>
        <m:r>
          <m:rPr>
            <m:sty m:val="p"/>
          </m:rPr>
          <w:rPr>
            <w:rFonts w:ascii="Cambria Math" w:hAnsi="Cambria Math"/>
          </w:rPr>
          <m:t>=</m:t>
        </m:r>
        <m:d>
          <m:dPr>
            <m:begChr m:val="["/>
            <m:endChr m:val="]"/>
            <m:ctrlPr>
              <w:rPr>
                <w:rFonts w:ascii="Cambria Math" w:hAnsi="Cambria Math"/>
                <w:bCs/>
              </w:rPr>
            </m:ctrlPr>
          </m:dPr>
          <m:e>
            <m:sSub>
              <m:sSubPr>
                <m:ctrlPr>
                  <w:rPr>
                    <w:rFonts w:ascii="Cambria Math" w:hAnsi="Cambria Math"/>
                    <w:bCs/>
                  </w:rPr>
                </m:ctrlPr>
              </m:sSubPr>
              <m:e>
                <m:r>
                  <w:rPr>
                    <w:rFonts w:ascii="Cambria Math" w:hAnsi="Cambria Math"/>
                  </w:rPr>
                  <m:t>h</m:t>
                </m:r>
              </m:e>
              <m:sub>
                <m:r>
                  <w:rPr>
                    <w:rFonts w:ascii="Cambria Math" w:hAnsi="Cambria Math"/>
                  </w:rPr>
                  <m:t>m</m:t>
                </m:r>
                <m:r>
                  <m:rPr>
                    <m:sty m:val="p"/>
                  </m:rPr>
                  <w:rPr>
                    <w:rFonts w:ascii="Cambria Math" w:hAnsi="Cambria Math"/>
                  </w:rPr>
                  <m:t xml:space="preserve">1, </m:t>
                </m:r>
              </m:sub>
            </m:sSub>
            <m:r>
              <m:rPr>
                <m:sty m:val="p"/>
              </m:rPr>
              <w:rPr>
                <w:rFonts w:ascii="Cambria Math" w:hAnsi="Cambria Math"/>
              </w:rPr>
              <m:t xml:space="preserve"> </m:t>
            </m:r>
            <m:sSub>
              <m:sSubPr>
                <m:ctrlPr>
                  <w:rPr>
                    <w:rFonts w:ascii="Cambria Math" w:hAnsi="Cambria Math"/>
                    <w:bCs/>
                  </w:rPr>
                </m:ctrlPr>
              </m:sSubPr>
              <m:e>
                <m:r>
                  <w:rPr>
                    <w:rFonts w:ascii="Cambria Math" w:hAnsi="Cambria Math"/>
                  </w:rPr>
                  <m:t>h</m:t>
                </m:r>
              </m:e>
              <m:sub>
                <m:r>
                  <w:rPr>
                    <w:rFonts w:ascii="Cambria Math" w:hAnsi="Cambria Math"/>
                  </w:rPr>
                  <m:t>m</m:t>
                </m:r>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bCs/>
                  </w:rPr>
                </m:ctrlPr>
              </m:sSubPr>
              <m:e>
                <m:r>
                  <w:rPr>
                    <w:rFonts w:ascii="Cambria Math" w:hAnsi="Cambria Math"/>
                  </w:rPr>
                  <m:t>h</m:t>
                </m:r>
              </m:e>
              <m:sub>
                <m:r>
                  <w:rPr>
                    <w:rFonts w:ascii="Cambria Math" w:hAnsi="Cambria Math"/>
                  </w:rPr>
                  <m:t>m</m:t>
                </m:r>
                <m:sSub>
                  <m:sSubPr>
                    <m:ctrlPr>
                      <w:rPr>
                        <w:rFonts w:ascii="Cambria Math" w:hAnsi="Cambria Math"/>
                        <w:bCs/>
                      </w:rPr>
                    </m:ctrlPr>
                  </m:sSubPr>
                  <m:e>
                    <m:r>
                      <w:rPr>
                        <w:rFonts w:ascii="Cambria Math" w:hAnsi="Cambria Math"/>
                      </w:rPr>
                      <m:t>n</m:t>
                    </m:r>
                  </m:e>
                  <m:sub>
                    <m:r>
                      <w:rPr>
                        <w:rFonts w:ascii="Cambria Math" w:hAnsi="Cambria Math"/>
                      </w:rPr>
                      <m:t>m</m:t>
                    </m:r>
                  </m:sub>
                </m:sSub>
              </m:sub>
            </m:sSub>
          </m:e>
        </m:d>
        <m:r>
          <m:rPr>
            <m:sty m:val="p"/>
          </m:rPr>
          <w:rPr>
            <w:rFonts w:ascii="Cambria Math" w:hAnsi="Cambria Math"/>
          </w:rPr>
          <m:t>∈</m:t>
        </m:r>
        <m:sSup>
          <m:sSupPr>
            <m:ctrlPr>
              <w:rPr>
                <w:rFonts w:ascii="Cambria Math" w:hAnsi="Cambria Math"/>
                <w:bCs/>
              </w:rPr>
            </m:ctrlPr>
          </m:sSupPr>
          <m:e>
            <m:r>
              <m:rPr>
                <m:scr m:val="double-struck"/>
                <m:sty m:val="p"/>
              </m:rPr>
              <w:rPr>
                <w:rFonts w:ascii="Cambria Math" w:hAnsi="Cambria Math"/>
              </w:rPr>
              <m:t>R</m:t>
            </m:r>
          </m:e>
          <m:sup>
            <m:r>
              <w:rPr>
                <w:rFonts w:ascii="Cambria Math" w:hAnsi="Cambria Math"/>
              </w:rPr>
              <m:t>D</m:t>
            </m:r>
            <m:r>
              <m:rPr>
                <m:sty m:val="p"/>
              </m:rPr>
              <w:rPr>
                <w:rFonts w:ascii="Cambria Math" w:hAnsi="Cambria Math"/>
              </w:rPr>
              <m:t>×</m:t>
            </m:r>
            <m:sSub>
              <m:sSubPr>
                <m:ctrlPr>
                  <w:rPr>
                    <w:rFonts w:ascii="Cambria Math" w:hAnsi="Cambria Math"/>
                    <w:bCs/>
                  </w:rPr>
                </m:ctrlPr>
              </m:sSubPr>
              <m:e>
                <m:r>
                  <w:rPr>
                    <w:rFonts w:ascii="Cambria Math" w:hAnsi="Cambria Math"/>
                  </w:rPr>
                  <m:t>n</m:t>
                </m:r>
              </m:e>
              <m:sub>
                <m:r>
                  <w:rPr>
                    <w:rFonts w:ascii="Cambria Math" w:hAnsi="Cambria Math"/>
                  </w:rPr>
                  <m:t>m</m:t>
                </m:r>
              </m:sub>
            </m:sSub>
          </m:sup>
        </m:sSup>
      </m:oMath>
      <w:r w:rsidRPr="001F1DAE">
        <w:rPr>
          <w:rFonts w:ascii="Times New Roman" w:hAnsi="Times New Roman"/>
          <w:bCs/>
        </w:rPr>
        <w:t xml:space="preserve">, apply CUR decomposition </w:t>
      </w:r>
      <w:r w:rsidR="00CE43CC">
        <w:rPr>
          <w:rFonts w:ascii="Times New Roman" w:hAnsi="Times New Roman"/>
          <w:bCs/>
        </w:rPr>
        <w:fldChar w:fldCharType="begin"/>
      </w:r>
      <w:r w:rsidR="00CE43CC">
        <w:rPr>
          <w:rFonts w:ascii="Times New Roman" w:hAnsi="Times New Roman"/>
          <w:bCs/>
        </w:rPr>
        <w:instrText xml:space="preserve"> ADDIN EN.CITE &lt;EndNote&gt;&lt;Cite&gt;&lt;Author&gt;Mahoney&lt;/Author&gt;&lt;Year&gt;2009&lt;/Year&gt;&lt;RecNum&gt;271&lt;/RecNum&gt;&lt;DisplayText&gt;[37]&lt;/DisplayText&gt;&lt;record&gt;&lt;rec-number&gt;271&lt;/rec-number&gt;&lt;foreign-keys&gt;&lt;key app="EN" db-id="tzfrtt0d0v9rrjearawpv9fodsrsddfp9vv5" timestamp="1669070972"&gt;271&lt;/key&gt;&lt;/foreign-keys&gt;&lt;ref-type name="Journal Article"&gt;17&lt;/ref-type&gt;&lt;contributors&gt;&lt;authors&gt;&lt;author&gt;Mahoney, Michael W.&lt;/author&gt;&lt;author&gt;Drineas, Petros&lt;/author&gt;&lt;/authors&gt;&lt;/contributors&gt;&lt;titles&gt;&lt;title&gt;CUR matrix decompositions for improved data analysis&lt;/title&gt;&lt;secondary-title&gt;Proceedings of the National Academy of Sciences&lt;/secondary-title&gt;&lt;/titles&gt;&lt;periodical&gt;&lt;full-title&gt;Proceedings of the National Academy of Sciences&lt;/full-title&gt;&lt;/periodical&gt;&lt;pages&gt;697-702&lt;/pages&gt;&lt;volume&gt;106&lt;/volume&gt;&lt;number&gt;3&lt;/number&gt;&lt;dates&gt;&lt;year&gt;2009&lt;/year&gt;&lt;/dates&gt;&lt;urls&gt;&lt;related-urls&gt;&lt;url&gt;https://www.pnas.org/doi/abs/10.1073/pnas.0803205106&lt;/url&gt;&lt;/related-urls&gt;&lt;/urls&gt;&lt;electronic-resource-num&gt;doi:10.1073/pnas.0803205106&lt;/electronic-resource-num&gt;&lt;/record&gt;&lt;/Cite&gt;&lt;/EndNote&gt;</w:instrText>
      </w:r>
      <w:r w:rsidR="00CE43CC">
        <w:rPr>
          <w:rFonts w:ascii="Times New Roman" w:hAnsi="Times New Roman"/>
          <w:bCs/>
        </w:rPr>
        <w:fldChar w:fldCharType="separate"/>
      </w:r>
      <w:r w:rsidR="00CE43CC">
        <w:rPr>
          <w:rFonts w:ascii="Times New Roman" w:hAnsi="Times New Roman"/>
          <w:bCs/>
          <w:noProof/>
        </w:rPr>
        <w:t>[37]</w:t>
      </w:r>
      <w:r w:rsidR="00CE43CC">
        <w:rPr>
          <w:rFonts w:ascii="Times New Roman" w:hAnsi="Times New Roman"/>
          <w:bCs/>
        </w:rPr>
        <w:fldChar w:fldCharType="end"/>
      </w:r>
      <w:r w:rsidRPr="001F1DAE">
        <w:rPr>
          <w:rFonts w:ascii="Times New Roman" w:hAnsi="Times New Roman"/>
          <w:bCs/>
        </w:rPr>
        <w:t xml:space="preserve"> on </w:t>
      </w:r>
      <m:oMath>
        <m:sSub>
          <m:sSubPr>
            <m:ctrlPr>
              <w:rPr>
                <w:rFonts w:ascii="Cambria Math" w:hAnsi="Cambria Math"/>
                <w:bCs/>
              </w:rPr>
            </m:ctrlPr>
          </m:sSubPr>
          <m:e>
            <m:r>
              <w:rPr>
                <w:rFonts w:ascii="Cambria Math" w:hAnsi="Cambria Math"/>
              </w:rPr>
              <m:t>A</m:t>
            </m:r>
          </m:e>
          <m:sub>
            <m:r>
              <w:rPr>
                <w:rFonts w:ascii="Cambria Math" w:hAnsi="Cambria Math"/>
              </w:rPr>
              <m:t>m</m:t>
            </m:r>
          </m:sub>
        </m:sSub>
      </m:oMath>
      <w:r w:rsidR="00337254">
        <w:rPr>
          <w:rFonts w:ascii="Times New Roman" w:hAnsi="Times New Roman"/>
          <w:bCs/>
        </w:rPr>
        <w:t xml:space="preserve"> </w:t>
      </w:r>
      <w:r w:rsidR="00337254" w:rsidRPr="00337254">
        <w:rPr>
          <w:rFonts w:ascii="Times New Roman" w:hAnsi="Times New Roman"/>
          <w:bCs/>
        </w:rPr>
        <w:t xml:space="preserve">to identify the most representative normal instances. The CUR decomposition technique specifically targets the selection of columns from </w:t>
      </w:r>
      <m:oMath>
        <m:sSub>
          <m:sSubPr>
            <m:ctrlPr>
              <w:rPr>
                <w:rFonts w:ascii="Cambria Math" w:hAnsi="Cambria Math"/>
                <w:bCs/>
                <w:sz w:val="24"/>
                <w:szCs w:val="24"/>
              </w:rPr>
            </m:ctrlPr>
          </m:sSubPr>
          <m:e>
            <m:r>
              <w:rPr>
                <w:rFonts w:ascii="Cambria Math" w:hAnsi="Cambria Math"/>
              </w:rPr>
              <m:t>A</m:t>
            </m:r>
          </m:e>
          <m:sub>
            <m:r>
              <w:rPr>
                <w:rFonts w:ascii="Cambria Math" w:hAnsi="Cambria Math"/>
              </w:rPr>
              <m:t>m</m:t>
            </m:r>
          </m:sub>
        </m:sSub>
        <m:r>
          <w:rPr>
            <w:rFonts w:ascii="Cambria Math" w:hAnsi="Cambria Math"/>
          </w:rPr>
          <m:t xml:space="preserve"> </m:t>
        </m:r>
      </m:oMath>
      <w:r w:rsidR="00337254" w:rsidRPr="00337254">
        <w:rPr>
          <w:rFonts w:ascii="Times New Roman" w:hAnsi="Times New Roman"/>
          <w:bCs/>
        </w:rPr>
        <w:t>that best capture the inherent variability and statistical significance of the features within the data, without a significant loss of information.</w:t>
      </w:r>
    </w:p>
    <w:p w14:paraId="27B10971" w14:textId="7061437F" w:rsidR="00337254" w:rsidRDefault="00337254" w:rsidP="001F1DAE">
      <w:pPr>
        <w:rPr>
          <w:rFonts w:ascii="Times New Roman" w:hAnsi="Times New Roman"/>
          <w:bCs/>
        </w:rPr>
      </w:pPr>
      <w:r w:rsidRPr="00C6771F">
        <w:rPr>
          <w:rFonts w:ascii="Times New Roman" w:hAnsi="Times New Roman"/>
          <w:bCs/>
        </w:rPr>
        <w:t xml:space="preserve">This selection is based on the statistical importance of each column, assessed through measures such as leverage scores. These scores reflect how much each column contributes to the overall variance and structure of the data, thereby allowing us to maintain the most informative features. The columns selected through this process are then used to form a </w:t>
      </w:r>
      <w:proofErr w:type="gramStart"/>
      <w:r w:rsidRPr="00C6771F">
        <w:rPr>
          <w:rFonts w:ascii="Times New Roman" w:hAnsi="Times New Roman"/>
          <w:bCs/>
        </w:rPr>
        <w:t xml:space="preserve">submatrix </w:t>
      </w:r>
      <w:proofErr w:type="gramEnd"/>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sSub>
              <m:sSubPr>
                <m:ctrlPr>
                  <w:rPr>
                    <w:rFonts w:ascii="Cambria Math" w:hAnsi="Cambria Math"/>
                  </w:rPr>
                </m:ctrlPr>
              </m:sSubPr>
              <m:e>
                <m:r>
                  <w:rPr>
                    <w:rFonts w:ascii="Cambria Math" w:hAnsi="Cambria Math"/>
                  </w:rPr>
                  <m:t>b</m:t>
                </m:r>
              </m:e>
              <m:sub>
                <m:r>
                  <m:rPr>
                    <m:sty m:val="p"/>
                  </m:rPr>
                  <w:rPr>
                    <w:rFonts w:ascii="Cambria Math" w:hAnsi="Cambria Math"/>
                  </w:rPr>
                  <m:t>m</m:t>
                </m:r>
              </m:sub>
            </m:sSub>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sup>
        </m:sSup>
      </m:oMath>
      <w:r w:rsidRPr="00C6771F">
        <w:rPr>
          <w:rFonts w:ascii="Times New Roman" w:hAnsi="Times New Roman"/>
          <w:bCs/>
        </w:rPr>
        <w:t xml:space="preserve">. This submatrix contains columns that are a subset of </w:t>
      </w:r>
      <m:oMath>
        <m:sSub>
          <m:sSubPr>
            <m:ctrlPr>
              <w:rPr>
                <w:rFonts w:ascii="Cambria Math" w:hAnsi="Cambria Math"/>
              </w:rPr>
            </m:ctrlPr>
          </m:sSubPr>
          <m:e>
            <m:r>
              <w:rPr>
                <w:rFonts w:ascii="Cambria Math" w:hAnsi="Cambria Math"/>
              </w:rPr>
              <m:t>A</m:t>
            </m:r>
          </m:e>
          <m:sub>
            <m:r>
              <w:rPr>
                <w:rFonts w:ascii="Cambria Math" w:hAnsi="Cambria Math"/>
              </w:rPr>
              <m:t>m</m:t>
            </m:r>
          </m:sub>
        </m:sSub>
      </m:oMath>
      <w:r w:rsidRPr="00C6771F">
        <w:rPr>
          <w:rFonts w:ascii="Times New Roman" w:hAnsi="Times New Roman"/>
          <w:bCs/>
        </w:rPr>
        <w:t xml:space="preserve"> and represent the high statistical leverage of the </w:t>
      </w:r>
      <m:oMath>
        <m:sSup>
          <m:sSupPr>
            <m:ctrlPr>
              <w:rPr>
                <w:rFonts w:ascii="Cambria Math" w:hAnsi="Cambria Math"/>
              </w:rPr>
            </m:ctrlPr>
          </m:sSupPr>
          <m:e>
            <m:r>
              <m:rPr>
                <m:sty m:val="p"/>
              </m:rPr>
              <w:rPr>
                <w:rFonts w:ascii="Cambria Math" w:hAnsi="Cambria Math"/>
              </w:rPr>
              <m:t>m</m:t>
            </m:r>
          </m:e>
          <m:sup>
            <m:r>
              <w:rPr>
                <w:rFonts w:ascii="Cambria Math" w:hAnsi="Cambria Math"/>
              </w:rPr>
              <m:t>th</m:t>
            </m:r>
          </m:sup>
        </m:sSup>
      </m:oMath>
      <w:r w:rsidRPr="00C6771F">
        <w:rPr>
          <w:rFonts w:ascii="Times New Roman" w:hAnsi="Times New Roman"/>
          <w:bCs/>
        </w:rPr>
        <w:t xml:space="preserve"> negative bag</w:t>
      </w:r>
      <w:r w:rsidRPr="006B2D73">
        <w:rPr>
          <w:rFonts w:ascii="Times New Roman" w:hAnsi="Times New Roman"/>
          <w:bCs/>
        </w:rPr>
        <w:t xml:space="preserve">’s feature </w:t>
      </w:r>
      <w:proofErr w:type="spellStart"/>
      <w:r w:rsidRPr="00C6771F">
        <w:rPr>
          <w:rFonts w:ascii="Times New Roman" w:hAnsi="Times New Roman"/>
          <w:bCs/>
        </w:rPr>
        <w:t>embeddings</w:t>
      </w:r>
      <w:proofErr w:type="spellEnd"/>
      <w:r w:rsidRPr="00C6771F">
        <w:rPr>
          <w:rFonts w:ascii="Times New Roman" w:hAnsi="Times New Roman"/>
          <w:bCs/>
        </w:rPr>
        <w:t xml:space="preserve">. These columns </w:t>
      </w:r>
      <w:r w:rsidR="00C6771F" w:rsidRPr="006B2D73">
        <w:rPr>
          <w:rFonts w:ascii="Times New Roman" w:hAnsi="Times New Roman"/>
          <w:bCs/>
        </w:rPr>
        <w:t>will</w:t>
      </w:r>
      <w:r w:rsidRPr="00C6771F">
        <w:rPr>
          <w:rFonts w:ascii="Times New Roman" w:hAnsi="Times New Roman"/>
          <w:bCs/>
        </w:rPr>
        <w:t xml:space="preserve"> capture the key characteristics of normal tissue architecture and provide a robust baseline for distinguishing tumor features.</w:t>
      </w:r>
    </w:p>
    <w:p w14:paraId="6FDFFB34" w14:textId="127182BB" w:rsidR="008F486F" w:rsidRDefault="001F1DAE" w:rsidP="001F1DAE">
      <w:pPr>
        <w:rPr>
          <w:rFonts w:ascii="Times New Roman" w:hAnsi="Times New Roman"/>
          <w:bCs/>
        </w:rPr>
      </w:pPr>
      <w:r w:rsidRPr="001F1DAE">
        <w:rPr>
          <w:rFonts w:ascii="Times New Roman" w:hAnsi="Times New Roman"/>
          <w:bCs/>
        </w:rPr>
        <w:t xml:space="preserve"> Finally, we construct a key matrix </w:t>
      </w:r>
      <m:oMath>
        <m:r>
          <w:rPr>
            <w:rFonts w:ascii="Cambria Math" w:hAnsi="Cambria Math"/>
          </w:rPr>
          <m:t>K</m:t>
        </m:r>
      </m:oMath>
      <w:r w:rsidRPr="001F1DAE">
        <w:rPr>
          <w:rFonts w:ascii="Times New Roman" w:hAnsi="Times New Roman"/>
          <w:bCs/>
        </w:rPr>
        <w:t xml:space="preserve"> of representative negative instances by concatenating </w:t>
      </w:r>
      <m:oMath>
        <m:sSub>
          <m:sSubPr>
            <m:ctrlPr>
              <w:rPr>
                <w:rFonts w:ascii="Cambria Math" w:hAnsi="Cambria Math"/>
                <w:bCs/>
              </w:rPr>
            </m:ctrlPr>
          </m:sSubPr>
          <m:e>
            <m:acc>
              <m:accPr>
                <m:chr m:val="̃"/>
                <m:ctrlPr>
                  <w:rPr>
                    <w:rFonts w:ascii="Cambria Math" w:hAnsi="Cambria Math"/>
                    <w:bCs/>
                  </w:rPr>
                </m:ctrlPr>
              </m:accPr>
              <m:e>
                <m:r>
                  <w:rPr>
                    <w:rFonts w:ascii="Cambria Math" w:hAnsi="Cambria Math"/>
                  </w:rPr>
                  <m:t>A</m:t>
                </m:r>
              </m:e>
            </m:acc>
          </m:e>
          <m:sub>
            <m:sSub>
              <m:sSubPr>
                <m:ctrlPr>
                  <w:rPr>
                    <w:rFonts w:ascii="Cambria Math" w:hAnsi="Cambria Math"/>
                    <w:bCs/>
                  </w:rPr>
                </m:ctrlPr>
              </m:sSubPr>
              <m:e>
                <m:r>
                  <w:rPr>
                    <w:rFonts w:ascii="Cambria Math" w:hAnsi="Cambria Math"/>
                  </w:rPr>
                  <m:t>b</m:t>
                </m:r>
              </m:e>
              <m:sub>
                <m:r>
                  <m:rPr>
                    <m:sty m:val="p"/>
                  </m:rPr>
                  <w:rPr>
                    <w:rFonts w:ascii="Cambria Math" w:hAnsi="Cambria Math"/>
                  </w:rPr>
                  <m:t>m</m:t>
                </m:r>
              </m:sub>
            </m:sSub>
          </m:sub>
        </m:sSub>
      </m:oMath>
      <w:r w:rsidRPr="001F1DAE">
        <w:rPr>
          <w:rFonts w:ascii="Times New Roman" w:hAnsi="Times New Roman"/>
          <w:bCs/>
        </w:rPr>
        <w:t xml:space="preserve"> for </w:t>
      </w:r>
      <w:proofErr w:type="gramStart"/>
      <w:r w:rsidRPr="001F1DAE">
        <w:rPr>
          <w:rFonts w:ascii="Times New Roman" w:hAnsi="Times New Roman"/>
          <w:bCs/>
        </w:rPr>
        <w:t xml:space="preserve">all </w:t>
      </w:r>
      <w:proofErr w:type="gramEnd"/>
      <m:oMath>
        <m:r>
          <w:rPr>
            <w:rFonts w:ascii="Cambria Math" w:hAnsi="Cambria Math"/>
          </w:rPr>
          <m:t>m</m:t>
        </m:r>
        <m:r>
          <m:rPr>
            <m:sty m:val="p"/>
          </m:rPr>
          <w:rPr>
            <w:rFonts w:ascii="Cambria Math" w:hAnsi="Cambria Math"/>
          </w:rPr>
          <m:t xml:space="preserve">=1, 2, …, </m:t>
        </m:r>
        <m:r>
          <w:rPr>
            <w:rFonts w:ascii="Cambria Math" w:hAnsi="Cambria Math"/>
          </w:rPr>
          <m:t>P</m:t>
        </m:r>
      </m:oMath>
      <w:r w:rsidRPr="001F1DAE">
        <w:rPr>
          <w:rFonts w:ascii="Times New Roman" w:hAnsi="Times New Roman"/>
          <w:bCs/>
        </w:rPr>
        <w:t>,</w:t>
      </w:r>
    </w:p>
    <w:p w14:paraId="15BAA8E6" w14:textId="5A902679" w:rsidR="001F1DAE" w:rsidRPr="00B7505B" w:rsidRDefault="000C618F" w:rsidP="001F1DAE">
      <w:pPr>
        <w:ind w:firstLine="0"/>
        <w:rPr>
          <w:rFonts w:ascii="Times New Roman" w:hAnsi="Times New Roman"/>
          <w:color w:val="000000"/>
        </w:rPr>
      </w:pPr>
      <m:oMathPara>
        <m:oMath>
          <m:eqArr>
            <m:eqArrPr>
              <m:maxDist m:val="1"/>
              <m:ctrlPr>
                <w:rPr>
                  <w:rFonts w:ascii="Cambria Math" w:hAnsi="Cambria Math"/>
                  <w:i/>
                  <w:color w:val="000000"/>
                </w:rPr>
              </m:ctrlPr>
            </m:eqArrPr>
            <m:e>
              <m:r>
                <w:rPr>
                  <w:rFonts w:ascii="Cambria Math" w:hAnsi="Cambria Math"/>
                  <w:color w:val="000000"/>
                </w:rPr>
                <m:t>K</m:t>
              </m:r>
              <m:r>
                <m:rPr>
                  <m:sty m:val="p"/>
                </m:rPr>
                <w:rPr>
                  <w:rFonts w:ascii="Cambria Math" w:hAnsi="Cambria Math"/>
                  <w:color w:val="000000"/>
                </w:rPr>
                <m:t>=</m:t>
              </m:r>
              <m:sSub>
                <m:sSubPr>
                  <m:ctrlPr>
                    <w:rPr>
                      <w:rFonts w:ascii="Cambria Math" w:hAnsi="Cambria Math"/>
                      <w:color w:val="000000"/>
                    </w:rPr>
                  </m:ctrlPr>
                </m:sSubPr>
                <m:e>
                  <m:acc>
                    <m:accPr>
                      <m:chr m:val="̃"/>
                      <m:ctrlPr>
                        <w:rPr>
                          <w:rFonts w:ascii="Cambria Math" w:hAnsi="Cambria Math"/>
                          <w:color w:val="000000"/>
                        </w:rPr>
                      </m:ctrlPr>
                    </m:accPr>
                    <m:e>
                      <m:r>
                        <w:rPr>
                          <w:rFonts w:ascii="Cambria Math" w:hAnsi="Cambria Math"/>
                          <w:color w:val="000000"/>
                        </w:rPr>
                        <m:t>A</m:t>
                      </m:r>
                    </m:e>
                  </m:acc>
                </m:e>
                <m:sub>
                  <m:sSub>
                    <m:sSubPr>
                      <m:ctrlPr>
                        <w:rPr>
                          <w:rFonts w:ascii="Cambria Math" w:hAnsi="Cambria Math"/>
                          <w:color w:val="000000"/>
                        </w:rPr>
                      </m:ctrlPr>
                    </m:sSubPr>
                    <m:e>
                      <m:r>
                        <w:rPr>
                          <w:rFonts w:ascii="Cambria Math" w:hAnsi="Cambria Math"/>
                          <w:color w:val="000000"/>
                        </w:rPr>
                        <m:t>b</m:t>
                      </m:r>
                    </m:e>
                    <m:sub>
                      <m:r>
                        <m:rPr>
                          <m:sty m:val="p"/>
                        </m:rPr>
                        <w:rPr>
                          <w:rFonts w:ascii="Cambria Math" w:hAnsi="Cambria Math"/>
                          <w:color w:val="000000"/>
                        </w:rPr>
                        <m:t>1</m:t>
                      </m:r>
                    </m:sub>
                  </m:sSub>
                </m:sub>
              </m:sSub>
              <m:r>
                <m:rPr>
                  <m:sty m:val="p"/>
                </m:rPr>
                <w:rPr>
                  <w:rFonts w:ascii="Cambria Math" w:hAnsi="Cambria Math"/>
                  <w:color w:val="000000"/>
                </w:rPr>
                <m:t>⨁</m:t>
              </m:r>
              <m:sSub>
                <m:sSubPr>
                  <m:ctrlPr>
                    <w:rPr>
                      <w:rFonts w:ascii="Cambria Math" w:hAnsi="Cambria Math"/>
                      <w:color w:val="000000"/>
                    </w:rPr>
                  </m:ctrlPr>
                </m:sSubPr>
                <m:e>
                  <m:acc>
                    <m:accPr>
                      <m:chr m:val="̃"/>
                      <m:ctrlPr>
                        <w:rPr>
                          <w:rFonts w:ascii="Cambria Math" w:hAnsi="Cambria Math"/>
                          <w:color w:val="000000"/>
                        </w:rPr>
                      </m:ctrlPr>
                    </m:accPr>
                    <m:e>
                      <m:r>
                        <w:rPr>
                          <w:rFonts w:ascii="Cambria Math" w:hAnsi="Cambria Math"/>
                          <w:color w:val="000000"/>
                        </w:rPr>
                        <m:t>A</m:t>
                      </m:r>
                    </m:e>
                  </m:acc>
                </m:e>
                <m:sub>
                  <m:sSub>
                    <m:sSubPr>
                      <m:ctrlPr>
                        <w:rPr>
                          <w:rFonts w:ascii="Cambria Math" w:hAnsi="Cambria Math"/>
                          <w:color w:val="000000"/>
                        </w:rPr>
                      </m:ctrlPr>
                    </m:sSubPr>
                    <m:e>
                      <m:r>
                        <w:rPr>
                          <w:rFonts w:ascii="Cambria Math" w:hAnsi="Cambria Math"/>
                          <w:color w:val="000000"/>
                        </w:rPr>
                        <m:t>b</m:t>
                      </m:r>
                    </m:e>
                    <m:sub>
                      <m:r>
                        <m:rPr>
                          <m:sty m:val="p"/>
                        </m:rPr>
                        <w:rPr>
                          <w:rFonts w:ascii="Cambria Math" w:hAnsi="Cambria Math"/>
                          <w:color w:val="000000"/>
                        </w:rPr>
                        <m:t>2</m:t>
                      </m:r>
                    </m:sub>
                  </m:sSub>
                </m:sub>
              </m:sSub>
              <m:r>
                <m:rPr>
                  <m:sty m:val="p"/>
                </m:rPr>
                <w:rPr>
                  <w:rFonts w:ascii="Cambria Math" w:hAnsi="Cambria Math"/>
                  <w:color w:val="000000"/>
                </w:rPr>
                <m:t>…⨁</m:t>
              </m:r>
              <m:sSub>
                <m:sSubPr>
                  <m:ctrlPr>
                    <w:rPr>
                      <w:rFonts w:ascii="Cambria Math" w:hAnsi="Cambria Math"/>
                      <w:color w:val="000000"/>
                    </w:rPr>
                  </m:ctrlPr>
                </m:sSubPr>
                <m:e>
                  <m:acc>
                    <m:accPr>
                      <m:chr m:val="̃"/>
                      <m:ctrlPr>
                        <w:rPr>
                          <w:rFonts w:ascii="Cambria Math" w:hAnsi="Cambria Math"/>
                          <w:color w:val="000000"/>
                        </w:rPr>
                      </m:ctrlPr>
                    </m:accPr>
                    <m:e>
                      <m:r>
                        <w:rPr>
                          <w:rFonts w:ascii="Cambria Math" w:hAnsi="Cambria Math"/>
                          <w:color w:val="000000"/>
                        </w:rPr>
                        <m:t>A</m:t>
                      </m:r>
                    </m:e>
                  </m:acc>
                </m:e>
                <m:sub>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P</m:t>
                      </m:r>
                    </m:sub>
                  </m:sSub>
                </m:sub>
              </m:sSub>
              <m:r>
                <m:rPr>
                  <m:sty m:val="p"/>
                </m:rPr>
                <w:rPr>
                  <w:rFonts w:ascii="Cambria Math" w:hAnsi="Cambria Math"/>
                  <w:color w:val="000000"/>
                </w:rPr>
                <m:t>=</m:t>
              </m:r>
              <m:d>
                <m:dPr>
                  <m:begChr m:val="["/>
                  <m:endChr m:val="]"/>
                  <m:ctrlPr>
                    <w:rPr>
                      <w:rFonts w:ascii="Cambria Math" w:hAnsi="Cambria Math"/>
                      <w:color w:val="000000"/>
                    </w:rPr>
                  </m:ctrlPr>
                </m:dPr>
                <m:e>
                  <m:sSub>
                    <m:sSubPr>
                      <m:ctrlPr>
                        <w:rPr>
                          <w:rFonts w:ascii="Cambria Math" w:hAnsi="Cambria Math"/>
                          <w:color w:val="000000"/>
                        </w:rPr>
                      </m:ctrlPr>
                    </m:sSubPr>
                    <m:e>
                      <m:r>
                        <w:rPr>
                          <w:rFonts w:ascii="Cambria Math" w:hAnsi="Cambria Math"/>
                          <w:color w:val="000000"/>
                        </w:rPr>
                        <m:t>k</m:t>
                      </m:r>
                    </m:e>
                    <m:sub>
                      <m:r>
                        <m:rPr>
                          <m:sty m:val="p"/>
                        </m:rPr>
                        <w:rPr>
                          <w:rFonts w:ascii="Cambria Math" w:hAnsi="Cambria Math"/>
                          <w:color w:val="000000"/>
                        </w:rPr>
                        <m:t>1</m:t>
                      </m:r>
                    </m:sub>
                  </m:sSub>
                  <m:r>
                    <m:rPr>
                      <m:sty m:val="p"/>
                    </m:rPr>
                    <w:rPr>
                      <w:rFonts w:ascii="Cambria Math" w:hAnsi="Cambria Math"/>
                      <w:color w:val="000000"/>
                    </w:rPr>
                    <m:t xml:space="preserve">, …, </m:t>
                  </m:r>
                  <m:sSub>
                    <m:sSubPr>
                      <m:ctrlPr>
                        <w:rPr>
                          <w:rFonts w:ascii="Cambria Math" w:hAnsi="Cambria Math"/>
                          <w:color w:val="000000"/>
                        </w:rPr>
                      </m:ctrlPr>
                    </m:sSubPr>
                    <m:e>
                      <m:r>
                        <w:rPr>
                          <w:rFonts w:ascii="Cambria Math" w:hAnsi="Cambria Math"/>
                          <w:color w:val="000000"/>
                        </w:rPr>
                        <m:t>k</m:t>
                      </m:r>
                    </m:e>
                    <m:sub>
                      <m:r>
                        <w:rPr>
                          <w:rFonts w:ascii="Cambria Math" w:hAnsi="Cambria Math"/>
                          <w:color w:val="000000"/>
                        </w:rPr>
                        <m:t>τ</m:t>
                      </m:r>
                    </m:sub>
                  </m:sSub>
                </m:e>
              </m:d>
              <m:r>
                <m:rPr>
                  <m:sty m:val="p"/>
                </m:rPr>
                <w:rPr>
                  <w:rFonts w:ascii="Cambria Math" w:hAnsi="Cambria Math"/>
                  <w:color w:val="000000"/>
                </w:rPr>
                <m:t>∈</m:t>
              </m:r>
              <m:sSup>
                <m:sSupPr>
                  <m:ctrlPr>
                    <w:rPr>
                      <w:rFonts w:ascii="Cambria Math" w:hAnsi="Cambria Math"/>
                      <w:color w:val="000000"/>
                    </w:rPr>
                  </m:ctrlPr>
                </m:sSupPr>
                <m:e>
                  <m:r>
                    <m:rPr>
                      <m:scr m:val="double-struck"/>
                      <m:sty m:val="p"/>
                    </m:rPr>
                    <w:rPr>
                      <w:rFonts w:ascii="Cambria Math" w:hAnsi="Cambria Math"/>
                      <w:color w:val="000000"/>
                    </w:rPr>
                    <m:t>R</m:t>
                  </m:r>
                </m:e>
                <m:sup>
                  <m:r>
                    <w:rPr>
                      <w:rFonts w:ascii="Cambria Math" w:hAnsi="Cambria Math"/>
                      <w:color w:val="000000"/>
                    </w:rPr>
                    <m:t>D</m:t>
                  </m:r>
                  <m:r>
                    <m:rPr>
                      <m:sty m:val="p"/>
                    </m:rPr>
                    <w:rPr>
                      <w:rFonts w:ascii="Cambria Math" w:hAnsi="Cambria Math"/>
                      <w:color w:val="000000"/>
                    </w:rPr>
                    <m:t>× τ</m:t>
                  </m:r>
                </m:sup>
              </m:sSup>
              <m:r>
                <w:rPr>
                  <w:rFonts w:ascii="Cambria Math" w:hAnsi="Cambria Math"/>
                  <w:color w:val="000000"/>
                </w:rPr>
                <m:t>#</m:t>
              </m:r>
              <m:d>
                <m:dPr>
                  <m:ctrlPr>
                    <w:rPr>
                      <w:rFonts w:ascii="Cambria Math" w:hAnsi="Cambria Math"/>
                      <w:i/>
                      <w:color w:val="000000"/>
                    </w:rPr>
                  </m:ctrlPr>
                </m:dPr>
                <m:e>
                  <m:r>
                    <w:rPr>
                      <w:rFonts w:ascii="Cambria Math" w:hAnsi="Cambria Math"/>
                      <w:color w:val="000000"/>
                    </w:rPr>
                    <m:t>3</m:t>
                  </m:r>
                </m:e>
              </m:d>
            </m:e>
          </m:eqArr>
        </m:oMath>
      </m:oMathPara>
    </w:p>
    <w:p w14:paraId="2EDE0259" w14:textId="54D31CC5" w:rsidR="00B7505B" w:rsidRDefault="00B7505B" w:rsidP="00B7505B">
      <w:pPr>
        <w:spacing w:after="160"/>
        <w:ind w:firstLine="0"/>
        <w:rPr>
          <w:rFonts w:ascii="Times New Roman" w:hAnsi="Times New Roman"/>
          <w:iCs/>
          <w:color w:val="000000"/>
        </w:rPr>
      </w:pPr>
      <w:proofErr w:type="gramStart"/>
      <w:r w:rsidRPr="00786572">
        <w:rPr>
          <w:rFonts w:ascii="Times New Roman" w:hAnsi="Times New Roman"/>
          <w:color w:val="000000"/>
        </w:rPr>
        <w:t>where</w:t>
      </w:r>
      <w:proofErr w:type="gramEnd"/>
      <w:r w:rsidRPr="00786572">
        <w:rPr>
          <w:rFonts w:ascii="Times New Roman" w:hAnsi="Times New Roman"/>
          <w:color w:val="000000"/>
        </w:rPr>
        <w:t xml:space="preserve"> </w:t>
      </w:r>
      <m:oMath>
        <m:r>
          <m:rPr>
            <m:sty m:val="p"/>
          </m:rPr>
          <w:rPr>
            <w:rFonts w:ascii="Cambria Math" w:hAnsi="Cambria Math"/>
            <w:color w:val="000000"/>
          </w:rPr>
          <m:t>⨁</m:t>
        </m:r>
      </m:oMath>
      <w:r w:rsidRPr="00786572">
        <w:rPr>
          <w:rFonts w:ascii="Times New Roman" w:hAnsi="Times New Roman"/>
          <w:color w:val="000000"/>
        </w:rPr>
        <w:t xml:space="preserve"> denotes the concatenation operation and </w:t>
      </w:r>
      <m:oMath>
        <m:r>
          <w:rPr>
            <w:rFonts w:ascii="Cambria Math" w:hAnsi="Cambria Math"/>
            <w:color w:val="000000"/>
          </w:rPr>
          <m:t>τ=</m:t>
        </m:r>
        <m:nary>
          <m:naryPr>
            <m:chr m:val="∑"/>
            <m:ctrlPr>
              <w:rPr>
                <w:rFonts w:ascii="Cambria Math" w:hAnsi="Cambria Math"/>
                <w:i/>
                <w:iCs/>
                <w:color w:val="000000"/>
              </w:rPr>
            </m:ctrlPr>
          </m:naryPr>
          <m:sub>
            <m:r>
              <w:rPr>
                <w:rFonts w:ascii="Cambria Math" w:hAnsi="Cambria Math"/>
                <w:color w:val="000000"/>
              </w:rPr>
              <m:t>m=1</m:t>
            </m:r>
          </m:sub>
          <m:sup>
            <m:r>
              <w:rPr>
                <w:rFonts w:ascii="Cambria Math" w:hAnsi="Cambria Math"/>
                <w:color w:val="000000"/>
              </w:rPr>
              <m:t>P</m:t>
            </m:r>
          </m:sup>
          <m:e>
            <m:sSub>
              <m:sSubPr>
                <m:ctrlPr>
                  <w:rPr>
                    <w:rFonts w:ascii="Cambria Math" w:hAnsi="Cambria Math"/>
                    <w:i/>
                    <w:iCs/>
                    <w:color w:val="000000"/>
                  </w:rPr>
                </m:ctrlPr>
              </m:sSubPr>
              <m:e>
                <m:r>
                  <w:rPr>
                    <w:rFonts w:ascii="Cambria Math" w:hAnsi="Cambria Math"/>
                    <w:color w:val="000000"/>
                  </w:rPr>
                  <m:t>t</m:t>
                </m:r>
              </m:e>
              <m:sub>
                <m:r>
                  <w:rPr>
                    <w:rFonts w:ascii="Cambria Math" w:hAnsi="Cambria Math"/>
                    <w:color w:val="000000"/>
                  </w:rPr>
                  <m:t>m</m:t>
                </m:r>
              </m:sub>
            </m:sSub>
          </m:e>
        </m:nary>
      </m:oMath>
      <w:r>
        <w:rPr>
          <w:rFonts w:ascii="Times New Roman" w:hAnsi="Times New Roman"/>
          <w:iCs/>
          <w:color w:val="000000"/>
        </w:rPr>
        <w:t>. This process is depicted in Algorithm 1.</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5040"/>
      </w:tblGrid>
      <w:tr w:rsidR="00B7505B" w:rsidRPr="00B7505B" w14:paraId="396ED1E8" w14:textId="77777777" w:rsidTr="00676848">
        <w:tc>
          <w:tcPr>
            <w:tcW w:w="10790" w:type="dxa"/>
            <w:tcBorders>
              <w:top w:val="single" w:sz="12" w:space="0" w:color="auto"/>
            </w:tcBorders>
          </w:tcPr>
          <w:p w14:paraId="7477F7EA" w14:textId="77777777" w:rsidR="00B7505B" w:rsidRPr="00B7505B" w:rsidRDefault="00B7505B" w:rsidP="00676848">
            <w:pPr>
              <w:rPr>
                <w:rFonts w:ascii="Times New Roman" w:hAnsi="Times New Roman" w:cs="Times New Roman"/>
                <w:color w:val="000000"/>
                <w:sz w:val="18"/>
                <w:szCs w:val="18"/>
              </w:rPr>
            </w:pPr>
            <w:r w:rsidRPr="00B7505B">
              <w:rPr>
                <w:rFonts w:ascii="Times New Roman" w:hAnsi="Times New Roman" w:cs="Times New Roman"/>
                <w:b/>
                <w:sz w:val="18"/>
                <w:szCs w:val="18"/>
              </w:rPr>
              <w:t>Algorithm 1.</w:t>
            </w:r>
            <w:r w:rsidRPr="00B7505B">
              <w:rPr>
                <w:rFonts w:ascii="Times New Roman" w:hAnsi="Times New Roman" w:cs="Times New Roman"/>
                <w:sz w:val="18"/>
                <w:szCs w:val="18"/>
              </w:rPr>
              <w:t xml:space="preserve"> Pseudo-code for negative representation learning (NRL)</w:t>
            </w:r>
          </w:p>
        </w:tc>
      </w:tr>
      <w:tr w:rsidR="00B7505B" w:rsidRPr="00B7505B" w14:paraId="1C7D73DD" w14:textId="77777777" w:rsidTr="00676848">
        <w:tc>
          <w:tcPr>
            <w:tcW w:w="10790" w:type="dxa"/>
            <w:tcBorders>
              <w:bottom w:val="single" w:sz="12" w:space="0" w:color="auto"/>
            </w:tcBorders>
          </w:tcPr>
          <w:p w14:paraId="6B777B88" w14:textId="77777777" w:rsidR="00B7505B" w:rsidRPr="00B7505B" w:rsidRDefault="00B7505B" w:rsidP="00676848">
            <w:pPr>
              <w:spacing w:line="21" w:lineRule="atLeast"/>
              <w:rPr>
                <w:rFonts w:ascii="Times New Roman" w:hAnsi="Times New Roman" w:cs="Times New Roman"/>
                <w:sz w:val="18"/>
                <w:szCs w:val="18"/>
              </w:rPr>
            </w:pPr>
            <w:r w:rsidRPr="00B7505B">
              <w:rPr>
                <w:rFonts w:ascii="Times New Roman" w:hAnsi="Times New Roman" w:cs="Times New Roman"/>
                <w:b/>
                <w:sz w:val="18"/>
                <w:szCs w:val="18"/>
              </w:rPr>
              <w:t>Input:</w:t>
            </w:r>
            <w:r w:rsidRPr="00B7505B">
              <w:rPr>
                <w:rFonts w:ascii="Times New Roman" w:hAnsi="Times New Roman" w:cs="Times New Roman"/>
                <w:sz w:val="18"/>
                <w:szCs w:val="18"/>
              </w:rPr>
              <w:t xml:space="preserve"> The set of embedded normal WSIs</w:t>
            </w:r>
            <w:proofErr w:type="gramStart"/>
            <w:r w:rsidRPr="00B7505B">
              <w:rPr>
                <w:rFonts w:ascii="Times New Roman" w:hAnsi="Times New Roman" w:cs="Times New Roman"/>
                <w:sz w:val="18"/>
                <w:szCs w:val="18"/>
              </w:rPr>
              <w:t xml:space="preserve">, </w:t>
            </w:r>
            <w:proofErr w:type="gramEnd"/>
            <m:oMath>
              <m:r>
                <w:rPr>
                  <w:rFonts w:ascii="Cambria Math" w:hAnsi="Cambria Math" w:cs="Times New Roman"/>
                  <w:sz w:val="18"/>
                  <w:szCs w:val="18"/>
                </w:rPr>
                <m:t>A={</m:t>
              </m:r>
              <m:sSub>
                <m:sSubPr>
                  <m:ctrlPr>
                    <w:rPr>
                      <w:rFonts w:ascii="Cambria Math" w:hAnsi="Cambria Math" w:cs="Times New Roman"/>
                      <w:i/>
                      <w:sz w:val="18"/>
                      <w:szCs w:val="18"/>
                    </w:rPr>
                  </m:ctrlPr>
                </m:sSubPr>
                <m:e>
                  <m:r>
                    <w:rPr>
                      <w:rFonts w:ascii="Cambria Math" w:hAnsi="Cambria Math" w:cs="Times New Roman"/>
                      <w:sz w:val="18"/>
                      <w:szCs w:val="18"/>
                    </w:rPr>
                    <m:t>A</m:t>
                  </m:r>
                </m:e>
                <m:sub>
                  <m:r>
                    <w:rPr>
                      <w:rFonts w:ascii="Cambria Math" w:hAnsi="Cambria Math" w:cs="Times New Roman"/>
                      <w:sz w:val="18"/>
                      <w:szCs w:val="18"/>
                    </w:rPr>
                    <m:t>1</m:t>
                  </m:r>
                </m:sub>
              </m:sSub>
              <m: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A</m:t>
                  </m:r>
                </m:e>
                <m:sub>
                  <m:r>
                    <w:rPr>
                      <w:rFonts w:ascii="Cambria Math" w:hAnsi="Cambria Math" w:cs="Times New Roman"/>
                      <w:sz w:val="18"/>
                      <w:szCs w:val="18"/>
                    </w:rPr>
                    <m:t>2</m:t>
                  </m:r>
                </m:sub>
              </m:sSub>
              <m:r>
                <w:rPr>
                  <w:rFonts w:ascii="Cambria Math" w:hAnsi="Cambria Math" w:cs="Times New Roman"/>
                  <w:sz w:val="18"/>
                  <w:szCs w:val="18"/>
                </w:rPr>
                <m:t xml:space="preserve">, …, </m:t>
              </m:r>
              <m:sSub>
                <m:sSubPr>
                  <m:ctrlPr>
                    <w:rPr>
                      <w:rFonts w:ascii="Cambria Math" w:hAnsi="Cambria Math" w:cs="Times New Roman"/>
                      <w:i/>
                      <w:sz w:val="18"/>
                      <w:szCs w:val="18"/>
                    </w:rPr>
                  </m:ctrlPr>
                </m:sSubPr>
                <m:e>
                  <m:r>
                    <w:rPr>
                      <w:rFonts w:ascii="Cambria Math" w:hAnsi="Cambria Math" w:cs="Times New Roman"/>
                      <w:sz w:val="18"/>
                      <w:szCs w:val="18"/>
                    </w:rPr>
                    <m:t>A</m:t>
                  </m:r>
                </m:e>
                <m:sub>
                  <m:r>
                    <w:rPr>
                      <w:rFonts w:ascii="Cambria Math" w:hAnsi="Cambria Math" w:cs="Times New Roman"/>
                      <w:sz w:val="18"/>
                      <w:szCs w:val="18"/>
                    </w:rPr>
                    <m:t>P</m:t>
                  </m:r>
                </m:sub>
              </m:sSub>
              <m:r>
                <w:rPr>
                  <w:rFonts w:ascii="Cambria Math" w:hAnsi="Cambria Math" w:cs="Times New Roman"/>
                  <w:sz w:val="18"/>
                  <w:szCs w:val="18"/>
                </w:rPr>
                <m:t>}</m:t>
              </m:r>
            </m:oMath>
            <w:r w:rsidRPr="00B7505B">
              <w:rPr>
                <w:rFonts w:ascii="Times New Roman" w:hAnsi="Times New Roman" w:cs="Times New Roman"/>
                <w:sz w:val="18"/>
                <w:szCs w:val="18"/>
              </w:rPr>
              <w:t>.</w:t>
            </w:r>
          </w:p>
          <w:p w14:paraId="61CB10D5" w14:textId="77777777" w:rsidR="00B7505B" w:rsidRPr="00B7505B" w:rsidRDefault="00B7505B" w:rsidP="00676848">
            <w:pPr>
              <w:spacing w:line="21" w:lineRule="atLeast"/>
              <w:rPr>
                <w:rFonts w:ascii="Times New Roman" w:hAnsi="Times New Roman" w:cs="Times New Roman"/>
                <w:sz w:val="18"/>
                <w:szCs w:val="18"/>
              </w:rPr>
            </w:pPr>
            <w:r w:rsidRPr="00B7505B">
              <w:rPr>
                <w:rFonts w:ascii="Times New Roman" w:hAnsi="Times New Roman" w:cs="Times New Roman"/>
                <w:b/>
                <w:sz w:val="18"/>
                <w:szCs w:val="18"/>
              </w:rPr>
              <w:t>Step 1:</w:t>
            </w:r>
            <w:r w:rsidRPr="00B7505B">
              <w:rPr>
                <w:rFonts w:ascii="Times New Roman" w:hAnsi="Times New Roman" w:cs="Times New Roman"/>
                <w:sz w:val="18"/>
                <w:szCs w:val="18"/>
              </w:rPr>
              <w:t xml:space="preserve"> for </w:t>
            </w:r>
            <m:oMath>
              <m:r>
                <w:rPr>
                  <w:rFonts w:ascii="Cambria Math" w:hAnsi="Cambria Math" w:cs="Times New Roman"/>
                  <w:sz w:val="18"/>
                  <w:szCs w:val="18"/>
                </w:rPr>
                <m:t>m=1, 2, …, P</m:t>
              </m:r>
            </m:oMath>
            <w:r w:rsidRPr="00B7505B">
              <w:rPr>
                <w:rFonts w:ascii="Times New Roman" w:hAnsi="Times New Roman" w:cs="Times New Roman"/>
                <w:sz w:val="18"/>
                <w:szCs w:val="18"/>
              </w:rPr>
              <w:t xml:space="preserve"> do</w:t>
            </w:r>
          </w:p>
          <w:p w14:paraId="4651A21B" w14:textId="77777777" w:rsidR="00B7505B" w:rsidRPr="00B7505B" w:rsidRDefault="00B7505B" w:rsidP="00F6744C">
            <w:pPr>
              <w:pStyle w:val="ListParagraph"/>
              <w:numPr>
                <w:ilvl w:val="0"/>
                <w:numId w:val="4"/>
              </w:numPr>
              <w:spacing w:after="0" w:line="21" w:lineRule="atLeast"/>
              <w:rPr>
                <w:rFonts w:ascii="Times New Roman" w:eastAsia="Times New Roman" w:hAnsi="Times New Roman" w:cs="Times New Roman"/>
                <w:sz w:val="18"/>
                <w:szCs w:val="18"/>
              </w:rPr>
            </w:pPr>
            <w:r w:rsidRPr="00B7505B">
              <w:rPr>
                <w:rFonts w:ascii="Times New Roman" w:hAnsi="Times New Roman" w:cs="Times New Roman"/>
                <w:b/>
                <w:sz w:val="18"/>
                <w:szCs w:val="18"/>
              </w:rPr>
              <w:t>Step 1.1:</w:t>
            </w:r>
            <w:r w:rsidRPr="00B7505B">
              <w:rPr>
                <w:rFonts w:ascii="Times New Roman" w:hAnsi="Times New Roman" w:cs="Times New Roman"/>
                <w:sz w:val="18"/>
                <w:szCs w:val="18"/>
              </w:rPr>
              <w:t xml:space="preserve"> Compute the rank </w:t>
            </w:r>
            <w:proofErr w:type="gramStart"/>
            <w:r w:rsidRPr="00B7505B">
              <w:rPr>
                <w:rFonts w:ascii="Times New Roman" w:hAnsi="Times New Roman" w:cs="Times New Roman"/>
                <w:sz w:val="18"/>
                <w:szCs w:val="18"/>
              </w:rPr>
              <w:t xml:space="preserve">of </w:t>
            </w:r>
            <w:proofErr w:type="gramEnd"/>
            <m:oMath>
              <m:sSub>
                <m:sSubPr>
                  <m:ctrlPr>
                    <w:rPr>
                      <w:rFonts w:ascii="Cambria Math" w:hAnsi="Cambria Math" w:cs="Times New Roman"/>
                      <w:sz w:val="18"/>
                      <w:szCs w:val="18"/>
                    </w:rPr>
                  </m:ctrlPr>
                </m:sSubPr>
                <m:e>
                  <m:r>
                    <w:rPr>
                      <w:rFonts w:ascii="Cambria Math" w:hAnsi="Cambria Math" w:cs="Times New Roman"/>
                      <w:sz w:val="18"/>
                      <w:szCs w:val="18"/>
                    </w:rPr>
                    <m:t>A</m:t>
                  </m:r>
                </m:e>
                <m:sub>
                  <m:r>
                    <w:rPr>
                      <w:rFonts w:ascii="Cambria Math" w:hAnsi="Cambria Math" w:cs="Times New Roman"/>
                      <w:sz w:val="18"/>
                      <w:szCs w:val="18"/>
                    </w:rPr>
                    <m:t>m</m:t>
                  </m:r>
                </m:sub>
              </m:sSub>
            </m:oMath>
            <w:r w:rsidRPr="00B7505B">
              <w:rPr>
                <w:rFonts w:ascii="Times New Roman" w:eastAsia="Times New Roman" w:hAnsi="Times New Roman" w:cs="Times New Roman"/>
                <w:sz w:val="18"/>
                <w:szCs w:val="18"/>
              </w:rPr>
              <w:t xml:space="preserve">, and set </w:t>
            </w:r>
            <m:oMath>
              <m:r>
                <w:rPr>
                  <w:rFonts w:ascii="Cambria Math" w:eastAsia="Times New Roman" w:hAnsi="Cambria Math" w:cs="Times New Roman"/>
                  <w:sz w:val="18"/>
                  <w:szCs w:val="18"/>
                </w:rPr>
                <m:t>k</m:t>
              </m:r>
              <m:r>
                <m:rPr>
                  <m:sty m:val="p"/>
                </m:rPr>
                <w:rPr>
                  <w:rFonts w:ascii="Cambria Math" w:eastAsia="Times New Roman" w:hAnsi="Cambria Math" w:cs="Times New Roman"/>
                  <w:sz w:val="18"/>
                  <w:szCs w:val="18"/>
                </w:rPr>
                <m:t>=</m:t>
              </m:r>
              <m:r>
                <w:rPr>
                  <w:rFonts w:ascii="Cambria Math" w:eastAsia="Times New Roman" w:hAnsi="Cambria Math" w:cs="Times New Roman"/>
                  <w:sz w:val="18"/>
                  <w:szCs w:val="18"/>
                </w:rPr>
                <m:t>rank</m:t>
              </m:r>
              <m:r>
                <m:rPr>
                  <m:sty m:val="p"/>
                </m:rPr>
                <w:rPr>
                  <w:rFonts w:ascii="Cambria Math" w:eastAsia="Times New Roman" w:hAnsi="Cambria Math" w:cs="Times New Roman"/>
                  <w:sz w:val="18"/>
                  <w:szCs w:val="18"/>
                </w:rPr>
                <m:t>(</m:t>
              </m:r>
              <m:sSub>
                <m:sSubPr>
                  <m:ctrlPr>
                    <w:rPr>
                      <w:rFonts w:ascii="Cambria Math" w:eastAsia="Times New Roman" w:hAnsi="Cambria Math" w:cs="Times New Roman"/>
                      <w:sz w:val="18"/>
                      <w:szCs w:val="18"/>
                    </w:rPr>
                  </m:ctrlPr>
                </m:sSubPr>
                <m:e>
                  <m:r>
                    <w:rPr>
                      <w:rFonts w:ascii="Cambria Math" w:eastAsia="Times New Roman" w:hAnsi="Cambria Math" w:cs="Times New Roman"/>
                      <w:sz w:val="18"/>
                      <w:szCs w:val="18"/>
                    </w:rPr>
                    <m:t>A</m:t>
                  </m:r>
                </m:e>
                <m:sub>
                  <m:r>
                    <w:rPr>
                      <w:rFonts w:ascii="Cambria Math" w:eastAsia="Times New Roman" w:hAnsi="Cambria Math" w:cs="Times New Roman"/>
                      <w:sz w:val="18"/>
                      <w:szCs w:val="18"/>
                    </w:rPr>
                    <m:t>m</m:t>
                  </m:r>
                </m:sub>
              </m:sSub>
              <m:r>
                <m:rPr>
                  <m:sty m:val="p"/>
                </m:rPr>
                <w:rPr>
                  <w:rFonts w:ascii="Cambria Math" w:eastAsia="Times New Roman" w:hAnsi="Cambria Math" w:cs="Times New Roman"/>
                  <w:sz w:val="18"/>
                  <w:szCs w:val="18"/>
                </w:rPr>
                <m:t>)</m:t>
              </m:r>
            </m:oMath>
            <w:r w:rsidRPr="00B7505B">
              <w:rPr>
                <w:rFonts w:ascii="Times New Roman" w:eastAsia="Times New Roman" w:hAnsi="Times New Roman" w:cs="Times New Roman"/>
                <w:sz w:val="18"/>
                <w:szCs w:val="18"/>
              </w:rPr>
              <w:t>.</w:t>
            </w:r>
          </w:p>
          <w:p w14:paraId="44C4C0C6" w14:textId="77777777" w:rsidR="00B7505B" w:rsidRPr="00B7505B" w:rsidRDefault="00B7505B" w:rsidP="00F6744C">
            <w:pPr>
              <w:pStyle w:val="ListParagraph"/>
              <w:numPr>
                <w:ilvl w:val="0"/>
                <w:numId w:val="4"/>
              </w:numPr>
              <w:spacing w:after="0" w:line="21" w:lineRule="atLeast"/>
              <w:rPr>
                <w:rFonts w:ascii="Times New Roman" w:hAnsi="Times New Roman" w:cs="Times New Roman"/>
                <w:sz w:val="18"/>
                <w:szCs w:val="18"/>
              </w:rPr>
            </w:pPr>
            <w:r w:rsidRPr="00B7505B">
              <w:rPr>
                <w:rFonts w:ascii="Times New Roman" w:hAnsi="Times New Roman" w:cs="Times New Roman"/>
                <w:b/>
                <w:sz w:val="18"/>
                <w:szCs w:val="18"/>
              </w:rPr>
              <w:t>Step 1.2:</w:t>
            </w:r>
            <w:r w:rsidRPr="00B7505B">
              <w:rPr>
                <w:rFonts w:ascii="Times New Roman" w:hAnsi="Times New Roman" w:cs="Times New Roman"/>
                <w:sz w:val="18"/>
                <w:szCs w:val="18"/>
              </w:rPr>
              <w:t xml:space="preserve"> Construct matrix </w:t>
            </w:r>
            <m:oMath>
              <m:r>
                <w:rPr>
                  <w:rFonts w:ascii="Cambria Math" w:hAnsi="Cambria Math" w:cs="Times New Roman"/>
                  <w:sz w:val="18"/>
                  <w:szCs w:val="18"/>
                </w:rPr>
                <m:t>V</m:t>
              </m:r>
            </m:oMath>
            <w:r w:rsidRPr="00B7505B">
              <w:rPr>
                <w:rFonts w:ascii="Times New Roman" w:hAnsi="Times New Roman" w:cs="Times New Roman"/>
                <w:sz w:val="18"/>
                <w:szCs w:val="18"/>
              </w:rPr>
              <w:t xml:space="preserve"> whose rows are the eigenvector </w:t>
            </w:r>
            <w:proofErr w:type="gramStart"/>
            <w:r w:rsidRPr="00B7505B">
              <w:rPr>
                <w:rFonts w:ascii="Times New Roman" w:hAnsi="Times New Roman" w:cs="Times New Roman"/>
                <w:sz w:val="18"/>
                <w:szCs w:val="18"/>
              </w:rPr>
              <w:t xml:space="preserve">of </w:t>
            </w:r>
            <w:proofErr w:type="gramEnd"/>
            <m:oMath>
              <m:sSubSup>
                <m:sSubSupPr>
                  <m:ctrlPr>
                    <w:rPr>
                      <w:rFonts w:ascii="Cambria Math" w:hAnsi="Cambria Math" w:cs="Times New Roman"/>
                      <w:sz w:val="18"/>
                      <w:szCs w:val="18"/>
                    </w:rPr>
                  </m:ctrlPr>
                </m:sSubSupPr>
                <m:e>
                  <m:r>
                    <w:rPr>
                      <w:rFonts w:ascii="Cambria Math" w:hAnsi="Cambria Math" w:cs="Times New Roman"/>
                      <w:sz w:val="18"/>
                      <w:szCs w:val="18"/>
                    </w:rPr>
                    <m:t>A</m:t>
                  </m:r>
                </m:e>
                <m:sub>
                  <m:r>
                    <w:rPr>
                      <w:rFonts w:ascii="Cambria Math" w:hAnsi="Cambria Math" w:cs="Times New Roman"/>
                      <w:sz w:val="18"/>
                      <w:szCs w:val="18"/>
                    </w:rPr>
                    <m:t>m</m:t>
                  </m:r>
                </m:sub>
                <m:sup>
                  <m:r>
                    <w:rPr>
                      <w:rFonts w:ascii="Cambria Math" w:hAnsi="Cambria Math" w:cs="Times New Roman"/>
                      <w:sz w:val="18"/>
                      <w:szCs w:val="18"/>
                    </w:rPr>
                    <m:t>T</m:t>
                  </m:r>
                </m:sup>
              </m:sSubSup>
              <m:sSub>
                <m:sSubPr>
                  <m:ctrlPr>
                    <w:rPr>
                      <w:rFonts w:ascii="Cambria Math" w:hAnsi="Cambria Math" w:cs="Times New Roman"/>
                      <w:sz w:val="18"/>
                      <w:szCs w:val="18"/>
                    </w:rPr>
                  </m:ctrlPr>
                </m:sSubPr>
                <m:e>
                  <m:r>
                    <w:rPr>
                      <w:rFonts w:ascii="Cambria Math" w:hAnsi="Cambria Math" w:cs="Times New Roman"/>
                      <w:sz w:val="18"/>
                      <w:szCs w:val="18"/>
                    </w:rPr>
                    <m:t>A</m:t>
                  </m:r>
                </m:e>
                <m:sub>
                  <m:r>
                    <w:rPr>
                      <w:rFonts w:ascii="Cambria Math" w:hAnsi="Cambria Math" w:cs="Times New Roman"/>
                      <w:sz w:val="18"/>
                      <w:szCs w:val="18"/>
                    </w:rPr>
                    <m:t>m</m:t>
                  </m:r>
                </m:sub>
              </m:sSub>
            </m:oMath>
            <w:r w:rsidRPr="00B7505B">
              <w:rPr>
                <w:rFonts w:ascii="Times New Roman" w:hAnsi="Times New Roman" w:cs="Times New Roman"/>
                <w:sz w:val="18"/>
                <w:szCs w:val="18"/>
              </w:rPr>
              <w:t>.</w:t>
            </w:r>
          </w:p>
          <w:p w14:paraId="4B243309" w14:textId="77777777" w:rsidR="00B7505B" w:rsidRPr="00B7505B" w:rsidRDefault="00B7505B" w:rsidP="00F6744C">
            <w:pPr>
              <w:pStyle w:val="ListParagraph"/>
              <w:numPr>
                <w:ilvl w:val="0"/>
                <w:numId w:val="4"/>
              </w:numPr>
              <w:spacing w:after="0" w:line="21" w:lineRule="atLeast"/>
              <w:rPr>
                <w:rFonts w:ascii="Times New Roman" w:hAnsi="Times New Roman" w:cs="Times New Roman"/>
                <w:sz w:val="18"/>
                <w:szCs w:val="18"/>
              </w:rPr>
            </w:pPr>
            <w:r w:rsidRPr="00B7505B">
              <w:rPr>
                <w:rFonts w:ascii="Times New Roman" w:hAnsi="Times New Roman" w:cs="Times New Roman"/>
                <w:b/>
                <w:sz w:val="18"/>
                <w:szCs w:val="18"/>
              </w:rPr>
              <w:t>Step 1.3:</w:t>
            </w:r>
            <w:r w:rsidRPr="00B7505B">
              <w:rPr>
                <w:rFonts w:ascii="Times New Roman" w:hAnsi="Times New Roman" w:cs="Times New Roman"/>
                <w:sz w:val="18"/>
                <w:szCs w:val="18"/>
              </w:rPr>
              <w:t xml:space="preserve"> Compute the importance score of the </w:t>
            </w:r>
            <m:oMath>
              <m:sSup>
                <m:sSupPr>
                  <m:ctrlPr>
                    <w:rPr>
                      <w:rFonts w:ascii="Cambria Math" w:hAnsi="Cambria Math" w:cs="Times New Roman"/>
                      <w:sz w:val="18"/>
                      <w:szCs w:val="18"/>
                    </w:rPr>
                  </m:ctrlPr>
                </m:sSupPr>
                <m:e>
                  <m:r>
                    <w:rPr>
                      <w:rFonts w:ascii="Cambria Math" w:hAnsi="Cambria Math" w:cs="Times New Roman"/>
                      <w:sz w:val="18"/>
                      <w:szCs w:val="18"/>
                    </w:rPr>
                    <m:t>j</m:t>
                  </m:r>
                </m:e>
                <m:sup>
                  <m:r>
                    <w:rPr>
                      <w:rFonts w:ascii="Cambria Math" w:hAnsi="Cambria Math" w:cs="Times New Roman"/>
                      <w:sz w:val="18"/>
                      <w:szCs w:val="18"/>
                    </w:rPr>
                    <m:t>th</m:t>
                  </m:r>
                </m:sup>
              </m:sSup>
            </m:oMath>
            <w:r w:rsidRPr="00B7505B">
              <w:rPr>
                <w:rFonts w:ascii="Times New Roman" w:hAnsi="Times New Roman" w:cs="Times New Roman"/>
                <w:sz w:val="18"/>
                <w:szCs w:val="18"/>
              </w:rPr>
              <w:t xml:space="preserve"> column of </w:t>
            </w:r>
            <m:oMath>
              <m:sSub>
                <m:sSubPr>
                  <m:ctrlPr>
                    <w:rPr>
                      <w:rFonts w:ascii="Cambria Math" w:hAnsi="Cambria Math" w:cs="Times New Roman"/>
                      <w:sz w:val="18"/>
                      <w:szCs w:val="18"/>
                    </w:rPr>
                  </m:ctrlPr>
                </m:sSubPr>
                <m:e>
                  <m:r>
                    <w:rPr>
                      <w:rFonts w:ascii="Cambria Math" w:hAnsi="Cambria Math" w:cs="Times New Roman"/>
                      <w:sz w:val="18"/>
                      <w:szCs w:val="18"/>
                    </w:rPr>
                    <m:t>A</m:t>
                  </m:r>
                </m:e>
                <m:sub>
                  <m:r>
                    <w:rPr>
                      <w:rFonts w:ascii="Cambria Math" w:hAnsi="Cambria Math" w:cs="Times New Roman"/>
                      <w:sz w:val="18"/>
                      <w:szCs w:val="18"/>
                    </w:rPr>
                    <m:t>m</m:t>
                  </m:r>
                </m:sub>
              </m:sSub>
            </m:oMath>
            <w:r w:rsidRPr="00B7505B">
              <w:rPr>
                <w:rFonts w:ascii="Times New Roman" w:hAnsi="Times New Roman" w:cs="Times New Roman"/>
                <w:sz w:val="18"/>
                <w:szCs w:val="18"/>
              </w:rPr>
              <w:t xml:space="preserve"> </w:t>
            </w:r>
            <w:proofErr w:type="gramStart"/>
            <w:r w:rsidRPr="00B7505B">
              <w:rPr>
                <w:rFonts w:ascii="Times New Roman" w:hAnsi="Times New Roman" w:cs="Times New Roman"/>
                <w:sz w:val="18"/>
                <w:szCs w:val="18"/>
              </w:rPr>
              <w:t xml:space="preserve">by </w:t>
            </w:r>
            <w:proofErr w:type="gramEnd"/>
            <m:oMath>
              <m:sSub>
                <m:sSubPr>
                  <m:ctrlPr>
                    <w:rPr>
                      <w:rFonts w:ascii="Cambria Math" w:hAnsi="Cambria Math" w:cs="Times New Roman"/>
                      <w:sz w:val="18"/>
                      <w:szCs w:val="18"/>
                    </w:rPr>
                  </m:ctrlPr>
                </m:sSubPr>
                <m:e>
                  <m:r>
                    <w:rPr>
                      <w:rFonts w:ascii="Cambria Math" w:hAnsi="Cambria Math" w:cs="Times New Roman"/>
                      <w:sz w:val="18"/>
                      <w:szCs w:val="18"/>
                    </w:rPr>
                    <m:t>s</m:t>
                  </m:r>
                </m:e>
                <m:sub>
                  <m:r>
                    <w:rPr>
                      <w:rFonts w:ascii="Cambria Math" w:hAnsi="Cambria Math" w:cs="Times New Roman"/>
                      <w:sz w:val="18"/>
                      <w:szCs w:val="18"/>
                    </w:rPr>
                    <m:t>j</m:t>
                  </m:r>
                </m:sub>
              </m:sSub>
              <m:r>
                <m:rPr>
                  <m:sty m:val="p"/>
                </m:rPr>
                <w:rPr>
                  <w:rFonts w:ascii="Cambria Math" w:hAnsi="Cambria Math" w:cs="Times New Roman"/>
                  <w:sz w:val="18"/>
                  <w:szCs w:val="18"/>
                </w:rPr>
                <m:t>=</m:t>
              </m:r>
              <m:f>
                <m:fPr>
                  <m:ctrlPr>
                    <w:rPr>
                      <w:rFonts w:ascii="Cambria Math" w:hAnsi="Cambria Math" w:cs="Times New Roman"/>
                      <w:sz w:val="18"/>
                      <w:szCs w:val="18"/>
                    </w:rPr>
                  </m:ctrlPr>
                </m:fPr>
                <m:num>
                  <m:r>
                    <m:rPr>
                      <m:sty m:val="p"/>
                    </m:rPr>
                    <w:rPr>
                      <w:rFonts w:ascii="Cambria Math" w:hAnsi="Cambria Math" w:cs="Times New Roman"/>
                      <w:sz w:val="18"/>
                      <w:szCs w:val="18"/>
                    </w:rPr>
                    <m:t>1</m:t>
                  </m:r>
                </m:num>
                <m:den>
                  <m:r>
                    <w:rPr>
                      <w:rFonts w:ascii="Cambria Math" w:hAnsi="Cambria Math" w:cs="Times New Roman"/>
                      <w:sz w:val="18"/>
                      <w:szCs w:val="18"/>
                    </w:rPr>
                    <m:t>k</m:t>
                  </m:r>
                </m:den>
              </m:f>
              <m:nary>
                <m:naryPr>
                  <m:chr m:val="∑"/>
                  <m:ctrlPr>
                    <w:rPr>
                      <w:rFonts w:ascii="Cambria Math" w:hAnsi="Cambria Math" w:cs="Times New Roman"/>
                      <w:sz w:val="18"/>
                      <w:szCs w:val="18"/>
                    </w:rPr>
                  </m:ctrlPr>
                </m:naryPr>
                <m:sub>
                  <m:r>
                    <w:rPr>
                      <w:rFonts w:ascii="Cambria Math" w:hAnsi="Cambria Math" w:cs="Times New Roman"/>
                      <w:sz w:val="18"/>
                      <w:szCs w:val="18"/>
                    </w:rPr>
                    <m:t>h</m:t>
                  </m:r>
                  <m:r>
                    <m:rPr>
                      <m:sty m:val="p"/>
                    </m:rPr>
                    <w:rPr>
                      <w:rFonts w:ascii="Cambria Math" w:hAnsi="Cambria Math" w:cs="Times New Roman"/>
                      <w:sz w:val="18"/>
                      <w:szCs w:val="18"/>
                    </w:rPr>
                    <m:t>=1</m:t>
                  </m:r>
                </m:sub>
                <m:sup>
                  <m:r>
                    <w:rPr>
                      <w:rFonts w:ascii="Cambria Math" w:hAnsi="Cambria Math" w:cs="Times New Roman"/>
                      <w:sz w:val="18"/>
                      <w:szCs w:val="18"/>
                    </w:rPr>
                    <m:t>k</m:t>
                  </m:r>
                </m:sup>
                <m:e>
                  <m:sSubSup>
                    <m:sSubSupPr>
                      <m:ctrlPr>
                        <w:rPr>
                          <w:rFonts w:ascii="Cambria Math" w:hAnsi="Cambria Math" w:cs="Times New Roman"/>
                          <w:sz w:val="18"/>
                          <w:szCs w:val="18"/>
                        </w:rPr>
                      </m:ctrlPr>
                    </m:sSubSupPr>
                    <m:e>
                      <m:r>
                        <w:rPr>
                          <w:rFonts w:ascii="Cambria Math" w:hAnsi="Cambria Math" w:cs="Times New Roman"/>
                          <w:sz w:val="18"/>
                          <w:szCs w:val="18"/>
                        </w:rPr>
                        <m:t>V</m:t>
                      </m:r>
                    </m:e>
                    <m:sub>
                      <m:r>
                        <w:rPr>
                          <w:rFonts w:ascii="Cambria Math" w:hAnsi="Cambria Math" w:cs="Times New Roman"/>
                          <w:sz w:val="18"/>
                          <w:szCs w:val="18"/>
                        </w:rPr>
                        <m:t>hj</m:t>
                      </m:r>
                    </m:sub>
                    <m:sup>
                      <m:r>
                        <m:rPr>
                          <m:sty m:val="p"/>
                        </m:rPr>
                        <w:rPr>
                          <w:rFonts w:ascii="Cambria Math" w:hAnsi="Cambria Math" w:cs="Times New Roman"/>
                          <w:sz w:val="18"/>
                          <w:szCs w:val="18"/>
                        </w:rPr>
                        <m:t>2</m:t>
                      </m:r>
                    </m:sup>
                  </m:sSubSup>
                </m:e>
              </m:nary>
            </m:oMath>
            <w:r w:rsidRPr="00B7505B">
              <w:rPr>
                <w:rFonts w:ascii="Times New Roman" w:hAnsi="Times New Roman" w:cs="Times New Roman"/>
                <w:sz w:val="18"/>
                <w:szCs w:val="18"/>
              </w:rPr>
              <w:t xml:space="preserve">, where </w:t>
            </w:r>
            <m:oMath>
              <m:sSub>
                <m:sSubPr>
                  <m:ctrlPr>
                    <w:rPr>
                      <w:rFonts w:ascii="Cambria Math" w:hAnsi="Cambria Math" w:cs="Times New Roman"/>
                      <w:sz w:val="18"/>
                      <w:szCs w:val="18"/>
                    </w:rPr>
                  </m:ctrlPr>
                </m:sSubPr>
                <m:e>
                  <m:r>
                    <w:rPr>
                      <w:rFonts w:ascii="Cambria Math" w:hAnsi="Cambria Math" w:cs="Times New Roman"/>
                      <w:sz w:val="18"/>
                      <w:szCs w:val="18"/>
                    </w:rPr>
                    <m:t>V</m:t>
                  </m:r>
                </m:e>
                <m:sub>
                  <m:r>
                    <w:rPr>
                      <w:rFonts w:ascii="Cambria Math" w:hAnsi="Cambria Math" w:cs="Times New Roman"/>
                      <w:sz w:val="18"/>
                      <w:szCs w:val="18"/>
                    </w:rPr>
                    <m:t>hj</m:t>
                  </m:r>
                </m:sub>
              </m:sSub>
            </m:oMath>
            <w:r w:rsidRPr="00B7505B">
              <w:rPr>
                <w:rFonts w:ascii="Times New Roman" w:hAnsi="Times New Roman" w:cs="Times New Roman"/>
                <w:sz w:val="18"/>
                <w:szCs w:val="18"/>
              </w:rPr>
              <w:t xml:space="preserve"> is the element in the </w:t>
            </w:r>
            <m:oMath>
              <m:sSup>
                <m:sSupPr>
                  <m:ctrlPr>
                    <w:rPr>
                      <w:rFonts w:ascii="Cambria Math" w:hAnsi="Cambria Math" w:cs="Times New Roman"/>
                      <w:sz w:val="18"/>
                      <w:szCs w:val="18"/>
                    </w:rPr>
                  </m:ctrlPr>
                </m:sSupPr>
                <m:e>
                  <m:r>
                    <w:rPr>
                      <w:rFonts w:ascii="Cambria Math" w:hAnsi="Cambria Math" w:cs="Times New Roman"/>
                      <w:sz w:val="18"/>
                      <w:szCs w:val="18"/>
                    </w:rPr>
                    <m:t>h</m:t>
                  </m:r>
                </m:e>
                <m:sup>
                  <m:r>
                    <w:rPr>
                      <w:rFonts w:ascii="Cambria Math" w:hAnsi="Cambria Math" w:cs="Times New Roman"/>
                      <w:sz w:val="18"/>
                      <w:szCs w:val="18"/>
                    </w:rPr>
                    <m:t>th</m:t>
                  </m:r>
                </m:sup>
              </m:sSup>
            </m:oMath>
            <w:r w:rsidRPr="00B7505B">
              <w:rPr>
                <w:rFonts w:ascii="Times New Roman" w:hAnsi="Times New Roman" w:cs="Times New Roman"/>
                <w:sz w:val="18"/>
                <w:szCs w:val="18"/>
              </w:rPr>
              <w:t xml:space="preserve"> row and </w:t>
            </w:r>
            <m:oMath>
              <m:sSup>
                <m:sSupPr>
                  <m:ctrlPr>
                    <w:rPr>
                      <w:rFonts w:ascii="Cambria Math" w:hAnsi="Cambria Math" w:cs="Times New Roman"/>
                      <w:sz w:val="18"/>
                      <w:szCs w:val="18"/>
                    </w:rPr>
                  </m:ctrlPr>
                </m:sSupPr>
                <m:e>
                  <m:r>
                    <w:rPr>
                      <w:rFonts w:ascii="Cambria Math" w:hAnsi="Cambria Math" w:cs="Times New Roman"/>
                      <w:sz w:val="18"/>
                      <w:szCs w:val="18"/>
                    </w:rPr>
                    <m:t>j</m:t>
                  </m:r>
                </m:e>
                <m:sup>
                  <m:r>
                    <w:rPr>
                      <w:rFonts w:ascii="Cambria Math" w:hAnsi="Cambria Math" w:cs="Times New Roman"/>
                      <w:sz w:val="18"/>
                      <w:szCs w:val="18"/>
                    </w:rPr>
                    <m:t>th</m:t>
                  </m:r>
                </m:sup>
              </m:sSup>
            </m:oMath>
            <w:r w:rsidRPr="00B7505B">
              <w:rPr>
                <w:rFonts w:ascii="Times New Roman" w:hAnsi="Times New Roman" w:cs="Times New Roman"/>
                <w:sz w:val="18"/>
                <w:szCs w:val="18"/>
              </w:rPr>
              <w:t xml:space="preserve"> column of </w:t>
            </w:r>
            <m:oMath>
              <m:r>
                <w:rPr>
                  <w:rFonts w:ascii="Cambria Math" w:hAnsi="Cambria Math" w:cs="Times New Roman"/>
                  <w:sz w:val="18"/>
                  <w:szCs w:val="18"/>
                </w:rPr>
                <m:t>V</m:t>
              </m:r>
            </m:oMath>
            <w:r w:rsidRPr="00B7505B">
              <w:rPr>
                <w:rFonts w:ascii="Times New Roman" w:hAnsi="Times New Roman" w:cs="Times New Roman"/>
                <w:sz w:val="18"/>
                <w:szCs w:val="18"/>
              </w:rPr>
              <w:t xml:space="preserve">, for </w:t>
            </w:r>
            <m:oMath>
              <m:r>
                <w:rPr>
                  <w:rFonts w:ascii="Cambria Math" w:hAnsi="Cambria Math" w:cs="Times New Roman"/>
                  <w:sz w:val="18"/>
                  <w:szCs w:val="18"/>
                </w:rPr>
                <m:t>j</m:t>
              </m:r>
              <m:r>
                <m:rPr>
                  <m:sty m:val="p"/>
                </m:rPr>
                <w:rPr>
                  <w:rFonts w:ascii="Cambria Math" w:hAnsi="Cambria Math" w:cs="Times New Roman"/>
                  <w:sz w:val="18"/>
                  <w:szCs w:val="18"/>
                </w:rPr>
                <m:t xml:space="preserve">=1, 2, …, </m:t>
              </m:r>
              <m:sSub>
                <m:sSubPr>
                  <m:ctrlPr>
                    <w:rPr>
                      <w:rFonts w:ascii="Cambria Math" w:hAnsi="Cambria Math" w:cs="Times New Roman"/>
                      <w:sz w:val="18"/>
                      <w:szCs w:val="18"/>
                    </w:rPr>
                  </m:ctrlPr>
                </m:sSubPr>
                <m:e>
                  <m:r>
                    <w:rPr>
                      <w:rFonts w:ascii="Cambria Math" w:hAnsi="Cambria Math" w:cs="Times New Roman"/>
                      <w:sz w:val="18"/>
                      <w:szCs w:val="18"/>
                    </w:rPr>
                    <m:t>n</m:t>
                  </m:r>
                </m:e>
                <m:sub>
                  <m:r>
                    <w:rPr>
                      <w:rFonts w:ascii="Cambria Math" w:hAnsi="Cambria Math" w:cs="Times New Roman"/>
                      <w:sz w:val="18"/>
                      <w:szCs w:val="18"/>
                    </w:rPr>
                    <m:t>m</m:t>
                  </m:r>
                </m:sub>
              </m:sSub>
            </m:oMath>
            <w:r w:rsidRPr="00B7505B">
              <w:rPr>
                <w:rFonts w:ascii="Times New Roman" w:hAnsi="Times New Roman" w:cs="Times New Roman"/>
                <w:sz w:val="18"/>
                <w:szCs w:val="18"/>
              </w:rPr>
              <w:t>.</w:t>
            </w:r>
          </w:p>
          <w:p w14:paraId="46C6C892" w14:textId="77777777" w:rsidR="00B7505B" w:rsidRPr="00B7505B" w:rsidRDefault="00B7505B" w:rsidP="00F6744C">
            <w:pPr>
              <w:pStyle w:val="ListParagraph"/>
              <w:numPr>
                <w:ilvl w:val="0"/>
                <w:numId w:val="4"/>
              </w:numPr>
              <w:spacing w:after="0" w:line="21" w:lineRule="atLeast"/>
              <w:rPr>
                <w:rFonts w:ascii="Times New Roman" w:hAnsi="Times New Roman" w:cs="Times New Roman"/>
                <w:sz w:val="18"/>
                <w:szCs w:val="18"/>
              </w:rPr>
            </w:pPr>
            <w:r w:rsidRPr="00B7505B">
              <w:rPr>
                <w:rFonts w:ascii="Times New Roman" w:hAnsi="Times New Roman" w:cs="Times New Roman"/>
                <w:b/>
                <w:sz w:val="18"/>
                <w:szCs w:val="18"/>
              </w:rPr>
              <w:t>Step 1.4:</w:t>
            </w:r>
            <w:r w:rsidRPr="00B7505B">
              <w:rPr>
                <w:rFonts w:ascii="Times New Roman" w:hAnsi="Times New Roman" w:cs="Times New Roman"/>
                <w:sz w:val="18"/>
                <w:szCs w:val="18"/>
              </w:rPr>
              <w:t xml:space="preserve"> Sort columns of </w:t>
            </w:r>
            <m:oMath>
              <m:sSub>
                <m:sSubPr>
                  <m:ctrlPr>
                    <w:rPr>
                      <w:rFonts w:ascii="Cambria Math" w:hAnsi="Cambria Math" w:cs="Times New Roman"/>
                      <w:sz w:val="18"/>
                      <w:szCs w:val="18"/>
                    </w:rPr>
                  </m:ctrlPr>
                </m:sSubPr>
                <m:e>
                  <m:r>
                    <w:rPr>
                      <w:rFonts w:ascii="Cambria Math" w:hAnsi="Cambria Math" w:cs="Times New Roman"/>
                      <w:sz w:val="18"/>
                      <w:szCs w:val="18"/>
                    </w:rPr>
                    <m:t>A</m:t>
                  </m:r>
                </m:e>
                <m:sub>
                  <m:sSub>
                    <m:sSubPr>
                      <m:ctrlPr>
                        <w:rPr>
                          <w:rFonts w:ascii="Cambria Math" w:hAnsi="Cambria Math" w:cs="Times New Roman"/>
                          <w:i/>
                          <w:sz w:val="18"/>
                          <w:szCs w:val="18"/>
                        </w:rPr>
                      </m:ctrlPr>
                    </m:sSubPr>
                    <m:e>
                      <m:r>
                        <w:rPr>
                          <w:rFonts w:ascii="Cambria Math" w:hAnsi="Cambria Math" w:cs="Times New Roman"/>
                          <w:sz w:val="18"/>
                          <w:szCs w:val="18"/>
                        </w:rPr>
                        <m:t>b</m:t>
                      </m:r>
                    </m:e>
                    <m:sub>
                      <m:r>
                        <w:rPr>
                          <w:rFonts w:ascii="Cambria Math" w:hAnsi="Cambria Math" w:cs="Times New Roman"/>
                          <w:sz w:val="18"/>
                          <w:szCs w:val="18"/>
                        </w:rPr>
                        <m:t>m</m:t>
                      </m:r>
                    </m:sub>
                  </m:sSub>
                </m:sub>
              </m:sSub>
            </m:oMath>
            <w:r w:rsidRPr="00B7505B">
              <w:rPr>
                <w:rFonts w:ascii="Times New Roman" w:hAnsi="Times New Roman" w:cs="Times New Roman"/>
                <w:sz w:val="18"/>
                <w:szCs w:val="18"/>
              </w:rPr>
              <w:t xml:space="preserve"> based on the </w:t>
            </w:r>
            <w:proofErr w:type="gramStart"/>
            <w:r w:rsidRPr="00B7505B">
              <w:rPr>
                <w:rFonts w:ascii="Times New Roman" w:hAnsi="Times New Roman" w:cs="Times New Roman"/>
                <w:sz w:val="18"/>
                <w:szCs w:val="18"/>
              </w:rPr>
              <w:t xml:space="preserve">scores </w:t>
            </w:r>
            <w:proofErr w:type="gramEnd"/>
            <m:oMath>
              <m:sSub>
                <m:sSubPr>
                  <m:ctrlPr>
                    <w:rPr>
                      <w:rFonts w:ascii="Cambria Math" w:hAnsi="Cambria Math" w:cs="Times New Roman"/>
                      <w:sz w:val="18"/>
                      <w:szCs w:val="18"/>
                    </w:rPr>
                  </m:ctrlPr>
                </m:sSubPr>
                <m:e>
                  <m:r>
                    <w:rPr>
                      <w:rFonts w:ascii="Cambria Math" w:hAnsi="Cambria Math" w:cs="Times New Roman"/>
                      <w:sz w:val="18"/>
                      <w:szCs w:val="18"/>
                    </w:rPr>
                    <m:t>s</m:t>
                  </m:r>
                </m:e>
                <m:sub>
                  <m:r>
                    <w:rPr>
                      <w:rFonts w:ascii="Cambria Math" w:hAnsi="Cambria Math" w:cs="Times New Roman"/>
                      <w:sz w:val="18"/>
                      <w:szCs w:val="18"/>
                    </w:rPr>
                    <m:t>j</m:t>
                  </m:r>
                </m:sub>
              </m:sSub>
            </m:oMath>
            <w:r w:rsidRPr="00B7505B">
              <w:rPr>
                <w:rFonts w:ascii="Times New Roman" w:hAnsi="Times New Roman" w:cs="Times New Roman"/>
                <w:sz w:val="18"/>
                <w:szCs w:val="18"/>
              </w:rPr>
              <w:t>’s.</w:t>
            </w:r>
          </w:p>
          <w:p w14:paraId="53095CE2" w14:textId="77777777" w:rsidR="00B7505B" w:rsidRPr="00B7505B" w:rsidRDefault="00B7505B" w:rsidP="00F6744C">
            <w:pPr>
              <w:pStyle w:val="ListParagraph"/>
              <w:numPr>
                <w:ilvl w:val="0"/>
                <w:numId w:val="4"/>
              </w:numPr>
              <w:spacing w:after="0" w:line="21" w:lineRule="atLeast"/>
              <w:rPr>
                <w:rFonts w:ascii="Times New Roman" w:hAnsi="Times New Roman" w:cs="Times New Roman"/>
                <w:sz w:val="18"/>
                <w:szCs w:val="18"/>
              </w:rPr>
            </w:pPr>
            <w:r w:rsidRPr="00B7505B">
              <w:rPr>
                <w:rFonts w:ascii="Times New Roman" w:hAnsi="Times New Roman" w:cs="Times New Roman"/>
                <w:b/>
                <w:sz w:val="18"/>
                <w:szCs w:val="18"/>
              </w:rPr>
              <w:t>Step 1.5:</w:t>
            </w:r>
            <w:r w:rsidRPr="00B7505B">
              <w:rPr>
                <w:rFonts w:ascii="Times New Roman" w:hAnsi="Times New Roman" w:cs="Times New Roman"/>
                <w:sz w:val="18"/>
                <w:szCs w:val="18"/>
              </w:rPr>
              <w:t xml:space="preserve"> Construct </w:t>
            </w:r>
            <m:oMath>
              <m:sSub>
                <m:sSubPr>
                  <m:ctrlPr>
                    <w:rPr>
                      <w:rFonts w:ascii="Cambria Math" w:hAnsi="Cambria Math" w:cs="Times New Roman"/>
                      <w:sz w:val="18"/>
                      <w:szCs w:val="18"/>
                    </w:rPr>
                  </m:ctrlPr>
                </m:sSubPr>
                <m:e>
                  <m:acc>
                    <m:accPr>
                      <m:chr m:val="̃"/>
                      <m:ctrlPr>
                        <w:rPr>
                          <w:rFonts w:ascii="Cambria Math" w:hAnsi="Cambria Math" w:cs="Times New Roman"/>
                          <w:sz w:val="18"/>
                          <w:szCs w:val="18"/>
                        </w:rPr>
                      </m:ctrlPr>
                    </m:accPr>
                    <m:e>
                      <m:r>
                        <w:rPr>
                          <w:rFonts w:ascii="Cambria Math" w:hAnsi="Cambria Math" w:cs="Times New Roman"/>
                          <w:sz w:val="18"/>
                          <w:szCs w:val="18"/>
                        </w:rPr>
                        <m:t>A</m:t>
                      </m:r>
                    </m:e>
                  </m:acc>
                </m:e>
                <m:sub>
                  <m:sSub>
                    <m:sSubPr>
                      <m:ctrlPr>
                        <w:rPr>
                          <w:rFonts w:ascii="Cambria Math" w:hAnsi="Cambria Math" w:cs="Times New Roman"/>
                          <w:sz w:val="18"/>
                          <w:szCs w:val="18"/>
                        </w:rPr>
                      </m:ctrlPr>
                    </m:sSubPr>
                    <m:e>
                      <m:r>
                        <w:rPr>
                          <w:rFonts w:ascii="Cambria Math" w:hAnsi="Cambria Math" w:cs="Times New Roman"/>
                          <w:sz w:val="18"/>
                          <w:szCs w:val="18"/>
                        </w:rPr>
                        <m:t>b</m:t>
                      </m:r>
                    </m:e>
                    <m:sub>
                      <m:r>
                        <w:rPr>
                          <w:rFonts w:ascii="Cambria Math" w:hAnsi="Cambria Math" w:cs="Times New Roman"/>
                          <w:sz w:val="18"/>
                          <w:szCs w:val="18"/>
                        </w:rPr>
                        <m:t>m</m:t>
                      </m:r>
                    </m:sub>
                  </m:sSub>
                </m:sub>
              </m:sSub>
              <m:r>
                <m:rPr>
                  <m:sty m:val="p"/>
                </m:rPr>
                <w:rPr>
                  <w:rFonts w:ascii="Cambria Math" w:hAnsi="Cambria Math" w:cs="Times New Roman"/>
                  <w:sz w:val="18"/>
                  <w:szCs w:val="18"/>
                </w:rPr>
                <m:t>∈</m:t>
              </m:r>
              <m:sSup>
                <m:sSupPr>
                  <m:ctrlPr>
                    <w:rPr>
                      <w:rFonts w:ascii="Cambria Math" w:hAnsi="Cambria Math" w:cs="Times New Roman"/>
                      <w:sz w:val="18"/>
                      <w:szCs w:val="18"/>
                    </w:rPr>
                  </m:ctrlPr>
                </m:sSupPr>
                <m:e>
                  <m:r>
                    <m:rPr>
                      <m:scr m:val="double-struck"/>
                      <m:sty m:val="p"/>
                    </m:rPr>
                    <w:rPr>
                      <w:rFonts w:ascii="Cambria Math" w:hAnsi="Cambria Math" w:cs="Times New Roman"/>
                      <w:sz w:val="18"/>
                      <w:szCs w:val="18"/>
                    </w:rPr>
                    <m:t>R</m:t>
                  </m:r>
                </m:e>
                <m:sup>
                  <m:r>
                    <w:rPr>
                      <w:rFonts w:ascii="Cambria Math" w:hAnsi="Cambria Math" w:cs="Times New Roman"/>
                      <w:sz w:val="18"/>
                      <w:szCs w:val="18"/>
                    </w:rPr>
                    <m:t>D</m:t>
                  </m:r>
                  <m:r>
                    <m:rPr>
                      <m:sty m:val="p"/>
                    </m:rPr>
                    <w:rPr>
                      <w:rFonts w:ascii="Cambria Math" w:hAnsi="Cambria Math" w:cs="Times New Roman"/>
                      <w:sz w:val="18"/>
                      <w:szCs w:val="18"/>
                    </w:rPr>
                    <m:t>×</m:t>
                  </m:r>
                  <m:sSub>
                    <m:sSubPr>
                      <m:ctrlPr>
                        <w:rPr>
                          <w:rFonts w:ascii="Cambria Math" w:hAnsi="Cambria Math" w:cs="Times New Roman"/>
                          <w:sz w:val="18"/>
                          <w:szCs w:val="18"/>
                        </w:rPr>
                      </m:ctrlPr>
                    </m:sSubPr>
                    <m:e>
                      <m:r>
                        <w:rPr>
                          <w:rFonts w:ascii="Cambria Math" w:hAnsi="Cambria Math" w:cs="Times New Roman"/>
                          <w:sz w:val="18"/>
                          <w:szCs w:val="18"/>
                        </w:rPr>
                        <m:t>t</m:t>
                      </m:r>
                    </m:e>
                    <m:sub>
                      <m:r>
                        <w:rPr>
                          <w:rFonts w:ascii="Cambria Math" w:hAnsi="Cambria Math" w:cs="Times New Roman"/>
                          <w:sz w:val="18"/>
                          <w:szCs w:val="18"/>
                        </w:rPr>
                        <m:t>i</m:t>
                      </m:r>
                    </m:sub>
                  </m:sSub>
                </m:sup>
              </m:sSup>
            </m:oMath>
            <w:r w:rsidRPr="00B7505B">
              <w:rPr>
                <w:rFonts w:ascii="Times New Roman" w:hAnsi="Times New Roman" w:cs="Times New Roman"/>
                <w:sz w:val="18"/>
                <w:szCs w:val="18"/>
              </w:rPr>
              <w:t xml:space="preserve"> whose columns are the first </w:t>
            </w:r>
            <m:oMath>
              <m:sSub>
                <m:sSubPr>
                  <m:ctrlPr>
                    <w:rPr>
                      <w:rFonts w:ascii="Cambria Math" w:hAnsi="Cambria Math" w:cs="Times New Roman"/>
                      <w:sz w:val="18"/>
                      <w:szCs w:val="18"/>
                    </w:rPr>
                  </m:ctrlPr>
                </m:sSubPr>
                <m:e>
                  <m:r>
                    <w:rPr>
                      <w:rFonts w:ascii="Cambria Math" w:hAnsi="Cambria Math" w:cs="Times New Roman"/>
                      <w:sz w:val="18"/>
                      <w:szCs w:val="18"/>
                    </w:rPr>
                    <m:t>t</m:t>
                  </m:r>
                </m:e>
                <m:sub>
                  <m:r>
                    <w:rPr>
                      <w:rFonts w:ascii="Cambria Math" w:hAnsi="Cambria Math" w:cs="Times New Roman"/>
                      <w:sz w:val="18"/>
                      <w:szCs w:val="18"/>
                    </w:rPr>
                    <m:t>m</m:t>
                  </m:r>
                </m:sub>
              </m:sSub>
            </m:oMath>
            <w:r w:rsidRPr="00B7505B">
              <w:rPr>
                <w:rFonts w:ascii="Times New Roman" w:hAnsi="Times New Roman" w:cs="Times New Roman"/>
                <w:sz w:val="18"/>
                <w:szCs w:val="18"/>
              </w:rPr>
              <w:t xml:space="preserve"> columns of sorted </w:t>
            </w:r>
            <m:oMath>
              <m:sSub>
                <m:sSubPr>
                  <m:ctrlPr>
                    <w:rPr>
                      <w:rFonts w:ascii="Cambria Math" w:hAnsi="Cambria Math" w:cs="Times New Roman"/>
                      <w:sz w:val="18"/>
                      <w:szCs w:val="18"/>
                    </w:rPr>
                  </m:ctrlPr>
                </m:sSubPr>
                <m:e>
                  <m:r>
                    <w:rPr>
                      <w:rFonts w:ascii="Cambria Math" w:hAnsi="Cambria Math" w:cs="Times New Roman"/>
                      <w:sz w:val="18"/>
                      <w:szCs w:val="18"/>
                    </w:rPr>
                    <m:t>A</m:t>
                  </m:r>
                </m:e>
                <m:sub>
                  <m:sSub>
                    <m:sSubPr>
                      <m:ctrlPr>
                        <w:rPr>
                          <w:rFonts w:ascii="Cambria Math" w:hAnsi="Cambria Math" w:cs="Times New Roman"/>
                          <w:sz w:val="18"/>
                          <w:szCs w:val="18"/>
                        </w:rPr>
                      </m:ctrlPr>
                    </m:sSubPr>
                    <m:e>
                      <m:r>
                        <w:rPr>
                          <w:rFonts w:ascii="Cambria Math" w:hAnsi="Cambria Math" w:cs="Times New Roman"/>
                          <w:sz w:val="18"/>
                          <w:szCs w:val="18"/>
                        </w:rPr>
                        <m:t>b</m:t>
                      </m:r>
                    </m:e>
                    <m:sub>
                      <m:r>
                        <w:rPr>
                          <w:rFonts w:ascii="Cambria Math" w:hAnsi="Cambria Math" w:cs="Times New Roman"/>
                          <w:sz w:val="18"/>
                          <w:szCs w:val="18"/>
                        </w:rPr>
                        <m:t>m</m:t>
                      </m:r>
                    </m:sub>
                  </m:sSub>
                </m:sub>
              </m:sSub>
            </m:oMath>
            <w:r w:rsidRPr="00B7505B">
              <w:rPr>
                <w:rFonts w:ascii="Times New Roman" w:hAnsi="Times New Roman" w:cs="Times New Roman"/>
                <w:sz w:val="18"/>
                <w:szCs w:val="18"/>
              </w:rPr>
              <w:t xml:space="preserve"> in Step 1.4.</w:t>
            </w:r>
          </w:p>
          <w:p w14:paraId="293D2DC2" w14:textId="77777777" w:rsidR="00B7505B" w:rsidRPr="00B7505B" w:rsidRDefault="00B7505B" w:rsidP="00676848">
            <w:pPr>
              <w:spacing w:line="21" w:lineRule="atLeast"/>
              <w:rPr>
                <w:rFonts w:ascii="Times New Roman" w:hAnsi="Times New Roman" w:cs="Times New Roman"/>
                <w:b/>
                <w:sz w:val="18"/>
                <w:szCs w:val="18"/>
              </w:rPr>
            </w:pPr>
            <w:r w:rsidRPr="00B7505B">
              <w:rPr>
                <w:rFonts w:ascii="Times New Roman" w:hAnsi="Times New Roman" w:cs="Times New Roman"/>
                <w:sz w:val="18"/>
                <w:szCs w:val="18"/>
              </w:rPr>
              <w:t xml:space="preserve">         </w:t>
            </w:r>
            <w:r w:rsidRPr="00B7505B">
              <w:rPr>
                <w:rFonts w:ascii="Times New Roman" w:hAnsi="Times New Roman" w:cs="Times New Roman"/>
                <w:b/>
                <w:sz w:val="18"/>
                <w:szCs w:val="18"/>
              </w:rPr>
              <w:t>End (for).</w:t>
            </w:r>
          </w:p>
          <w:p w14:paraId="2B113548" w14:textId="77777777" w:rsidR="00B7505B" w:rsidRPr="00B7505B" w:rsidRDefault="00B7505B" w:rsidP="00676848">
            <w:pPr>
              <w:spacing w:line="21" w:lineRule="atLeast"/>
              <w:rPr>
                <w:rFonts w:ascii="Times New Roman" w:hAnsi="Times New Roman" w:cs="Times New Roman"/>
                <w:sz w:val="18"/>
                <w:szCs w:val="18"/>
              </w:rPr>
            </w:pPr>
            <w:r w:rsidRPr="00B7505B">
              <w:rPr>
                <w:rFonts w:ascii="Times New Roman" w:hAnsi="Times New Roman" w:cs="Times New Roman"/>
                <w:b/>
                <w:sz w:val="18"/>
                <w:szCs w:val="18"/>
              </w:rPr>
              <w:t xml:space="preserve">Output: </w:t>
            </w:r>
            <w:r w:rsidRPr="00B7505B">
              <w:rPr>
                <w:rFonts w:ascii="Times New Roman" w:hAnsi="Times New Roman" w:cs="Times New Roman"/>
                <w:sz w:val="18"/>
                <w:szCs w:val="18"/>
              </w:rPr>
              <w:t xml:space="preserve">Construct a key matrix </w:t>
            </w:r>
            <m:oMath>
              <m:r>
                <w:rPr>
                  <w:rFonts w:ascii="Cambria Math" w:hAnsi="Cambria Math" w:cs="Times New Roman"/>
                  <w:sz w:val="18"/>
                  <w:szCs w:val="18"/>
                </w:rPr>
                <m:t>K</m:t>
              </m:r>
            </m:oMath>
            <w:r w:rsidRPr="00B7505B">
              <w:rPr>
                <w:rFonts w:ascii="Times New Roman" w:hAnsi="Times New Roman" w:cs="Times New Roman"/>
                <w:sz w:val="18"/>
                <w:szCs w:val="18"/>
              </w:rPr>
              <w:t xml:space="preserve"> by concatenating all </w:t>
            </w:r>
            <m:oMath>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A</m:t>
                      </m:r>
                    </m:e>
                  </m:acc>
                </m:e>
                <m:sub>
                  <m:sSub>
                    <m:sSubPr>
                      <m:ctrlPr>
                        <w:rPr>
                          <w:rFonts w:ascii="Cambria Math" w:hAnsi="Cambria Math" w:cs="Times New Roman"/>
                          <w:i/>
                          <w:sz w:val="18"/>
                          <w:szCs w:val="18"/>
                        </w:rPr>
                      </m:ctrlPr>
                    </m:sSubPr>
                    <m:e>
                      <m:r>
                        <w:rPr>
                          <w:rFonts w:ascii="Cambria Math" w:hAnsi="Cambria Math" w:cs="Times New Roman"/>
                          <w:sz w:val="18"/>
                          <w:szCs w:val="18"/>
                        </w:rPr>
                        <m:t>b</m:t>
                      </m:r>
                    </m:e>
                    <m:sub>
                      <m:r>
                        <w:rPr>
                          <w:rFonts w:ascii="Cambria Math" w:hAnsi="Cambria Math" w:cs="Times New Roman"/>
                          <w:sz w:val="18"/>
                          <w:szCs w:val="18"/>
                        </w:rPr>
                        <m:t>m</m:t>
                      </m:r>
                    </m:sub>
                  </m:sSub>
                </m:sub>
              </m:sSub>
            </m:oMath>
            <w:r w:rsidRPr="00B7505B">
              <w:rPr>
                <w:rFonts w:ascii="Times New Roman" w:hAnsi="Times New Roman" w:cs="Times New Roman"/>
                <w:sz w:val="18"/>
                <w:szCs w:val="18"/>
              </w:rPr>
              <w:t xml:space="preserve">, for </w:t>
            </w:r>
            <m:oMath>
              <m:r>
                <w:rPr>
                  <w:rFonts w:ascii="Cambria Math" w:hAnsi="Cambria Math" w:cs="Times New Roman"/>
                  <w:sz w:val="18"/>
                  <w:szCs w:val="18"/>
                </w:rPr>
                <m:t>m=1, 2, …, P,</m:t>
              </m:r>
            </m:oMath>
          </w:p>
          <w:p w14:paraId="4E35E1C6" w14:textId="77777777" w:rsidR="00B7505B" w:rsidRPr="00B7505B" w:rsidRDefault="00B7505B" w:rsidP="00676848">
            <w:pPr>
              <w:spacing w:line="21" w:lineRule="atLeast"/>
              <w:rPr>
                <w:rFonts w:ascii="Times New Roman" w:hAnsi="Times New Roman" w:cs="Times New Roman"/>
                <w:sz w:val="18"/>
                <w:szCs w:val="18"/>
              </w:rPr>
            </w:pPr>
            <m:oMathPara>
              <m:oMath>
                <m:r>
                  <w:rPr>
                    <w:rFonts w:ascii="Cambria Math" w:hAnsi="Cambria Math" w:cs="Times New Roman"/>
                    <w:sz w:val="18"/>
                    <w:szCs w:val="18"/>
                  </w:rPr>
                  <m:t>K</m:t>
                </m:r>
                <m:r>
                  <m:rPr>
                    <m:sty m:val="p"/>
                  </m:rPr>
                  <w:rPr>
                    <w:rFonts w:ascii="Cambria Math" w:hAnsi="Cambria Math" w:cs="Times New Roman"/>
                    <w:sz w:val="18"/>
                    <w:szCs w:val="18"/>
                  </w:rPr>
                  <m:t>=</m:t>
                </m:r>
                <m:sSub>
                  <m:sSubPr>
                    <m:ctrlPr>
                      <w:rPr>
                        <w:rFonts w:ascii="Cambria Math" w:hAnsi="Cambria Math" w:cs="Times New Roman"/>
                        <w:sz w:val="18"/>
                        <w:szCs w:val="18"/>
                      </w:rPr>
                    </m:ctrlPr>
                  </m:sSubPr>
                  <m:e>
                    <m:acc>
                      <m:accPr>
                        <m:chr m:val="̃"/>
                        <m:ctrlPr>
                          <w:rPr>
                            <w:rFonts w:ascii="Cambria Math" w:hAnsi="Cambria Math" w:cs="Times New Roman"/>
                            <w:sz w:val="18"/>
                            <w:szCs w:val="18"/>
                          </w:rPr>
                        </m:ctrlPr>
                      </m:accPr>
                      <m:e>
                        <m:r>
                          <w:rPr>
                            <w:rFonts w:ascii="Cambria Math" w:hAnsi="Cambria Math" w:cs="Times New Roman"/>
                            <w:sz w:val="18"/>
                            <w:szCs w:val="18"/>
                          </w:rPr>
                          <m:t>A</m:t>
                        </m:r>
                      </m:e>
                    </m:acc>
                  </m:e>
                  <m:sub>
                    <m:sSub>
                      <m:sSubPr>
                        <m:ctrlPr>
                          <w:rPr>
                            <w:rFonts w:ascii="Cambria Math" w:hAnsi="Cambria Math" w:cs="Times New Roman"/>
                            <w:sz w:val="18"/>
                            <w:szCs w:val="18"/>
                          </w:rPr>
                        </m:ctrlPr>
                      </m:sSubPr>
                      <m:e>
                        <m:r>
                          <w:rPr>
                            <w:rFonts w:ascii="Cambria Math" w:hAnsi="Cambria Math" w:cs="Times New Roman"/>
                            <w:sz w:val="18"/>
                            <w:szCs w:val="18"/>
                          </w:rPr>
                          <m:t>b</m:t>
                        </m:r>
                      </m:e>
                      <m:sub>
                        <m:r>
                          <m:rPr>
                            <m:sty m:val="p"/>
                          </m:rPr>
                          <w:rPr>
                            <w:rFonts w:ascii="Cambria Math" w:hAnsi="Cambria Math" w:cs="Times New Roman"/>
                            <w:sz w:val="18"/>
                            <w:szCs w:val="18"/>
                          </w:rPr>
                          <m:t>1</m:t>
                        </m:r>
                      </m:sub>
                    </m:sSub>
                  </m:sub>
                </m:sSub>
                <m:r>
                  <m:rPr>
                    <m:sty m:val="p"/>
                  </m:rPr>
                  <w:rPr>
                    <w:rFonts w:ascii="Cambria Math" w:hAnsi="Cambria Math" w:cs="Times New Roman"/>
                    <w:sz w:val="18"/>
                    <w:szCs w:val="18"/>
                  </w:rPr>
                  <m:t>⨁</m:t>
                </m:r>
                <m:sSub>
                  <m:sSubPr>
                    <m:ctrlPr>
                      <w:rPr>
                        <w:rFonts w:ascii="Cambria Math" w:hAnsi="Cambria Math" w:cs="Times New Roman"/>
                        <w:sz w:val="18"/>
                        <w:szCs w:val="18"/>
                      </w:rPr>
                    </m:ctrlPr>
                  </m:sSubPr>
                  <m:e>
                    <m:acc>
                      <m:accPr>
                        <m:chr m:val="̃"/>
                        <m:ctrlPr>
                          <w:rPr>
                            <w:rFonts w:ascii="Cambria Math" w:hAnsi="Cambria Math" w:cs="Times New Roman"/>
                            <w:sz w:val="18"/>
                            <w:szCs w:val="18"/>
                          </w:rPr>
                        </m:ctrlPr>
                      </m:accPr>
                      <m:e>
                        <m:r>
                          <w:rPr>
                            <w:rFonts w:ascii="Cambria Math" w:hAnsi="Cambria Math" w:cs="Times New Roman"/>
                            <w:sz w:val="18"/>
                            <w:szCs w:val="18"/>
                          </w:rPr>
                          <m:t>A</m:t>
                        </m:r>
                      </m:e>
                    </m:acc>
                  </m:e>
                  <m:sub>
                    <m:sSub>
                      <m:sSubPr>
                        <m:ctrlPr>
                          <w:rPr>
                            <w:rFonts w:ascii="Cambria Math" w:hAnsi="Cambria Math" w:cs="Times New Roman"/>
                            <w:sz w:val="18"/>
                            <w:szCs w:val="18"/>
                          </w:rPr>
                        </m:ctrlPr>
                      </m:sSubPr>
                      <m:e>
                        <m:r>
                          <w:rPr>
                            <w:rFonts w:ascii="Cambria Math" w:hAnsi="Cambria Math" w:cs="Times New Roman"/>
                            <w:sz w:val="18"/>
                            <w:szCs w:val="18"/>
                          </w:rPr>
                          <m:t>b</m:t>
                        </m:r>
                      </m:e>
                      <m:sub>
                        <m:r>
                          <m:rPr>
                            <m:sty m:val="p"/>
                          </m:rPr>
                          <w:rPr>
                            <w:rFonts w:ascii="Cambria Math" w:hAnsi="Cambria Math" w:cs="Times New Roman"/>
                            <w:sz w:val="18"/>
                            <w:szCs w:val="18"/>
                          </w:rPr>
                          <m:t>2</m:t>
                        </m:r>
                      </m:sub>
                    </m:sSub>
                  </m:sub>
                </m:sSub>
                <m:r>
                  <m:rPr>
                    <m:sty m:val="p"/>
                  </m:rPr>
                  <w:rPr>
                    <w:rFonts w:ascii="Cambria Math" w:hAnsi="Cambria Math" w:cs="Times New Roman"/>
                    <w:sz w:val="18"/>
                    <w:szCs w:val="18"/>
                  </w:rPr>
                  <m:t>…⨁</m:t>
                </m:r>
                <m:sSub>
                  <m:sSubPr>
                    <m:ctrlPr>
                      <w:rPr>
                        <w:rFonts w:ascii="Cambria Math" w:hAnsi="Cambria Math" w:cs="Times New Roman"/>
                        <w:sz w:val="18"/>
                        <w:szCs w:val="18"/>
                      </w:rPr>
                    </m:ctrlPr>
                  </m:sSubPr>
                  <m:e>
                    <m:acc>
                      <m:accPr>
                        <m:chr m:val="̃"/>
                        <m:ctrlPr>
                          <w:rPr>
                            <w:rFonts w:ascii="Cambria Math" w:hAnsi="Cambria Math" w:cs="Times New Roman"/>
                            <w:sz w:val="18"/>
                            <w:szCs w:val="18"/>
                          </w:rPr>
                        </m:ctrlPr>
                      </m:accPr>
                      <m:e>
                        <m:r>
                          <w:rPr>
                            <w:rFonts w:ascii="Cambria Math" w:hAnsi="Cambria Math" w:cs="Times New Roman"/>
                            <w:sz w:val="18"/>
                            <w:szCs w:val="18"/>
                          </w:rPr>
                          <m:t>A</m:t>
                        </m:r>
                      </m:e>
                    </m:acc>
                  </m:e>
                  <m:sub>
                    <m:sSub>
                      <m:sSubPr>
                        <m:ctrlPr>
                          <w:rPr>
                            <w:rFonts w:ascii="Cambria Math" w:hAnsi="Cambria Math" w:cs="Times New Roman"/>
                            <w:sz w:val="18"/>
                            <w:szCs w:val="18"/>
                          </w:rPr>
                        </m:ctrlPr>
                      </m:sSubPr>
                      <m:e>
                        <m:r>
                          <w:rPr>
                            <w:rFonts w:ascii="Cambria Math" w:hAnsi="Cambria Math" w:cs="Times New Roman"/>
                            <w:sz w:val="18"/>
                            <w:szCs w:val="18"/>
                          </w:rPr>
                          <m:t>b</m:t>
                        </m:r>
                      </m:e>
                      <m:sub>
                        <m:r>
                          <w:rPr>
                            <w:rFonts w:ascii="Cambria Math" w:hAnsi="Cambria Math" w:cs="Times New Roman"/>
                            <w:sz w:val="18"/>
                            <w:szCs w:val="18"/>
                          </w:rPr>
                          <m:t>P</m:t>
                        </m:r>
                      </m:sub>
                    </m:sSub>
                  </m:sub>
                </m:sSub>
                <m:r>
                  <m:rPr>
                    <m:sty m:val="p"/>
                  </m:rPr>
                  <w:rPr>
                    <w:rFonts w:ascii="Cambria Math" w:hAnsi="Cambria Math" w:cs="Times New Roman"/>
                    <w:sz w:val="18"/>
                    <w:szCs w:val="18"/>
                  </w:rPr>
                  <m:t>=[</m:t>
                </m:r>
                <m:sSub>
                  <m:sSubPr>
                    <m:ctrlPr>
                      <w:rPr>
                        <w:rFonts w:ascii="Cambria Math" w:hAnsi="Cambria Math" w:cs="Times New Roman"/>
                        <w:sz w:val="18"/>
                        <w:szCs w:val="18"/>
                      </w:rPr>
                    </m:ctrlPr>
                  </m:sSubPr>
                  <m:e>
                    <m:r>
                      <w:rPr>
                        <w:rFonts w:ascii="Cambria Math" w:hAnsi="Cambria Math" w:cs="Times New Roman"/>
                        <w:sz w:val="18"/>
                        <w:szCs w:val="18"/>
                      </w:rPr>
                      <m:t>k</m:t>
                    </m:r>
                  </m:e>
                  <m:sub>
                    <m:r>
                      <m:rPr>
                        <m:sty m:val="p"/>
                      </m:rPr>
                      <w:rPr>
                        <w:rFonts w:ascii="Cambria Math" w:hAnsi="Cambria Math" w:cs="Times New Roman"/>
                        <w:sz w:val="18"/>
                        <w:szCs w:val="18"/>
                      </w:rPr>
                      <m:t>1</m:t>
                    </m:r>
                  </m:sub>
                </m:sSub>
                <m:r>
                  <m:rPr>
                    <m:sty m:val="p"/>
                  </m:rPr>
                  <w:rPr>
                    <w:rFonts w:ascii="Cambria Math" w:hAnsi="Cambria Math" w:cs="Times New Roman"/>
                    <w:sz w:val="18"/>
                    <w:szCs w:val="18"/>
                  </w:rPr>
                  <m:t xml:space="preserve">, …, </m:t>
                </m:r>
                <m:sSub>
                  <m:sSubPr>
                    <m:ctrlPr>
                      <w:rPr>
                        <w:rFonts w:ascii="Cambria Math" w:hAnsi="Cambria Math" w:cs="Times New Roman"/>
                        <w:sz w:val="18"/>
                        <w:szCs w:val="18"/>
                      </w:rPr>
                    </m:ctrlPr>
                  </m:sSubPr>
                  <m:e>
                    <m:r>
                      <w:rPr>
                        <w:rFonts w:ascii="Cambria Math" w:hAnsi="Cambria Math" w:cs="Times New Roman"/>
                        <w:sz w:val="18"/>
                        <w:szCs w:val="18"/>
                      </w:rPr>
                      <m:t>k</m:t>
                    </m:r>
                  </m:e>
                  <m:sub>
                    <m:r>
                      <w:rPr>
                        <w:rFonts w:ascii="Cambria Math" w:hAnsi="Cambria Math" w:cs="Times New Roman"/>
                        <w:sz w:val="18"/>
                        <w:szCs w:val="18"/>
                      </w:rPr>
                      <m:t>τ</m:t>
                    </m:r>
                  </m:sub>
                </m:sSub>
                <m:r>
                  <m:rPr>
                    <m:sty m:val="p"/>
                  </m:rPr>
                  <w:rPr>
                    <w:rFonts w:ascii="Cambria Math" w:hAnsi="Cambria Math" w:cs="Times New Roman"/>
                    <w:sz w:val="18"/>
                    <w:szCs w:val="18"/>
                  </w:rPr>
                  <m:t>]∈</m:t>
                </m:r>
                <m:sSup>
                  <m:sSupPr>
                    <m:ctrlPr>
                      <w:rPr>
                        <w:rFonts w:ascii="Cambria Math" w:hAnsi="Cambria Math" w:cs="Times New Roman"/>
                        <w:sz w:val="18"/>
                        <w:szCs w:val="18"/>
                      </w:rPr>
                    </m:ctrlPr>
                  </m:sSupPr>
                  <m:e>
                    <m:r>
                      <m:rPr>
                        <m:scr m:val="double-struck"/>
                        <m:sty m:val="p"/>
                      </m:rPr>
                      <w:rPr>
                        <w:rFonts w:ascii="Cambria Math" w:hAnsi="Cambria Math" w:cs="Times New Roman"/>
                        <w:sz w:val="18"/>
                        <w:szCs w:val="18"/>
                      </w:rPr>
                      <m:t>R</m:t>
                    </m:r>
                  </m:e>
                  <m:sup>
                    <m:r>
                      <w:rPr>
                        <w:rFonts w:ascii="Cambria Math" w:hAnsi="Cambria Math" w:cs="Times New Roman"/>
                        <w:sz w:val="18"/>
                        <w:szCs w:val="18"/>
                      </w:rPr>
                      <m:t>D</m:t>
                    </m:r>
                    <m:r>
                      <m:rPr>
                        <m:sty m:val="p"/>
                      </m:rPr>
                      <w:rPr>
                        <w:rFonts w:ascii="Cambria Math" w:hAnsi="Cambria Math" w:cs="Times New Roman"/>
                        <w:sz w:val="18"/>
                        <w:szCs w:val="18"/>
                      </w:rPr>
                      <m:t>× τ</m:t>
                    </m:r>
                  </m:sup>
                </m:sSup>
              </m:oMath>
            </m:oMathPara>
          </w:p>
          <w:p w14:paraId="57A2D2CA" w14:textId="3C43488F" w:rsidR="00B7505B" w:rsidRPr="00B7505B" w:rsidRDefault="00B7505B" w:rsidP="00B7505B">
            <w:pPr>
              <w:ind w:firstLine="0"/>
              <w:rPr>
                <w:rFonts w:ascii="Times New Roman" w:hAnsi="Times New Roman" w:cs="Times New Roman"/>
                <w:color w:val="000000"/>
                <w:sz w:val="18"/>
                <w:szCs w:val="18"/>
              </w:rPr>
            </w:pPr>
          </w:p>
        </w:tc>
      </w:tr>
    </w:tbl>
    <w:p w14:paraId="4203A51B" w14:textId="77777777" w:rsidR="00B7505B" w:rsidRDefault="00B7505B" w:rsidP="00B7505B">
      <w:pPr>
        <w:ind w:firstLine="0"/>
        <w:rPr>
          <w:rFonts w:ascii="Times New Roman" w:hAnsi="Times New Roman"/>
          <w:iCs/>
          <w:color w:val="000000"/>
        </w:rPr>
      </w:pPr>
    </w:p>
    <w:p w14:paraId="0BF6DB4D" w14:textId="45AD94E9" w:rsidR="00B7505B" w:rsidRDefault="00B7505B" w:rsidP="00B7505B">
      <w:pPr>
        <w:pStyle w:val="Heading3"/>
        <w:rPr>
          <w:rStyle w:val="Heading2Char"/>
          <w:i/>
        </w:rPr>
      </w:pPr>
      <w:r w:rsidRPr="007F7D55">
        <w:rPr>
          <w:rStyle w:val="Heading2Char"/>
          <w:i/>
        </w:rPr>
        <w:t>Cross-attention-based salient instance inference MIL</w:t>
      </w:r>
    </w:p>
    <w:p w14:paraId="44BEE263" w14:textId="169A0246" w:rsidR="007F7D55" w:rsidRPr="007F7D55" w:rsidRDefault="007F7D55" w:rsidP="007F7D55">
      <w:pPr>
        <w:rPr>
          <w:rFonts w:ascii="Times New Roman" w:hAnsi="Times New Roman"/>
          <w:bCs/>
        </w:rPr>
      </w:pPr>
      <w:r w:rsidRPr="007F7D55">
        <w:rPr>
          <w:rFonts w:ascii="Times New Roman" w:hAnsi="Times New Roman"/>
          <w:bCs/>
        </w:rPr>
        <w:t>In this section, we introduce a new cross-attention-based salient instance inference MIL (</w:t>
      </w:r>
      <w:proofErr w:type="spellStart"/>
      <w:r w:rsidRPr="007F7D55">
        <w:rPr>
          <w:rFonts w:ascii="Times New Roman" w:hAnsi="Times New Roman"/>
          <w:bCs/>
        </w:rPr>
        <w:t>CASiiMIL</w:t>
      </w:r>
      <w:proofErr w:type="spellEnd"/>
      <w:r w:rsidRPr="007F7D55">
        <w:rPr>
          <w:rFonts w:ascii="Times New Roman" w:hAnsi="Times New Roman"/>
          <w:bCs/>
        </w:rPr>
        <w:t xml:space="preserve">) model that can efficiently highlight salient instances of positive bags. Unlike </w:t>
      </w:r>
      <w:r w:rsidRPr="007F7D55">
        <w:rPr>
          <w:rFonts w:ascii="Times New Roman" w:hAnsi="Times New Roman"/>
          <w:bCs/>
        </w:rPr>
        <w:lastRenderedPageBreak/>
        <w:t xml:space="preserve">existing attention-based MIL methods </w:t>
      </w:r>
      <w:r w:rsidR="00CE43CC">
        <w:rPr>
          <w:rFonts w:ascii="Times New Roman" w:hAnsi="Times New Roman"/>
          <w:bCs/>
        </w:rPr>
        <w:fldChar w:fldCharType="begin">
          <w:fldData xml:space="preserve">PEVuZE5vdGU+PENpdGU+PEF1dGhvcj5DYW1wYW5lbGxhPC9BdXRob3I+PFllYXI+MjAxOTwvWWVh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==
</w:fldData>
        </w:fldChar>
      </w:r>
      <w:r w:rsidR="00CE43CC">
        <w:rPr>
          <w:rFonts w:ascii="Times New Roman" w:hAnsi="Times New Roman"/>
          <w:bCs/>
        </w:rPr>
        <w:instrText xml:space="preserve"> ADDIN EN.CITE </w:instrText>
      </w:r>
      <w:r w:rsidR="00CE43CC">
        <w:rPr>
          <w:rFonts w:ascii="Times New Roman" w:hAnsi="Times New Roman"/>
          <w:bCs/>
        </w:rPr>
        <w:fldChar w:fldCharType="begin">
          <w:fldData xml:space="preserve">PEVuZE5vdGU+PENpdGU+PEF1dGhvcj5DYW1wYW5lbGxhPC9BdXRob3I+PFllYXI+MjAxOTwvWWVh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==
</w:fldData>
        </w:fldChar>
      </w:r>
      <w:r w:rsidR="00CE43CC">
        <w:rPr>
          <w:rFonts w:ascii="Times New Roman" w:hAnsi="Times New Roman"/>
          <w:bCs/>
        </w:rPr>
        <w:instrText xml:space="preserve"> ADDIN EN.CITE.DATA </w:instrText>
      </w:r>
      <w:r w:rsidR="00CE43CC">
        <w:rPr>
          <w:rFonts w:ascii="Times New Roman" w:hAnsi="Times New Roman"/>
          <w:bCs/>
        </w:rPr>
      </w:r>
      <w:r w:rsidR="00CE43CC">
        <w:rPr>
          <w:rFonts w:ascii="Times New Roman" w:hAnsi="Times New Roman"/>
          <w:bCs/>
        </w:rPr>
        <w:fldChar w:fldCharType="end"/>
      </w:r>
      <w:r w:rsidR="00CE43CC">
        <w:rPr>
          <w:rFonts w:ascii="Times New Roman" w:hAnsi="Times New Roman"/>
          <w:bCs/>
        </w:rPr>
        <w:fldChar w:fldCharType="separate"/>
      </w:r>
      <w:r w:rsidR="00CE43CC">
        <w:rPr>
          <w:rFonts w:ascii="Times New Roman" w:hAnsi="Times New Roman"/>
          <w:bCs/>
          <w:noProof/>
        </w:rPr>
        <w:t>[2, 8, 11, 12]</w:t>
      </w:r>
      <w:r w:rsidR="00CE43CC">
        <w:rPr>
          <w:rFonts w:ascii="Times New Roman" w:hAnsi="Times New Roman"/>
          <w:bCs/>
        </w:rPr>
        <w:fldChar w:fldCharType="end"/>
      </w:r>
      <w:r w:rsidRPr="007F7D55">
        <w:rPr>
          <w:rFonts w:ascii="Times New Roman" w:hAnsi="Times New Roman"/>
          <w:bCs/>
        </w:rPr>
        <w:t>, which learn attention weights solely from input instances, our cross-attention-based architecture can automatically correlate the input instances and negative keys, enabling the learning of high attention weights for instances that have low semantic relevance to normal tissues.</w:t>
      </w:r>
    </w:p>
    <w:p w14:paraId="52240BF0" w14:textId="5857906C" w:rsidR="00B7505B" w:rsidRDefault="007F7D55" w:rsidP="007F7D55">
      <w:pPr>
        <w:rPr>
          <w:rFonts w:ascii="Times New Roman" w:hAnsi="Times New Roman"/>
          <w:bCs/>
        </w:rPr>
      </w:pPr>
      <w:r w:rsidRPr="007F7D55">
        <w:rPr>
          <w:rFonts w:ascii="Times New Roman" w:hAnsi="Times New Roman"/>
          <w:bCs/>
        </w:rPr>
        <w:t xml:space="preserve"> Suppose a fixed key matrix </w:t>
      </w:r>
      <m:oMath>
        <m:r>
          <w:rPr>
            <w:rFonts w:ascii="Cambria Math" w:hAnsi="Cambria Math"/>
          </w:rPr>
          <m:t>K</m:t>
        </m:r>
        <m:r>
          <m:rPr>
            <m:sty m:val="p"/>
          </m:rPr>
          <w:rPr>
            <w:rFonts w:ascii="Cambria Math" w:hAnsi="Cambria Math"/>
          </w:rPr>
          <m:t>=</m:t>
        </m:r>
        <m:d>
          <m:dPr>
            <m:begChr m:val="["/>
            <m:endChr m:val="]"/>
            <m:ctrlPr>
              <w:rPr>
                <w:rFonts w:ascii="Cambria Math" w:hAnsi="Cambria Math"/>
                <w:bCs/>
              </w:rPr>
            </m:ctrlPr>
          </m:dPr>
          <m:e>
            <m:sSub>
              <m:sSubPr>
                <m:ctrlPr>
                  <w:rPr>
                    <w:rFonts w:ascii="Cambria Math" w:hAnsi="Cambria Math"/>
                    <w:bCs/>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bCs/>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bCs/>
                  </w:rPr>
                </m:ctrlPr>
              </m:sSubPr>
              <m:e>
                <m:r>
                  <w:rPr>
                    <w:rFonts w:ascii="Cambria Math" w:hAnsi="Cambria Math"/>
                  </w:rPr>
                  <m:t>k</m:t>
                </m:r>
              </m:e>
              <m:sub>
                <m:r>
                  <w:rPr>
                    <w:rFonts w:ascii="Cambria Math" w:hAnsi="Cambria Math"/>
                  </w:rPr>
                  <m:t>τ</m:t>
                </m:r>
              </m:sub>
            </m:sSub>
          </m:e>
        </m:d>
        <m:r>
          <m:rPr>
            <m:sty m:val="p"/>
          </m:rPr>
          <w:rPr>
            <w:rFonts w:ascii="Cambria Math" w:hAnsi="Cambria Math"/>
          </w:rPr>
          <m:t>∈</m:t>
        </m:r>
        <m:sSup>
          <m:sSupPr>
            <m:ctrlPr>
              <w:rPr>
                <w:rFonts w:ascii="Cambria Math" w:hAnsi="Cambria Math"/>
                <w:bCs/>
              </w:rPr>
            </m:ctrlPr>
          </m:sSupPr>
          <m:e>
            <m:r>
              <m:rPr>
                <m:scr m:val="double-struck"/>
                <m:sty m:val="p"/>
              </m:rPr>
              <w:rPr>
                <w:rFonts w:ascii="Cambria Math" w:hAnsi="Cambria Math"/>
              </w:rPr>
              <m:t>R</m:t>
            </m:r>
          </m:e>
          <m:sup>
            <m:r>
              <w:rPr>
                <w:rFonts w:ascii="Cambria Math" w:hAnsi="Cambria Math"/>
              </w:rPr>
              <m:t>D</m:t>
            </m:r>
            <m:r>
              <m:rPr>
                <m:sty m:val="p"/>
              </m:rPr>
              <w:rPr>
                <w:rFonts w:ascii="Cambria Math" w:hAnsi="Cambria Math"/>
              </w:rPr>
              <m:t>×</m:t>
            </m:r>
            <m:r>
              <w:rPr>
                <w:rFonts w:ascii="Cambria Math" w:hAnsi="Cambria Math"/>
              </w:rPr>
              <m:t>τ</m:t>
            </m:r>
          </m:sup>
        </m:sSup>
      </m:oMath>
      <w:r w:rsidRPr="007F7D55">
        <w:rPr>
          <w:rFonts w:ascii="Times New Roman" w:hAnsi="Times New Roman"/>
          <w:bCs/>
        </w:rPr>
        <w:t xml:space="preserve"> is constructed from all negative bags (see Section 3.3.1), and a random input bag (WSI) containing </w:t>
      </w:r>
      <m:oMath>
        <m:r>
          <w:rPr>
            <w:rFonts w:ascii="Cambria Math" w:hAnsi="Cambria Math"/>
          </w:rPr>
          <m:t>n</m:t>
        </m:r>
      </m:oMath>
      <w:r w:rsidRPr="007F7D55">
        <w:rPr>
          <w:rFonts w:ascii="Times New Roman" w:hAnsi="Times New Roman"/>
          <w:bCs/>
        </w:rPr>
        <w:t xml:space="preserve"> instances</w:t>
      </w:r>
      <w:proofErr w:type="gramStart"/>
      <w:r w:rsidRPr="007F7D55">
        <w:rPr>
          <w:rFonts w:ascii="Times New Roman" w:hAnsi="Times New Roman"/>
          <w:bCs/>
        </w:rPr>
        <w:t xml:space="preserve">, </w:t>
      </w:r>
      <w:proofErr w:type="gramEnd"/>
      <m:oMath>
        <m:r>
          <w:rPr>
            <w:rFonts w:ascii="Cambria Math" w:hAnsi="Cambria Math"/>
          </w:rPr>
          <m:t>Q</m:t>
        </m:r>
        <m:r>
          <m:rPr>
            <m:sty m:val="p"/>
          </m:rPr>
          <w:rPr>
            <w:rFonts w:ascii="Cambria Math" w:hAnsi="Cambria Math"/>
          </w:rPr>
          <m:t>=</m:t>
        </m:r>
        <m:d>
          <m:dPr>
            <m:begChr m:val="["/>
            <m:endChr m:val="]"/>
            <m:ctrlPr>
              <w:rPr>
                <w:rFonts w:ascii="Cambria Math" w:hAnsi="Cambria Math"/>
                <w:bCs/>
              </w:rPr>
            </m:ctrlPr>
          </m:dPr>
          <m:e>
            <m:sSub>
              <m:sSubPr>
                <m:ctrlPr>
                  <w:rPr>
                    <w:rFonts w:ascii="Cambria Math" w:hAnsi="Cambria Math"/>
                    <w:bCs/>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bCs/>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m:t>
            </m:r>
            <m:sSub>
              <m:sSubPr>
                <m:ctrlPr>
                  <w:rPr>
                    <w:rFonts w:ascii="Cambria Math" w:hAnsi="Cambria Math"/>
                    <w:bCs/>
                  </w:rPr>
                </m:ctrlPr>
              </m:sSubPr>
              <m:e>
                <m:r>
                  <w:rPr>
                    <w:rFonts w:ascii="Cambria Math" w:hAnsi="Cambria Math"/>
                  </w:rPr>
                  <m:t>q</m:t>
                </m:r>
              </m:e>
              <m:sub>
                <m:r>
                  <w:rPr>
                    <w:rFonts w:ascii="Cambria Math" w:hAnsi="Cambria Math"/>
                  </w:rPr>
                  <m:t>n</m:t>
                </m:r>
              </m:sub>
            </m:sSub>
          </m:e>
        </m:d>
        <m:r>
          <m:rPr>
            <m:sty m:val="p"/>
          </m:rPr>
          <w:rPr>
            <w:rFonts w:ascii="Cambria Math" w:hAnsi="Cambria Math"/>
          </w:rPr>
          <m:t>∈</m:t>
        </m:r>
        <m:sSup>
          <m:sSupPr>
            <m:ctrlPr>
              <w:rPr>
                <w:rFonts w:ascii="Cambria Math" w:hAnsi="Cambria Math"/>
                <w:bCs/>
              </w:rPr>
            </m:ctrlPr>
          </m:sSupPr>
          <m:e>
            <m:r>
              <m:rPr>
                <m:scr m:val="double-struck"/>
                <m:sty m:val="p"/>
              </m:rPr>
              <w:rPr>
                <w:rFonts w:ascii="Cambria Math" w:hAnsi="Cambria Math"/>
              </w:rPr>
              <m:t>R</m:t>
            </m:r>
          </m:e>
          <m:sup>
            <m:r>
              <w:rPr>
                <w:rFonts w:ascii="Cambria Math" w:hAnsi="Cambria Math"/>
              </w:rPr>
              <m:t>D</m:t>
            </m:r>
            <m:r>
              <m:rPr>
                <m:sty m:val="p"/>
              </m:rPr>
              <w:rPr>
                <w:rFonts w:ascii="Cambria Math" w:hAnsi="Cambria Math"/>
              </w:rPr>
              <m:t>×</m:t>
            </m:r>
            <m:r>
              <w:rPr>
                <w:rFonts w:ascii="Cambria Math" w:hAnsi="Cambria Math"/>
              </w:rPr>
              <m:t>n</m:t>
            </m:r>
          </m:sup>
        </m:sSup>
      </m:oMath>
      <w:r w:rsidRPr="007F7D55">
        <w:rPr>
          <w:rFonts w:ascii="Times New Roman" w:hAnsi="Times New Roman"/>
          <w:bCs/>
        </w:rPr>
        <w:t xml:space="preserve">, is given. The </w:t>
      </w:r>
      <w:proofErr w:type="gramStart"/>
      <w:r w:rsidRPr="007F7D55">
        <w:rPr>
          <w:rFonts w:ascii="Times New Roman" w:hAnsi="Times New Roman"/>
          <w:bCs/>
        </w:rPr>
        <w:t xml:space="preserve">keys </w:t>
      </w:r>
      <w:proofErr w:type="gramEnd"/>
      <m:oMath>
        <m:sSub>
          <m:sSubPr>
            <m:ctrlPr>
              <w:rPr>
                <w:rFonts w:ascii="Cambria Math" w:hAnsi="Cambria Math"/>
                <w:bCs/>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bCs/>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bCs/>
              </w:rPr>
            </m:ctrlPr>
          </m:sSubPr>
          <m:e>
            <m:r>
              <w:rPr>
                <w:rFonts w:ascii="Cambria Math" w:hAnsi="Cambria Math"/>
              </w:rPr>
              <m:t>k</m:t>
            </m:r>
          </m:e>
          <m:sub>
            <m:r>
              <w:rPr>
                <w:rFonts w:ascii="Cambria Math" w:hAnsi="Cambria Math"/>
              </w:rPr>
              <m:t>τ</m:t>
            </m:r>
          </m:sub>
        </m:sSub>
      </m:oMath>
      <w:r w:rsidRPr="007F7D55">
        <w:rPr>
          <w:rFonts w:ascii="Times New Roman" w:hAnsi="Times New Roman"/>
          <w:bCs/>
        </w:rPr>
        <w:t>, and the quer</w:t>
      </w:r>
      <w:proofErr w:type="spellStart"/>
      <w:r w:rsidRPr="007F7D55">
        <w:rPr>
          <w:rFonts w:ascii="Times New Roman" w:hAnsi="Times New Roman"/>
          <w:bCs/>
        </w:rPr>
        <w:t>ies</w:t>
      </w:r>
      <w:proofErr w:type="spellEnd"/>
      <w:r w:rsidRPr="007F7D55">
        <w:rPr>
          <w:rFonts w:ascii="Times New Roman" w:hAnsi="Times New Roman"/>
          <w:bCs/>
        </w:rPr>
        <w:t xml:space="preserve"> </w:t>
      </w:r>
      <m:oMath>
        <m:sSub>
          <m:sSubPr>
            <m:ctrlPr>
              <w:rPr>
                <w:rFonts w:ascii="Cambria Math" w:hAnsi="Cambria Math"/>
                <w:bCs/>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bCs/>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m:t>
        </m:r>
        <m:sSub>
          <m:sSubPr>
            <m:ctrlPr>
              <w:rPr>
                <w:rFonts w:ascii="Cambria Math" w:hAnsi="Cambria Math"/>
                <w:bCs/>
              </w:rPr>
            </m:ctrlPr>
          </m:sSubPr>
          <m:e>
            <m:r>
              <w:rPr>
                <w:rFonts w:ascii="Cambria Math" w:hAnsi="Cambria Math"/>
              </w:rPr>
              <m:t>q</m:t>
            </m:r>
          </m:e>
          <m:sub>
            <m:r>
              <w:rPr>
                <w:rFonts w:ascii="Cambria Math" w:hAnsi="Cambria Math"/>
              </w:rPr>
              <m:t>n</m:t>
            </m:r>
          </m:sub>
        </m:sSub>
        <m:r>
          <m:rPr>
            <m:sty m:val="p"/>
          </m:rPr>
          <w:rPr>
            <w:rFonts w:ascii="Cambria Math" w:hAnsi="Cambria Math"/>
          </w:rPr>
          <m:t xml:space="preserve"> </m:t>
        </m:r>
      </m:oMath>
      <w:r w:rsidRPr="007F7D55">
        <w:rPr>
          <w:rFonts w:ascii="Times New Roman" w:hAnsi="Times New Roman"/>
          <w:bCs/>
        </w:rPr>
        <w:t>are first transformed into three latent feature spaces: key, query and value spaces, via three different fully connection layers:</w:t>
      </w:r>
    </w:p>
    <w:p w14:paraId="324C6C1B" w14:textId="77C19722" w:rsidR="007F7D55" w:rsidRPr="00B0359B" w:rsidRDefault="000C618F" w:rsidP="007F7D55">
      <w:pPr>
        <w:rPr>
          <w:rFonts w:ascii="Times New Roman" w:hAnsi="Times New Roman"/>
        </w:rPr>
      </w:pPr>
      <m:oMathPara>
        <m:oMath>
          <m:eqArr>
            <m:eqArrPr>
              <m:maxDist m:val="1"/>
              <m:ctrlPr>
                <w:rPr>
                  <w:rFonts w:ascii="Cambria Math" w:hAnsi="Cambria Math"/>
                  <w:i/>
                </w:rPr>
              </m:ctrlPr>
            </m:eqArrPr>
            <m:e>
              <m:sSub>
                <m:sSubPr>
                  <m:ctrlPr>
                    <w:rPr>
                      <w:rFonts w:ascii="Cambria Math" w:hAnsi="Cambria Math"/>
                      <w:i/>
                    </w:rPr>
                  </m:ctrlPr>
                </m:sSubPr>
                <m:e>
                  <m:acc>
                    <m:accPr>
                      <m:chr m:val="̃"/>
                      <m:ctrlPr>
                        <w:rPr>
                          <w:rFonts w:ascii="Cambria Math" w:hAnsi="Cambria Math"/>
                          <w:i/>
                        </w:rPr>
                      </m:ctrlPr>
                    </m:accPr>
                    <m:e>
                      <m:r>
                        <w:rPr>
                          <w:rFonts w:ascii="Cambria Math" w:hAnsi="Cambria Math"/>
                        </w:rPr>
                        <m:t>k</m:t>
                      </m:r>
                    </m:e>
                  </m:acc>
                </m:e>
                <m:sub>
                  <m:r>
                    <w:rPr>
                      <w:rFonts w:ascii="Cambria Math" w:hAnsi="Cambria Math"/>
                    </w:rPr>
                    <m:t>j</m:t>
                  </m:r>
                </m:sub>
              </m:sSub>
              <m:r>
                <w:rPr>
                  <w:rFonts w:ascii="Cambria Math" w:hAnsi="Cambria Math"/>
                </w:rPr>
                <m:t>=</m:t>
              </m:r>
              <m:sSup>
                <m:sSupPr>
                  <m:ctrlPr>
                    <w:rPr>
                      <w:rFonts w:ascii="Cambria Math" w:hAnsi="Cambria Math"/>
                      <w:i/>
                    </w:rPr>
                  </m:ctrlPr>
                </m:sSupPr>
                <m:e>
                  <m:r>
                    <w:rPr>
                      <w:rFonts w:ascii="Cambria Math" w:hAnsi="Cambria Math"/>
                    </w:rPr>
                    <m:t>FC</m:t>
                  </m:r>
                </m:e>
                <m:sup>
                  <m:r>
                    <w:rPr>
                      <w:rFonts w:ascii="Cambria Math" w:hAnsi="Cambria Math"/>
                    </w:rPr>
                    <m:t>k</m:t>
                  </m:r>
                </m:sup>
              </m:sSup>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j</m:t>
                      </m:r>
                    </m:sub>
                  </m:sSub>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T</m:t>
                          </m:r>
                        </m:sup>
                      </m:sSubSup>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e>
                  </m:d>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D</m:t>
                          </m:r>
                        </m:e>
                        <m:sub>
                          <m:r>
                            <w:rPr>
                              <w:rFonts w:ascii="Cambria Math" w:hAnsi="Cambria Math"/>
                            </w:rPr>
                            <m:t>h</m:t>
                          </m:r>
                        </m:sub>
                      </m:sSub>
                    </m:sup>
                  </m:sSup>
                  <m:r>
                    <m:rPr>
                      <m:sty m:val="p"/>
                    </m:rPr>
                    <w:rPr>
                      <w:rFonts w:ascii="Cambria Math" w:hAnsi="Cambria Math"/>
                    </w:rPr>
                    <m:t xml:space="preserve"> </m:t>
                  </m:r>
                </m:e>
              </m:func>
              <m:r>
                <w:rPr>
                  <w:rFonts w:ascii="Cambria Math" w:hAnsi="Cambria Math"/>
                </w:rPr>
                <m:t>,#</m:t>
              </m:r>
              <m:d>
                <m:dPr>
                  <m:ctrlPr>
                    <w:rPr>
                      <w:rFonts w:ascii="Cambria Math" w:hAnsi="Cambria Math"/>
                      <w:i/>
                    </w:rPr>
                  </m:ctrlPr>
                </m:dPr>
                <m:e>
                  <m:r>
                    <w:rPr>
                      <w:rFonts w:ascii="Cambria Math" w:hAnsi="Cambria Math"/>
                    </w:rPr>
                    <m:t>4</m:t>
                  </m:r>
                </m:e>
              </m:d>
            </m:e>
          </m:eqArr>
        </m:oMath>
      </m:oMathPara>
    </w:p>
    <w:p w14:paraId="58CFFB45" w14:textId="1920E7A0" w:rsidR="00B0359B" w:rsidRPr="00B0359B" w:rsidRDefault="000C618F" w:rsidP="007F7D55">
      <w:pPr>
        <w:rPr>
          <w:rFonts w:ascii="Times New Roman" w:hAnsi="Times New Roman"/>
        </w:rPr>
      </w:pPr>
      <m:oMathPara>
        <m:oMath>
          <m:eqArr>
            <m:eqArrPr>
              <m:maxDist m:val="1"/>
              <m:ctrlPr>
                <w:rPr>
                  <w:rFonts w:ascii="Cambria Math" w:hAnsi="Cambria Math"/>
                  <w:i/>
                </w:rPr>
              </m:ctrlPr>
            </m:eqArrPr>
            <m:e>
              <m:sSub>
                <m:sSubPr>
                  <m:ctrlPr>
                    <w:rPr>
                      <w:rFonts w:ascii="Cambria Math" w:hAnsi="Cambria Math"/>
                      <w:i/>
                    </w:rPr>
                  </m:ctrlPr>
                </m:sSubPr>
                <m:e>
                  <m:acc>
                    <m:accPr>
                      <m:chr m:val="̃"/>
                      <m:ctrlPr>
                        <w:rPr>
                          <w:rFonts w:ascii="Cambria Math" w:hAnsi="Cambria Math"/>
                        </w:rPr>
                      </m:ctrlPr>
                    </m:accPr>
                    <m:e>
                      <m:r>
                        <w:rPr>
                          <w:rFonts w:ascii="Cambria Math" w:hAnsi="Cambria Math"/>
                        </w:rPr>
                        <m:t>q</m:t>
                      </m:r>
                    </m:e>
                  </m:acc>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FC</m:t>
                  </m:r>
                </m:e>
                <m:sup>
                  <m:r>
                    <w:rPr>
                      <w:rFonts w:ascii="Cambria Math" w:hAnsi="Cambria Math"/>
                    </w:rPr>
                    <m:t>q</m:t>
                  </m:r>
                </m:sup>
              </m:sSup>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q</m:t>
                          </m:r>
                        </m:sub>
                        <m:sup>
                          <m:r>
                            <w:rPr>
                              <w:rFonts w:ascii="Cambria Math" w:hAnsi="Cambria Math"/>
                            </w:rPr>
                            <m:t>T</m:t>
                          </m:r>
                        </m:sup>
                      </m:sSubSup>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q</m:t>
                          </m:r>
                        </m:sub>
                      </m:sSub>
                    </m:e>
                  </m:d>
                </m:e>
              </m:func>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D</m:t>
                      </m:r>
                    </m:e>
                    <m:sub>
                      <m:r>
                        <w:rPr>
                          <w:rFonts w:ascii="Cambria Math" w:hAnsi="Cambria Math"/>
                        </w:rPr>
                        <m:t>h</m:t>
                      </m:r>
                    </m:sub>
                  </m:sSub>
                </m:sup>
              </m:sSup>
              <m:r>
                <w:rPr>
                  <w:rFonts w:ascii="Cambria Math" w:hAnsi="Cambria Math"/>
                </w:rPr>
                <m:t>,#</m:t>
              </m:r>
              <m:d>
                <m:dPr>
                  <m:ctrlPr>
                    <w:rPr>
                      <w:rFonts w:ascii="Cambria Math" w:hAnsi="Cambria Math"/>
                      <w:i/>
                    </w:rPr>
                  </m:ctrlPr>
                </m:dPr>
                <m:e>
                  <m:r>
                    <w:rPr>
                      <w:rFonts w:ascii="Cambria Math" w:hAnsi="Cambria Math"/>
                    </w:rPr>
                    <m:t>5</m:t>
                  </m:r>
                </m:e>
              </m:d>
            </m:e>
          </m:eqArr>
        </m:oMath>
      </m:oMathPara>
    </w:p>
    <w:p w14:paraId="1E62A1D2" w14:textId="4459148F" w:rsidR="00B0359B" w:rsidRPr="00B0359B" w:rsidRDefault="000C618F" w:rsidP="007F7D55">
      <w:pPr>
        <w:rPr>
          <w:rFonts w:ascii="Times New Roman" w:hAnsi="Times New Roman"/>
        </w:rPr>
      </w:pPr>
      <m:oMathPara>
        <m:oMath>
          <m:eqArr>
            <m:eqArrPr>
              <m:maxDist m:val="1"/>
              <m:ctrlPr>
                <w:rPr>
                  <w:rFonts w:ascii="Cambria Math" w:hAnsi="Cambria Math"/>
                  <w:i/>
                </w:rPr>
              </m:ctrlPr>
            </m:eqArrPr>
            <m:e>
              <m:sSub>
                <m:sSubPr>
                  <m:ctrlPr>
                    <w:rPr>
                      <w:rFonts w:ascii="Cambria Math" w:hAnsi="Cambria Math"/>
                      <w:i/>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FC</m:t>
                  </m:r>
                </m:e>
                <m:sup>
                  <m:r>
                    <w:rPr>
                      <w:rFonts w:ascii="Cambria Math" w:hAnsi="Cambria Math"/>
                    </w:rPr>
                    <m:t>v</m:t>
                  </m:r>
                </m:sup>
              </m:sSup>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r>
                <w:rPr>
                  <w:rFonts w:ascii="Cambria Math" w:hAnsi="Cambria Math"/>
                </w:rPr>
                <m:t>=</m:t>
              </m:r>
              <m:func>
                <m:funcPr>
                  <m:ctrlPr>
                    <w:rPr>
                      <w:rFonts w:ascii="Cambria Math" w:hAnsi="Cambria Math"/>
                    </w:rPr>
                  </m:ctrlPr>
                </m:funcPr>
                <m:fName>
                  <m:r>
                    <m:rPr>
                      <m:sty m:val="p"/>
                    </m:rPr>
                    <w:rPr>
                      <w:rFonts w:ascii="Cambria Math" w:hAnsi="Cambria Math"/>
                    </w:rPr>
                    <m:t>ReLU</m:t>
                  </m:r>
                  <m:ctrlPr>
                    <w:rPr>
                      <w:rFonts w:ascii="Cambria Math" w:hAnsi="Cambria Math"/>
                      <w:i/>
                    </w:rPr>
                  </m:ctrlPr>
                </m:fName>
                <m:e>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v</m:t>
                          </m:r>
                        </m:sub>
                        <m:sup>
                          <m:r>
                            <w:rPr>
                              <w:rFonts w:ascii="Cambria Math" w:hAnsi="Cambria Math"/>
                            </w:rPr>
                            <m:t>T</m:t>
                          </m:r>
                        </m:sup>
                      </m:sSubSup>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v</m:t>
                          </m:r>
                        </m:sub>
                      </m:sSub>
                    </m:e>
                  </m:d>
                </m:e>
              </m:func>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D</m:t>
                      </m:r>
                    </m:e>
                    <m:sub>
                      <m:r>
                        <w:rPr>
                          <w:rFonts w:ascii="Cambria Math" w:hAnsi="Cambria Math"/>
                        </w:rPr>
                        <m:t>h</m:t>
                      </m:r>
                    </m:sub>
                  </m:sSub>
                </m:sup>
              </m:sSup>
              <m:r>
                <w:rPr>
                  <w:rFonts w:ascii="Cambria Math" w:hAnsi="Cambria Math"/>
                </w:rPr>
                <m:t>,#</m:t>
              </m:r>
              <m:d>
                <m:dPr>
                  <m:ctrlPr>
                    <w:rPr>
                      <w:rFonts w:ascii="Cambria Math" w:hAnsi="Cambria Math"/>
                      <w:i/>
                    </w:rPr>
                  </m:ctrlPr>
                </m:dPr>
                <m:e>
                  <m:r>
                    <w:rPr>
                      <w:rFonts w:ascii="Cambria Math" w:hAnsi="Cambria Math"/>
                    </w:rPr>
                    <m:t>6</m:t>
                  </m:r>
                </m:e>
              </m:d>
            </m:e>
          </m:eqArr>
        </m:oMath>
      </m:oMathPara>
    </w:p>
    <w:p w14:paraId="2876807A" w14:textId="0F543342" w:rsidR="00B0359B" w:rsidRDefault="00B0359B" w:rsidP="00B0359B">
      <w:pPr>
        <w:ind w:firstLine="0"/>
        <w:rPr>
          <w:rFonts w:ascii="Times New Roman" w:hAnsi="Times New Roman"/>
        </w:rPr>
      </w:pPr>
      <w:proofErr w:type="gramStart"/>
      <w:r w:rsidRPr="00B036A1">
        <w:rPr>
          <w:rFonts w:ascii="Times New Roman" w:hAnsi="Times New Roman"/>
        </w:rPr>
        <w:t xml:space="preserve">where </w:t>
      </w:r>
      <w:proofErr w:type="gramEnd"/>
      <m:oMath>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h</m:t>
                </m:r>
              </m:sub>
            </m:sSub>
          </m:sup>
        </m:sSup>
      </m:oMath>
      <w:r w:rsidRPr="00B036A1">
        <w:rPr>
          <w:rFonts w:ascii="Times New Roman" w:hAnsi="Times New Roman"/>
        </w:rPr>
        <w:t xml:space="preserve">, and </w:t>
      </w: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D</m:t>
                </m:r>
              </m:e>
              <m:sub>
                <m:r>
                  <w:rPr>
                    <w:rFonts w:ascii="Cambria Math" w:hAnsi="Cambria Math"/>
                  </w:rPr>
                  <m:t>h</m:t>
                </m:r>
              </m:sub>
            </m:sSub>
          </m:sup>
        </m:sSup>
      </m:oMath>
      <w:r>
        <w:rPr>
          <w:rFonts w:ascii="Times New Roman" w:hAnsi="Times New Roman"/>
        </w:rPr>
        <w:t xml:space="preserve"> are learnable pa</w:t>
      </w:r>
      <w:proofErr w:type="spellStart"/>
      <w:r>
        <w:rPr>
          <w:rFonts w:ascii="Times New Roman" w:hAnsi="Times New Roman"/>
        </w:rPr>
        <w:t>rameters</w:t>
      </w:r>
      <w:proofErr w:type="spellEnd"/>
      <w:r>
        <w:rPr>
          <w:rFonts w:ascii="Times New Roman" w:hAnsi="Times New Roman"/>
        </w:rPr>
        <w:t xml:space="preserve">. We then construct a </w:t>
      </w:r>
      <w:r w:rsidRPr="00B036A1">
        <w:rPr>
          <w:rFonts w:ascii="Times New Roman" w:hAnsi="Times New Roman"/>
        </w:rPr>
        <w:t>cross-</w:t>
      </w:r>
      <w:r>
        <w:rPr>
          <w:rFonts w:ascii="Times New Roman" w:hAnsi="Times New Roman"/>
        </w:rPr>
        <w:t>attention</w:t>
      </w:r>
      <w:r w:rsidRPr="00B036A1">
        <w:rPr>
          <w:rFonts w:ascii="Times New Roman" w:hAnsi="Times New Roman"/>
        </w:rPr>
        <w:t xml:space="preserve"> </w:t>
      </w:r>
      <w:proofErr w:type="gramStart"/>
      <w:r w:rsidRPr="00B036A1">
        <w:rPr>
          <w:rFonts w:ascii="Times New Roman" w:hAnsi="Times New Roman"/>
        </w:rPr>
        <w:t xml:space="preserve">matrix </w:t>
      </w:r>
      <w:proofErr w:type="gramEnd"/>
      <m:oMath>
        <m:r>
          <w:rPr>
            <w:rFonts w:ascii="Cambria Math" w:hAnsi="Cambria Math"/>
          </w:rPr>
          <m:t>C</m:t>
        </m:r>
      </m:oMath>
      <w:r>
        <w:rPr>
          <w:rFonts w:ascii="Times New Roman" w:hAnsi="Times New Roman"/>
        </w:rPr>
        <w:t>,</w:t>
      </w:r>
    </w:p>
    <w:p w14:paraId="2C3F1D1B" w14:textId="6438E117" w:rsidR="00B0359B" w:rsidRPr="00B0359B" w:rsidRDefault="000C618F" w:rsidP="00B0359B">
      <w:pPr>
        <w:ind w:firstLine="0"/>
        <w:rPr>
          <w:rFonts w:ascii="Times New Roman" w:hAnsi="Times New Roman"/>
        </w:rPr>
      </w:pPr>
      <m:oMathPara>
        <m:oMath>
          <m:eqArr>
            <m:eqArrPr>
              <m:maxDist m:val="1"/>
              <m:ctrlPr>
                <w:rPr>
                  <w:rFonts w:ascii="Cambria Math" w:hAnsi="Cambria Math"/>
                  <w:i/>
                </w:rPr>
              </m:ctrlPr>
            </m:eqArrPr>
            <m:e>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Q</m:t>
                      </m:r>
                    </m:e>
                  </m:acc>
                </m:e>
                <m:sup>
                  <m:r>
                    <w:rPr>
                      <w:rFonts w:ascii="Cambria Math" w:hAnsi="Cambria Math"/>
                    </w:rPr>
                    <m:t>T</m:t>
                  </m:r>
                </m:sup>
              </m:sSup>
              <m:acc>
                <m:accPr>
                  <m:chr m:val="̃"/>
                  <m:ctrlPr>
                    <w:rPr>
                      <w:rFonts w:ascii="Cambria Math" w:hAnsi="Cambria Math"/>
                    </w:rPr>
                  </m:ctrlPr>
                </m:accPr>
                <m:e>
                  <m:r>
                    <w:rPr>
                      <w:rFonts w:ascii="Cambria Math" w:hAnsi="Cambria Math"/>
                    </w:rPr>
                    <m:t>K</m:t>
                  </m:r>
                </m:e>
              </m:acc>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n×τ</m:t>
                  </m:r>
                </m:sup>
              </m:sSup>
              <m:r>
                <w:rPr>
                  <w:rFonts w:ascii="Cambria Math" w:hAnsi="Cambria Math"/>
                </w:rPr>
                <m:t>,#</m:t>
              </m:r>
              <m:d>
                <m:dPr>
                  <m:ctrlPr>
                    <w:rPr>
                      <w:rFonts w:ascii="Cambria Math" w:hAnsi="Cambria Math"/>
                      <w:i/>
                    </w:rPr>
                  </m:ctrlPr>
                </m:dPr>
                <m:e>
                  <m:r>
                    <w:rPr>
                      <w:rFonts w:ascii="Cambria Math" w:hAnsi="Cambria Math"/>
                    </w:rPr>
                    <m:t>7</m:t>
                  </m:r>
                </m:e>
              </m:d>
            </m:e>
          </m:eqArr>
        </m:oMath>
      </m:oMathPara>
    </w:p>
    <w:p w14:paraId="3DE3D725" w14:textId="77777777" w:rsidR="00B0359B" w:rsidRDefault="00B0359B" w:rsidP="00B0359B">
      <w:pPr>
        <w:spacing w:before="120"/>
        <w:ind w:firstLine="0"/>
        <w:rPr>
          <w:rFonts w:ascii="Times New Roman" w:hAnsi="Times New Roman"/>
        </w:rPr>
      </w:pPr>
      <w:proofErr w:type="gramStart"/>
      <w:r>
        <w:rPr>
          <w:rFonts w:ascii="Times New Roman" w:hAnsi="Times New Roman"/>
        </w:rPr>
        <w:t>where</w:t>
      </w:r>
      <w:proofErr w:type="gramEnd"/>
      <w:r>
        <w:rPr>
          <w:rFonts w:ascii="Times New Roman" w:hAnsi="Times New Roman"/>
        </w:rPr>
        <w:t xml:space="preserve"> </w:t>
      </w:r>
      <m:oMath>
        <m:acc>
          <m:accPr>
            <m:chr m:val="̃"/>
            <m:ctrlPr>
              <w:rPr>
                <w:rFonts w:ascii="Cambria Math" w:hAnsi="Cambria Math"/>
              </w:rPr>
            </m:ctrlPr>
          </m:accPr>
          <m:e>
            <m:r>
              <w:rPr>
                <w:rFonts w:ascii="Cambria Math" w:hAnsi="Cambria Math"/>
              </w:rPr>
              <m:t>K</m:t>
            </m:r>
          </m:e>
        </m:acc>
        <m:r>
          <w:rPr>
            <w:rFonts w:ascii="Cambria Math" w:hAnsi="Cambria Math"/>
          </w:rPr>
          <m:t>=</m:t>
        </m:r>
        <m:d>
          <m:dPr>
            <m:begChr m:val="["/>
            <m:endChr m:val="]"/>
            <m:ctrlPr>
              <w:rPr>
                <w:rFonts w:ascii="Cambria Math" w:hAnsi="Cambria Math"/>
                <w:i/>
              </w:rPr>
            </m:ctrlPr>
          </m:dPr>
          <m:e>
            <m:f>
              <m:fPr>
                <m:ctrlPr>
                  <w:rPr>
                    <w:rFonts w:ascii="Cambria Math" w:hAnsi="Cambria Math"/>
                  </w:rPr>
                </m:ctrlPr>
              </m:fPr>
              <m:num>
                <m:sSub>
                  <m:sSubPr>
                    <m:ctrlPr>
                      <w:rPr>
                        <w:rFonts w:ascii="Cambria Math" w:hAnsi="Cambria Math"/>
                        <w:i/>
                      </w:rPr>
                    </m:ctrlPr>
                  </m:sSubPr>
                  <m:e>
                    <m:acc>
                      <m:accPr>
                        <m:chr m:val="̃"/>
                        <m:ctrlPr>
                          <w:rPr>
                            <w:rFonts w:ascii="Cambria Math" w:hAnsi="Cambria Math"/>
                          </w:rPr>
                        </m:ctrlPr>
                      </m:accPr>
                      <m:e>
                        <m:r>
                          <w:rPr>
                            <w:rFonts w:ascii="Cambria Math" w:hAnsi="Cambria Math"/>
                          </w:rPr>
                          <m:t>k</m:t>
                        </m:r>
                      </m:e>
                    </m:acc>
                  </m:e>
                  <m:sub>
                    <m:r>
                      <w:rPr>
                        <w:rFonts w:ascii="Cambria Math" w:hAnsi="Cambria Math"/>
                      </w:rPr>
                      <m:t>1</m:t>
                    </m:r>
                  </m:sub>
                </m:sSub>
                <m:ctrlPr>
                  <w:rPr>
                    <w:rFonts w:ascii="Cambria Math" w:hAnsi="Cambria Math"/>
                    <w:i/>
                  </w:rPr>
                </m:ctrlPr>
              </m:num>
              <m:den>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rPr>
                                </m:ctrlPr>
                              </m:accPr>
                              <m:e>
                                <m:r>
                                  <w:rPr>
                                    <w:rFonts w:ascii="Cambria Math" w:hAnsi="Cambria Math"/>
                                  </w:rPr>
                                  <m:t>k</m:t>
                                </m:r>
                              </m:e>
                            </m:acc>
                          </m:e>
                          <m:sub>
                            <m:r>
                              <w:rPr>
                                <w:rFonts w:ascii="Cambria Math" w:hAnsi="Cambria Math"/>
                              </w:rPr>
                              <m:t>1</m:t>
                            </m:r>
                          </m:sub>
                        </m:sSub>
                      </m:e>
                    </m:d>
                  </m:e>
                </m:d>
                <m:ctrlPr>
                  <w:rPr>
                    <w:rFonts w:ascii="Cambria Math" w:hAnsi="Cambria Math"/>
                    <w:i/>
                  </w:rPr>
                </m:ctrlPr>
              </m:den>
            </m:f>
            <m:r>
              <w:rPr>
                <w:rFonts w:ascii="Cambria Math" w:hAnsi="Cambria Math"/>
              </w:rPr>
              <m:t xml:space="preserve">,  </m:t>
            </m:r>
            <m:f>
              <m:fPr>
                <m:ctrlPr>
                  <w:rPr>
                    <w:rFonts w:ascii="Cambria Math" w:hAnsi="Cambria Math"/>
                  </w:rPr>
                </m:ctrlPr>
              </m:fPr>
              <m:num>
                <m:sSub>
                  <m:sSubPr>
                    <m:ctrlPr>
                      <w:rPr>
                        <w:rFonts w:ascii="Cambria Math" w:hAnsi="Cambria Math"/>
                        <w:i/>
                      </w:rPr>
                    </m:ctrlPr>
                  </m:sSubPr>
                  <m:e>
                    <m:acc>
                      <m:accPr>
                        <m:chr m:val="̃"/>
                        <m:ctrlPr>
                          <w:rPr>
                            <w:rFonts w:ascii="Cambria Math" w:hAnsi="Cambria Math"/>
                          </w:rPr>
                        </m:ctrlPr>
                      </m:accPr>
                      <m:e>
                        <m:r>
                          <w:rPr>
                            <w:rFonts w:ascii="Cambria Math" w:hAnsi="Cambria Math"/>
                          </w:rPr>
                          <m:t>k</m:t>
                        </m:r>
                      </m:e>
                    </m:acc>
                  </m:e>
                  <m:sub>
                    <m:r>
                      <w:rPr>
                        <w:rFonts w:ascii="Cambria Math" w:hAnsi="Cambria Math"/>
                      </w:rPr>
                      <m:t>2</m:t>
                    </m:r>
                  </m:sub>
                </m:sSub>
                <m:ctrlPr>
                  <w:rPr>
                    <w:rFonts w:ascii="Cambria Math" w:hAnsi="Cambria Math"/>
                    <w:i/>
                  </w:rPr>
                </m:ctrlPr>
              </m:num>
              <m:den>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rPr>
                                </m:ctrlPr>
                              </m:accPr>
                              <m:e>
                                <m:r>
                                  <w:rPr>
                                    <w:rFonts w:ascii="Cambria Math" w:hAnsi="Cambria Math"/>
                                  </w:rPr>
                                  <m:t>k</m:t>
                                </m:r>
                              </m:e>
                            </m:acc>
                          </m:e>
                          <m:sub>
                            <m:r>
                              <w:rPr>
                                <w:rFonts w:ascii="Cambria Math" w:hAnsi="Cambria Math"/>
                              </w:rPr>
                              <m:t>2</m:t>
                            </m:r>
                          </m:sub>
                        </m:sSub>
                      </m:e>
                    </m:d>
                  </m:e>
                </m:d>
                <m:ctrlPr>
                  <w:rPr>
                    <w:rFonts w:ascii="Cambria Math" w:hAnsi="Cambria Math"/>
                    <w:i/>
                  </w:rPr>
                </m:ctrlPr>
              </m:den>
            </m:f>
            <m:r>
              <w:rPr>
                <w:rFonts w:ascii="Cambria Math" w:hAnsi="Cambria Math"/>
              </w:rPr>
              <m:t>, ...,</m:t>
            </m:r>
            <m:f>
              <m:fPr>
                <m:ctrlPr>
                  <w:rPr>
                    <w:rFonts w:ascii="Cambria Math" w:hAnsi="Cambria Math"/>
                  </w:rPr>
                </m:ctrlPr>
              </m:fPr>
              <m:num>
                <m:sSub>
                  <m:sSubPr>
                    <m:ctrlPr>
                      <w:rPr>
                        <w:rFonts w:ascii="Cambria Math" w:hAnsi="Cambria Math"/>
                        <w:i/>
                      </w:rPr>
                    </m:ctrlPr>
                  </m:sSubPr>
                  <m:e>
                    <m:acc>
                      <m:accPr>
                        <m:chr m:val="̃"/>
                        <m:ctrlPr>
                          <w:rPr>
                            <w:rFonts w:ascii="Cambria Math" w:hAnsi="Cambria Math"/>
                          </w:rPr>
                        </m:ctrlPr>
                      </m:accPr>
                      <m:e>
                        <m:r>
                          <w:rPr>
                            <w:rFonts w:ascii="Cambria Math" w:hAnsi="Cambria Math"/>
                          </w:rPr>
                          <m:t>k</m:t>
                        </m:r>
                      </m:e>
                    </m:acc>
                  </m:e>
                  <m:sub>
                    <m:r>
                      <w:rPr>
                        <w:rFonts w:ascii="Cambria Math" w:hAnsi="Cambria Math"/>
                      </w:rPr>
                      <m:t>τ</m:t>
                    </m:r>
                  </m:sub>
                </m:sSub>
                <m:ctrlPr>
                  <w:rPr>
                    <w:rFonts w:ascii="Cambria Math" w:hAnsi="Cambria Math"/>
                    <w:i/>
                  </w:rPr>
                </m:ctrlPr>
              </m:num>
              <m:den>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rPr>
                                </m:ctrlPr>
                              </m:accPr>
                              <m:e>
                                <m:r>
                                  <w:rPr>
                                    <w:rFonts w:ascii="Cambria Math" w:hAnsi="Cambria Math"/>
                                  </w:rPr>
                                  <m:t>k</m:t>
                                </m:r>
                              </m:e>
                            </m:acc>
                          </m:e>
                          <m:sub>
                            <m:r>
                              <w:rPr>
                                <w:rFonts w:ascii="Cambria Math" w:hAnsi="Cambria Math"/>
                              </w:rPr>
                              <m:t>τ</m:t>
                            </m:r>
                          </m:sub>
                        </m:sSub>
                      </m:e>
                    </m:d>
                  </m:e>
                </m:d>
                <m:ctrlPr>
                  <w:rPr>
                    <w:rFonts w:ascii="Cambria Math" w:hAnsi="Cambria Math"/>
                    <w:i/>
                  </w:rPr>
                </m:ctrlPr>
              </m:den>
            </m:f>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×τ</m:t>
            </m:r>
          </m:sup>
        </m:sSup>
      </m:oMath>
      <w:r>
        <w:rPr>
          <w:rFonts w:ascii="Times New Roman" w:hAnsi="Times New Roman"/>
        </w:rPr>
        <w:t xml:space="preserve"> and </w:t>
      </w:r>
      <m:oMath>
        <m:acc>
          <m:accPr>
            <m:chr m:val="̃"/>
            <m:ctrlPr>
              <w:rPr>
                <w:rFonts w:ascii="Cambria Math" w:hAnsi="Cambria Math"/>
              </w:rPr>
            </m:ctrlPr>
          </m:accPr>
          <m:e>
            <m:r>
              <w:rPr>
                <w:rFonts w:ascii="Cambria Math" w:hAnsi="Cambria Math"/>
              </w:rPr>
              <m:t>Q</m:t>
            </m:r>
          </m:e>
        </m:acc>
        <m:r>
          <w:rPr>
            <w:rFonts w:ascii="Cambria Math" w:hAnsi="Cambria Math"/>
          </w:rPr>
          <m:t>=</m:t>
        </m:r>
        <m:d>
          <m:dPr>
            <m:begChr m:val="["/>
            <m:endChr m:val="]"/>
            <m:ctrlPr>
              <w:rPr>
                <w:rFonts w:ascii="Cambria Math" w:hAnsi="Cambria Math"/>
                <w:i/>
              </w:rPr>
            </m:ctrlPr>
          </m:dPr>
          <m:e>
            <m:f>
              <m:fPr>
                <m:ctrlPr>
                  <w:rPr>
                    <w:rFonts w:ascii="Cambria Math" w:hAnsi="Cambria Math"/>
                  </w:rPr>
                </m:ctrlPr>
              </m:fPr>
              <m:num>
                <m:sSub>
                  <m:sSubPr>
                    <m:ctrlPr>
                      <w:rPr>
                        <w:rFonts w:ascii="Cambria Math" w:hAnsi="Cambria Math"/>
                        <w:i/>
                      </w:rPr>
                    </m:ctrlPr>
                  </m:sSubPr>
                  <m:e>
                    <m:acc>
                      <m:accPr>
                        <m:chr m:val="̃"/>
                        <m:ctrlPr>
                          <w:rPr>
                            <w:rFonts w:ascii="Cambria Math" w:hAnsi="Cambria Math"/>
                          </w:rPr>
                        </m:ctrlPr>
                      </m:accPr>
                      <m:e>
                        <m:r>
                          <w:rPr>
                            <w:rFonts w:ascii="Cambria Math" w:hAnsi="Cambria Math"/>
                          </w:rPr>
                          <m:t>q</m:t>
                        </m:r>
                      </m:e>
                    </m:acc>
                  </m:e>
                  <m:sub>
                    <m:r>
                      <w:rPr>
                        <w:rFonts w:ascii="Cambria Math" w:hAnsi="Cambria Math"/>
                      </w:rPr>
                      <m:t>1</m:t>
                    </m:r>
                  </m:sub>
                </m:sSub>
                <m:ctrlPr>
                  <w:rPr>
                    <w:rFonts w:ascii="Cambria Math" w:hAnsi="Cambria Math"/>
                    <w:i/>
                  </w:rPr>
                </m:ctrlPr>
              </m:num>
              <m:den>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rPr>
                                </m:ctrlPr>
                              </m:accPr>
                              <m:e>
                                <m:r>
                                  <w:rPr>
                                    <w:rFonts w:ascii="Cambria Math" w:hAnsi="Cambria Math"/>
                                  </w:rPr>
                                  <m:t>q</m:t>
                                </m:r>
                              </m:e>
                            </m:acc>
                          </m:e>
                          <m:sub>
                            <m:r>
                              <w:rPr>
                                <w:rFonts w:ascii="Cambria Math" w:hAnsi="Cambria Math"/>
                              </w:rPr>
                              <m:t>1</m:t>
                            </m:r>
                          </m:sub>
                        </m:sSub>
                      </m:e>
                    </m:d>
                  </m:e>
                </m:d>
                <m:ctrlPr>
                  <w:rPr>
                    <w:rFonts w:ascii="Cambria Math" w:hAnsi="Cambria Math"/>
                    <w:i/>
                  </w:rPr>
                </m:ctrlPr>
              </m:den>
            </m:f>
            <m:r>
              <w:rPr>
                <w:rFonts w:ascii="Cambria Math" w:hAnsi="Cambria Math"/>
              </w:rPr>
              <m:t xml:space="preserve">,  </m:t>
            </m:r>
            <m:f>
              <m:fPr>
                <m:ctrlPr>
                  <w:rPr>
                    <w:rFonts w:ascii="Cambria Math" w:hAnsi="Cambria Math"/>
                  </w:rPr>
                </m:ctrlPr>
              </m:fPr>
              <m:num>
                <m:sSub>
                  <m:sSubPr>
                    <m:ctrlPr>
                      <w:rPr>
                        <w:rFonts w:ascii="Cambria Math" w:hAnsi="Cambria Math"/>
                        <w:i/>
                      </w:rPr>
                    </m:ctrlPr>
                  </m:sSubPr>
                  <m:e>
                    <m:acc>
                      <m:accPr>
                        <m:chr m:val="̃"/>
                        <m:ctrlPr>
                          <w:rPr>
                            <w:rFonts w:ascii="Cambria Math" w:hAnsi="Cambria Math"/>
                          </w:rPr>
                        </m:ctrlPr>
                      </m:accPr>
                      <m:e>
                        <m:r>
                          <w:rPr>
                            <w:rFonts w:ascii="Cambria Math" w:hAnsi="Cambria Math"/>
                          </w:rPr>
                          <m:t>q</m:t>
                        </m:r>
                      </m:e>
                    </m:acc>
                  </m:e>
                  <m:sub>
                    <m:r>
                      <w:rPr>
                        <w:rFonts w:ascii="Cambria Math" w:hAnsi="Cambria Math"/>
                      </w:rPr>
                      <m:t>2</m:t>
                    </m:r>
                  </m:sub>
                </m:sSub>
                <m:ctrlPr>
                  <w:rPr>
                    <w:rFonts w:ascii="Cambria Math" w:hAnsi="Cambria Math"/>
                    <w:i/>
                  </w:rPr>
                </m:ctrlPr>
              </m:num>
              <m:den>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rPr>
                                </m:ctrlPr>
                              </m:accPr>
                              <m:e>
                                <m:r>
                                  <w:rPr>
                                    <w:rFonts w:ascii="Cambria Math" w:hAnsi="Cambria Math"/>
                                  </w:rPr>
                                  <m:t>q</m:t>
                                </m:r>
                              </m:e>
                            </m:acc>
                          </m:e>
                          <m:sub>
                            <m:r>
                              <w:rPr>
                                <w:rFonts w:ascii="Cambria Math" w:hAnsi="Cambria Math"/>
                              </w:rPr>
                              <m:t>2</m:t>
                            </m:r>
                          </m:sub>
                        </m:sSub>
                      </m:e>
                    </m:d>
                  </m:e>
                </m:d>
                <m:ctrlPr>
                  <w:rPr>
                    <w:rFonts w:ascii="Cambria Math" w:hAnsi="Cambria Math"/>
                    <w:i/>
                  </w:rPr>
                </m:ctrlPr>
              </m:den>
            </m:f>
            <m:r>
              <w:rPr>
                <w:rFonts w:ascii="Cambria Math" w:hAnsi="Cambria Math"/>
              </w:rPr>
              <m:t>, ...,</m:t>
            </m:r>
            <m:f>
              <m:fPr>
                <m:ctrlPr>
                  <w:rPr>
                    <w:rFonts w:ascii="Cambria Math" w:hAnsi="Cambria Math"/>
                  </w:rPr>
                </m:ctrlPr>
              </m:fPr>
              <m:num>
                <m:sSub>
                  <m:sSubPr>
                    <m:ctrlPr>
                      <w:rPr>
                        <w:rFonts w:ascii="Cambria Math" w:hAnsi="Cambria Math"/>
                        <w:i/>
                      </w:rPr>
                    </m:ctrlPr>
                  </m:sSubPr>
                  <m:e>
                    <m:acc>
                      <m:accPr>
                        <m:chr m:val="̃"/>
                        <m:ctrlPr>
                          <w:rPr>
                            <w:rFonts w:ascii="Cambria Math" w:hAnsi="Cambria Math"/>
                          </w:rPr>
                        </m:ctrlPr>
                      </m:accPr>
                      <m:e>
                        <m:r>
                          <w:rPr>
                            <w:rFonts w:ascii="Cambria Math" w:hAnsi="Cambria Math"/>
                          </w:rPr>
                          <m:t>q</m:t>
                        </m:r>
                      </m:e>
                    </m:acc>
                  </m:e>
                  <m:sub>
                    <m:r>
                      <w:rPr>
                        <w:rFonts w:ascii="Cambria Math" w:hAnsi="Cambria Math"/>
                      </w:rPr>
                      <m:t>n</m:t>
                    </m:r>
                  </m:sub>
                </m:sSub>
                <m:ctrlPr>
                  <w:rPr>
                    <w:rFonts w:ascii="Cambria Math" w:hAnsi="Cambria Math"/>
                    <w:i/>
                  </w:rPr>
                </m:ctrlPr>
              </m:num>
              <m:den>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rPr>
                                </m:ctrlPr>
                              </m:accPr>
                              <m:e>
                                <m:r>
                                  <w:rPr>
                                    <w:rFonts w:ascii="Cambria Math" w:hAnsi="Cambria Math"/>
                                  </w:rPr>
                                  <m:t>q</m:t>
                                </m:r>
                              </m:e>
                            </m:acc>
                          </m:e>
                          <m:sub>
                            <m:r>
                              <w:rPr>
                                <w:rFonts w:ascii="Cambria Math" w:hAnsi="Cambria Math"/>
                              </w:rPr>
                              <m:t>n</m:t>
                            </m:r>
                          </m:sub>
                        </m:sSub>
                      </m:e>
                    </m:d>
                  </m:e>
                </m:d>
                <m:ctrlPr>
                  <w:rPr>
                    <w:rFonts w:ascii="Cambria Math" w:hAnsi="Cambria Math"/>
                    <w:i/>
                  </w:rPr>
                </m:ctrlPr>
              </m:den>
            </m:f>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×n</m:t>
            </m:r>
          </m:sup>
        </m:sSup>
      </m:oMath>
      <w:r>
        <w:rPr>
          <w:rFonts w:ascii="Times New Roman" w:hAnsi="Times New Roman"/>
        </w:rPr>
        <w:t xml:space="preserve">. In </w:t>
      </w:r>
      <w:proofErr w:type="gramStart"/>
      <w:r>
        <w:rPr>
          <w:rFonts w:ascii="Times New Roman" w:hAnsi="Times New Roman"/>
        </w:rPr>
        <w:t xml:space="preserve">matrix </w:t>
      </w:r>
      <w:proofErr w:type="gramEnd"/>
      <m:oMath>
        <m:r>
          <w:rPr>
            <w:rFonts w:ascii="Cambria Math" w:hAnsi="Cambria Math"/>
          </w:rPr>
          <m:t>C</m:t>
        </m:r>
      </m:oMath>
      <w:r>
        <w:rPr>
          <w:rFonts w:ascii="Times New Roman" w:hAnsi="Times New Roman"/>
        </w:rPr>
        <w:t xml:space="preserve">, each row is a correlation vector between a query,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Pr>
          <w:rFonts w:ascii="Times New Roman" w:hAnsi="Times New Roman"/>
        </w:rPr>
        <w:t xml:space="preserve">, to all the keys,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k</m:t>
            </m:r>
          </m:e>
          <m:sub>
            <m:r>
              <w:rPr>
                <w:rFonts w:ascii="Cambria Math" w:hAnsi="Cambria Math"/>
              </w:rPr>
              <m:t>τ</m:t>
            </m:r>
          </m:sub>
        </m:sSub>
      </m:oMath>
      <w:r>
        <w:rPr>
          <w:rFonts w:ascii="Times New Roman" w:hAnsi="Times New Roman"/>
        </w:rPr>
        <w:t>.</w:t>
      </w:r>
    </w:p>
    <w:p w14:paraId="75200991" w14:textId="30691BE9" w:rsidR="00B0359B" w:rsidRDefault="00B0359B" w:rsidP="0092740E">
      <w:pPr>
        <w:rPr>
          <w:rFonts w:ascii="Times New Roman" w:hAnsi="Times New Roman"/>
          <w:bCs/>
        </w:rPr>
      </w:pPr>
      <w:r w:rsidRPr="0092740E">
        <w:rPr>
          <w:rFonts w:ascii="Times New Roman" w:hAnsi="Times New Roman"/>
          <w:bCs/>
        </w:rPr>
        <w:t>Then, we construct a saliency layer</w:t>
      </w:r>
      <w:proofErr w:type="gramStart"/>
      <w:r w:rsidRPr="0092740E">
        <w:rPr>
          <w:rFonts w:ascii="Times New Roman" w:hAnsi="Times New Roman"/>
          <w:bCs/>
        </w:rPr>
        <w:t xml:space="preserve">, </w:t>
      </w:r>
      <w:proofErr w:type="gramEnd"/>
      <m:oMath>
        <m:sSup>
          <m:sSupPr>
            <m:ctrlPr>
              <w:rPr>
                <w:rFonts w:ascii="Cambria Math" w:hAnsi="Cambria Math"/>
                <w:bCs/>
              </w:rPr>
            </m:ctrlPr>
          </m:sSupPr>
          <m:e>
            <m:r>
              <w:rPr>
                <w:rFonts w:ascii="Cambria Math" w:hAnsi="Cambria Math"/>
              </w:rPr>
              <m:t>FC</m:t>
            </m:r>
          </m:e>
          <m:sup>
            <m:r>
              <w:rPr>
                <w:rFonts w:ascii="Cambria Math" w:hAnsi="Cambria Math"/>
              </w:rPr>
              <m:t>s</m:t>
            </m:r>
          </m:sup>
        </m:sSup>
      </m:oMath>
      <w:r w:rsidRPr="0092740E">
        <w:rPr>
          <w:rFonts w:ascii="Times New Roman" w:hAnsi="Times New Roman"/>
          <w:bCs/>
        </w:rPr>
        <w:t>, whose inputs are rows of cro</w:t>
      </w:r>
      <w:proofErr w:type="spellStart"/>
      <w:r w:rsidRPr="0092740E">
        <w:rPr>
          <w:rFonts w:ascii="Times New Roman" w:hAnsi="Times New Roman"/>
          <w:bCs/>
        </w:rPr>
        <w:t>ss</w:t>
      </w:r>
      <w:proofErr w:type="spellEnd"/>
      <w:r w:rsidRPr="0092740E">
        <w:rPr>
          <w:rFonts w:ascii="Times New Roman" w:hAnsi="Times New Roman"/>
          <w:bCs/>
        </w:rPr>
        <w:t xml:space="preserve">-attention matrix, </w:t>
      </w:r>
      <m:oMath>
        <m:sSub>
          <m:sSubPr>
            <m:ctrlPr>
              <w:rPr>
                <w:rFonts w:ascii="Cambria Math" w:hAnsi="Cambria Math"/>
                <w:bCs/>
              </w:rPr>
            </m:ctrlPr>
          </m:sSubPr>
          <m:e>
            <m:r>
              <w:rPr>
                <w:rFonts w:ascii="Cambria Math" w:hAnsi="Cambria Math"/>
              </w:rPr>
              <m:t>C</m:t>
            </m:r>
          </m:e>
          <m:sub>
            <m:r>
              <w:rPr>
                <w:rFonts w:ascii="Cambria Math" w:hAnsi="Cambria Math"/>
              </w:rPr>
              <m:t>i</m:t>
            </m:r>
          </m:sub>
        </m:sSub>
        <m:r>
          <m:rPr>
            <m:sty m:val="p"/>
          </m:rPr>
          <w:rPr>
            <w:rFonts w:ascii="Cambria Math" w:hAnsi="Cambria Math"/>
          </w:rPr>
          <m:t>∈</m:t>
        </m:r>
        <m:sSup>
          <m:sSupPr>
            <m:ctrlPr>
              <w:rPr>
                <w:rFonts w:ascii="Cambria Math" w:hAnsi="Cambria Math"/>
                <w:bCs/>
              </w:rPr>
            </m:ctrlPr>
          </m:sSupPr>
          <m:e>
            <m:r>
              <m:rPr>
                <m:scr m:val="double-struck"/>
                <m:sty m:val="p"/>
              </m:rPr>
              <w:rPr>
                <w:rFonts w:ascii="Cambria Math" w:hAnsi="Cambria Math"/>
              </w:rPr>
              <m:t>R</m:t>
            </m:r>
          </m:e>
          <m:sup>
            <m:r>
              <w:rPr>
                <w:rFonts w:ascii="Cambria Math" w:hAnsi="Cambria Math"/>
              </w:rPr>
              <m:t>τ</m:t>
            </m:r>
          </m:sup>
        </m:sSup>
      </m:oMath>
      <w:r w:rsidRPr="0092740E">
        <w:rPr>
          <w:rFonts w:ascii="Times New Roman" w:hAnsi="Times New Roman"/>
          <w:bCs/>
        </w:rPr>
        <w:t xml:space="preserve">, and outputs are the saliency logits, </w:t>
      </w:r>
      <m:oMath>
        <m:sSub>
          <m:sSubPr>
            <m:ctrlPr>
              <w:rPr>
                <w:rFonts w:ascii="Cambria Math" w:hAnsi="Cambria Math"/>
                <w:bCs/>
              </w:rPr>
            </m:ctrlPr>
          </m:sSubPr>
          <m:e>
            <m:r>
              <w:rPr>
                <w:rFonts w:ascii="Cambria Math" w:hAnsi="Cambria Math"/>
              </w:rPr>
              <m:t>s</m:t>
            </m:r>
          </m:e>
          <m:sub>
            <m:r>
              <w:rPr>
                <w:rFonts w:ascii="Cambria Math" w:hAnsi="Cambria Math"/>
              </w:rPr>
              <m:t>i</m:t>
            </m:r>
          </m:sub>
        </m:sSub>
        <m:r>
          <m:rPr>
            <m:scr m:val="double-struck"/>
            <m:sty m:val="p"/>
          </m:rPr>
          <w:rPr>
            <w:rFonts w:ascii="Cambria Math" w:hAnsi="Cambria Math"/>
          </w:rPr>
          <m:t>∈R</m:t>
        </m:r>
      </m:oMath>
      <w:r w:rsidRPr="0092740E">
        <w:rPr>
          <w:rFonts w:ascii="Times New Roman" w:hAnsi="Times New Roman"/>
          <w:bCs/>
        </w:rPr>
        <w:t>, for the queries:</w:t>
      </w:r>
    </w:p>
    <w:p w14:paraId="4B608758" w14:textId="7AD55EFB" w:rsidR="0092740E" w:rsidRPr="0092740E" w:rsidRDefault="000C618F" w:rsidP="0092740E">
      <w:pPr>
        <w:ind w:firstLine="0"/>
        <w:rPr>
          <w:rFonts w:ascii="Times New Roman" w:hAnsi="Times New Roman"/>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FC</m:t>
                  </m:r>
                </m:e>
                <m:sup>
                  <m:r>
                    <w:rPr>
                      <w:rFonts w:ascii="Cambria Math" w:hAnsi="Cambria Math"/>
                    </w:rPr>
                    <m:t>s</m:t>
                  </m:r>
                </m:sup>
              </m:sSup>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s</m:t>
                  </m:r>
                </m:sub>
                <m:sup>
                  <m:r>
                    <w:rPr>
                      <w:rFonts w:ascii="Cambria Math" w:hAnsi="Cambria Math"/>
                    </w:rPr>
                    <m:t>T</m:t>
                  </m:r>
                </m:sup>
              </m:sSubSup>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s</m:t>
                  </m:r>
                </m:sub>
              </m:sSub>
              <m:r>
                <m:rPr>
                  <m:scr m:val="double-struck"/>
                </m:rPr>
                <w:rPr>
                  <w:rFonts w:ascii="Cambria Math" w:hAnsi="Cambria Math"/>
                </w:rPr>
                <m:t>∈R.#</m:t>
              </m:r>
              <m:d>
                <m:dPr>
                  <m:ctrlPr>
                    <w:rPr>
                      <w:rFonts w:ascii="Cambria Math" w:hAnsi="Cambria Math"/>
                      <w:i/>
                    </w:rPr>
                  </m:ctrlPr>
                </m:dPr>
                <m:e>
                  <m:r>
                    <w:rPr>
                      <w:rFonts w:ascii="Cambria Math" w:hAnsi="Cambria Math"/>
                    </w:rPr>
                    <m:t>8</m:t>
                  </m:r>
                </m:e>
              </m:d>
            </m:e>
          </m:eqArr>
        </m:oMath>
      </m:oMathPara>
    </w:p>
    <w:p w14:paraId="4DFFF63D" w14:textId="47E724B8" w:rsidR="0092740E" w:rsidRDefault="0092740E" w:rsidP="0092740E">
      <w:pPr>
        <w:spacing w:before="120"/>
        <w:ind w:firstLine="0"/>
        <w:rPr>
          <w:rFonts w:ascii="Times New Roman" w:hAnsi="Times New Roman"/>
        </w:rPr>
      </w:pPr>
      <w:r>
        <w:rPr>
          <w:rFonts w:ascii="Times New Roman" w:hAnsi="Times New Roman"/>
        </w:rPr>
        <w:t xml:space="preserve">Here, </w:t>
      </w:r>
      <m:oMath>
        <m:sSub>
          <m:sSubPr>
            <m:ctrlPr>
              <w:rPr>
                <w:rFonts w:ascii="Cambria Math" w:hAnsi="Cambria Math"/>
                <w:i/>
              </w:rPr>
            </m:ctrlPr>
          </m:sSubPr>
          <m:e>
            <m:r>
              <w:rPr>
                <w:rFonts w:ascii="Cambria Math" w:hAnsi="Cambria Math"/>
              </w:rPr>
              <m:t>W</m:t>
            </m:r>
          </m:e>
          <m:sub>
            <m:r>
              <w:rPr>
                <w:rFonts w:ascii="Cambria Math" w:hAnsi="Cambria Math"/>
              </w:rPr>
              <m:t>s</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τ×1</m:t>
            </m:r>
          </m:sup>
        </m:sSup>
      </m:oMath>
      <w:r>
        <w:rPr>
          <w:rFonts w:ascii="Times New Roman" w:hAnsi="Times New Roman"/>
        </w:rPr>
        <w:t xml:space="preserve"> and </w:t>
      </w:r>
      <m:oMath>
        <m:sSub>
          <m:sSubPr>
            <m:ctrlPr>
              <w:rPr>
                <w:rFonts w:ascii="Cambria Math" w:hAnsi="Cambria Math"/>
                <w:i/>
              </w:rPr>
            </m:ctrlPr>
          </m:sSubPr>
          <m:e>
            <m:r>
              <w:rPr>
                <w:rFonts w:ascii="Cambria Math" w:hAnsi="Cambria Math"/>
              </w:rPr>
              <m:t>b</m:t>
            </m:r>
          </m:e>
          <m:sub>
            <m:r>
              <w:rPr>
                <w:rFonts w:ascii="Cambria Math" w:hAnsi="Cambria Math"/>
              </w:rPr>
              <m:t>s</m:t>
            </m:r>
          </m:sub>
        </m:sSub>
        <m:r>
          <m:rPr>
            <m:scr m:val="double-struck"/>
          </m:rPr>
          <w:rPr>
            <w:rFonts w:ascii="Cambria Math" w:hAnsi="Cambria Math"/>
          </w:rPr>
          <m:t>∈R</m:t>
        </m:r>
      </m:oMath>
      <w:r>
        <w:rPr>
          <w:rFonts w:ascii="Times New Roman" w:hAnsi="Times New Roman"/>
        </w:rPr>
        <w:t xml:space="preserve"> are learnable parameters. </w:t>
      </w:r>
      <w:r w:rsidR="003074FE">
        <w:rPr>
          <w:rFonts w:ascii="Times New Roman" w:hAnsi="Times New Roman"/>
        </w:rPr>
        <w:t xml:space="preserve">The functionality of this saliency layer is to assign </w:t>
      </w:r>
      <w:r w:rsidR="003074FE">
        <w:t>low attention scores to instances highly correlated with negative keys (likely normal) and high scores to those with low correlation (like</w:t>
      </w:r>
      <w:r w:rsidR="00B06395">
        <w:t>l</w:t>
      </w:r>
      <w:r w:rsidR="003074FE">
        <w:t>y tumorous).</w:t>
      </w:r>
      <w:r w:rsidR="00D674F3">
        <w:rPr>
          <w:rFonts w:ascii="Times New Roman" w:hAnsi="Times New Roman"/>
        </w:rPr>
        <w:t xml:space="preserve"> </w:t>
      </w:r>
      <w:r w:rsidR="00B06395">
        <w:rPr>
          <w:rFonts w:ascii="Times New Roman" w:hAnsi="Times New Roman"/>
        </w:rPr>
        <w:t>By visualizing the attention map (see</w:t>
      </w:r>
      <w:r w:rsidR="00B4650A" w:rsidRPr="006B2D73">
        <w:rPr>
          <w:rFonts w:ascii="Times New Roman" w:hAnsi="Times New Roman"/>
          <w:sz w:val="22"/>
        </w:rPr>
        <w:t xml:space="preserve"> </w:t>
      </w:r>
      <w:r w:rsidR="00B4650A" w:rsidRPr="006B2D73">
        <w:rPr>
          <w:rFonts w:ascii="Times New Roman" w:hAnsi="Times New Roman"/>
          <w:sz w:val="22"/>
        </w:rPr>
        <w:fldChar w:fldCharType="begin"/>
      </w:r>
      <w:r w:rsidR="00B4650A" w:rsidRPr="006B2D73">
        <w:rPr>
          <w:rFonts w:ascii="Times New Roman" w:hAnsi="Times New Roman"/>
          <w:sz w:val="22"/>
        </w:rPr>
        <w:instrText xml:space="preserve"> REF _Ref138099379 \h  \* MERGEFORMAT </w:instrText>
      </w:r>
      <w:r w:rsidR="00B4650A" w:rsidRPr="006B2D73">
        <w:rPr>
          <w:rFonts w:ascii="Times New Roman" w:hAnsi="Times New Roman"/>
          <w:sz w:val="22"/>
        </w:rPr>
      </w:r>
      <w:r w:rsidR="00B4650A" w:rsidRPr="006B2D73">
        <w:rPr>
          <w:rFonts w:ascii="Times New Roman" w:hAnsi="Times New Roman"/>
          <w:sz w:val="22"/>
        </w:rPr>
        <w:fldChar w:fldCharType="separate"/>
      </w:r>
      <w:r w:rsidR="00511802" w:rsidRPr="00511802">
        <w:rPr>
          <w:rFonts w:ascii="Times New Roman" w:hAnsi="Times New Roman"/>
          <w:color w:val="auto"/>
        </w:rPr>
        <w:t xml:space="preserve">Fig </w:t>
      </w:r>
      <w:r w:rsidR="00511802" w:rsidRPr="00511802">
        <w:rPr>
          <w:rFonts w:ascii="Times New Roman" w:hAnsi="Times New Roman"/>
          <w:noProof/>
          <w:color w:val="auto"/>
        </w:rPr>
        <w:t>4</w:t>
      </w:r>
      <w:r w:rsidR="00B4650A" w:rsidRPr="006B2D73">
        <w:rPr>
          <w:rFonts w:ascii="Times New Roman" w:hAnsi="Times New Roman"/>
          <w:sz w:val="22"/>
        </w:rPr>
        <w:fldChar w:fldCharType="end"/>
      </w:r>
      <w:r w:rsidR="00B06395">
        <w:rPr>
          <w:rFonts w:ascii="Times New Roman" w:hAnsi="Times New Roman"/>
          <w:sz w:val="22"/>
        </w:rPr>
        <w:t>)</w:t>
      </w:r>
      <w:r w:rsidR="00B4650A">
        <w:rPr>
          <w:rFonts w:ascii="Times New Roman" w:hAnsi="Times New Roman"/>
        </w:rPr>
        <w:t xml:space="preserve"> </w:t>
      </w:r>
      <w:r w:rsidR="00B06395">
        <w:rPr>
          <w:rFonts w:ascii="Times New Roman" w:hAnsi="Times New Roman"/>
        </w:rPr>
        <w:t>in</w:t>
      </w:r>
      <w:r w:rsidR="00B4650A">
        <w:rPr>
          <w:rFonts w:ascii="Times New Roman" w:hAnsi="Times New Roman"/>
        </w:rPr>
        <w:t xml:space="preserve"> the Results section, we show that </w:t>
      </w:r>
      <w:r w:rsidR="00B06395">
        <w:rPr>
          <w:rFonts w:ascii="Times New Roman" w:hAnsi="Times New Roman"/>
        </w:rPr>
        <w:t>the saliency layer learns this reverse logic after training.</w:t>
      </w:r>
    </w:p>
    <w:p w14:paraId="187180B5" w14:textId="7B88364F" w:rsidR="0092740E" w:rsidRPr="0092740E" w:rsidRDefault="0092740E" w:rsidP="0092740E">
      <w:pPr>
        <w:ind w:firstLine="202"/>
        <w:rPr>
          <w:rFonts w:ascii="Times New Roman" w:hAnsi="Times New Roman"/>
          <w:bCs/>
        </w:rPr>
      </w:pPr>
      <w:r w:rsidRPr="0092740E">
        <w:rPr>
          <w:rFonts w:ascii="Times New Roman" w:hAnsi="Times New Roman"/>
          <w:bCs/>
        </w:rPr>
        <w:t>Finally, we compute a bag-level embedding for the input bag by aggregating the latent queries in value space as follows:</w:t>
      </w:r>
    </w:p>
    <w:p w14:paraId="5E36015C" w14:textId="1B6F8B21" w:rsidR="00B0359B" w:rsidRPr="0092740E" w:rsidRDefault="000C618F" w:rsidP="00B0359B">
      <w:pPr>
        <w:ind w:firstLine="0"/>
        <w:rPr>
          <w:rFonts w:ascii="Times New Roman" w:hAnsi="Times New Roman"/>
        </w:rPr>
      </w:pPr>
      <m:oMathPara>
        <m:oMath>
          <m:eqArr>
            <m:eqArrPr>
              <m:maxDist m:val="1"/>
              <m:ctrlPr>
                <w:rPr>
                  <w:rFonts w:ascii="Cambria Math" w:hAnsi="Cambria Math"/>
                  <w:i/>
                </w:rPr>
              </m:ctrlPr>
            </m:eqArrPr>
            <m:e>
              <m:r>
                <w:rPr>
                  <w:rFonts w:ascii="Cambria Math" w:hAnsi="Cambria Math"/>
                </w:rPr>
                <m:t>z=</m:t>
              </m:r>
              <m:nary>
                <m:naryPr>
                  <m:chr m:val="∑"/>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9</m:t>
                  </m:r>
                </m:e>
              </m:d>
            </m:e>
          </m:eqArr>
        </m:oMath>
      </m:oMathPara>
    </w:p>
    <w:p w14:paraId="21393686" w14:textId="6DD3CB16" w:rsidR="0092740E" w:rsidRDefault="0092740E" w:rsidP="00B0359B">
      <w:pPr>
        <w:ind w:firstLine="0"/>
        <w:rPr>
          <w:rFonts w:ascii="Times New Roman" w:hAnsi="Times New Roman"/>
          <w:bCs/>
        </w:rPr>
      </w:pPr>
      <w:proofErr w:type="gramStart"/>
      <w:r>
        <w:rPr>
          <w:rFonts w:ascii="Times New Roman" w:hAnsi="Times New Roman"/>
          <w:bCs/>
        </w:rPr>
        <w:t>where</w:t>
      </w:r>
      <w:proofErr w:type="gramEnd"/>
      <w:r>
        <w:rPr>
          <w:rFonts w:ascii="Times New Roman" w:hAnsi="Times New Roman"/>
          <w:bCs/>
        </w:rPr>
        <w:t>:</w:t>
      </w:r>
    </w:p>
    <w:p w14:paraId="7122F47D" w14:textId="797EA3B3" w:rsidR="0092740E" w:rsidRPr="0092740E" w:rsidRDefault="000C618F" w:rsidP="00B0359B">
      <w:pPr>
        <w:ind w:firstLine="0"/>
        <w:rPr>
          <w:rFonts w:ascii="Times New Roman" w:hAnsi="Times New Roman"/>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e>
                  </m:func>
                </m:num>
                <m:den>
                  <m:nary>
                    <m:naryPr>
                      <m:chr m:val="∑"/>
                      <m:ctrlPr>
                        <w:rPr>
                          <w:rFonts w:ascii="Cambria Math" w:hAnsi="Cambria Math"/>
                          <w:i/>
                        </w:rPr>
                      </m:ctrlPr>
                    </m:naryPr>
                    <m:sub>
                      <m:r>
                        <w:rPr>
                          <w:rFonts w:ascii="Cambria Math" w:hAnsi="Cambria Math"/>
                        </w:rPr>
                        <m:t>i</m:t>
                      </m:r>
                    </m:sub>
                    <m:sup>
                      <m:r>
                        <w:rPr>
                          <w:rFonts w:ascii="Cambria Math" w:hAnsi="Cambria Math"/>
                        </w:rPr>
                        <m:t>n</m:t>
                      </m:r>
                    </m:sup>
                    <m:e>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e>
                      </m:func>
                      <m:r>
                        <w:rPr>
                          <w:rFonts w:ascii="Cambria Math" w:hAnsi="Cambria Math"/>
                        </w:rPr>
                        <m:t xml:space="preserve">  </m:t>
                      </m:r>
                    </m:e>
                  </m:nary>
                </m:den>
              </m:f>
              <m:r>
                <w:rPr>
                  <w:rFonts w:ascii="Cambria Math" w:hAnsi="Cambria Math"/>
                </w:rPr>
                <m:t>,#</m:t>
              </m:r>
              <m:d>
                <m:dPr>
                  <m:ctrlPr>
                    <w:rPr>
                      <w:rFonts w:ascii="Cambria Math" w:hAnsi="Cambria Math"/>
                      <w:i/>
                    </w:rPr>
                  </m:ctrlPr>
                </m:dPr>
                <m:e>
                  <m:r>
                    <w:rPr>
                      <w:rFonts w:ascii="Cambria Math" w:hAnsi="Cambria Math"/>
                    </w:rPr>
                    <m:t>10</m:t>
                  </m:r>
                </m:e>
              </m:d>
            </m:e>
          </m:eqArr>
        </m:oMath>
      </m:oMathPara>
    </w:p>
    <w:p w14:paraId="56370C15" w14:textId="45FFA9B9" w:rsidR="00DD7A73" w:rsidRDefault="00DD7A73" w:rsidP="00DD7A73">
      <w:pPr>
        <w:spacing w:before="160"/>
        <w:ind w:firstLine="0"/>
        <w:rPr>
          <w:rFonts w:ascii="Times New Roman" w:hAnsi="Times New Roman"/>
        </w:rPr>
      </w:pPr>
      <w:proofErr w:type="gramStart"/>
      <w:r>
        <w:rPr>
          <w:rFonts w:ascii="Times New Roman" w:hAnsi="Times New Roman"/>
        </w:rPr>
        <w:t>where</w:t>
      </w:r>
      <w:proofErr w:type="gramEnd"/>
      <w:r>
        <w:rPr>
          <w:rFonts w:ascii="Times New Roman" w:hAnsi="Times New Roman"/>
        </w:rP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ascii="Times New Roman" w:hAnsi="Times New Roman"/>
        </w:rPr>
        <w:t xml:space="preserve"> are the saliency informed attention weights. </w:t>
      </w:r>
      <w:r w:rsidRPr="00B036A1">
        <w:rPr>
          <w:rFonts w:ascii="Times New Roman" w:hAnsi="Times New Roman"/>
        </w:rPr>
        <w:t xml:space="preserve">Finally, we feed the </w:t>
      </w:r>
      <w:r>
        <w:rPr>
          <w:rFonts w:ascii="Times New Roman" w:hAnsi="Times New Roman"/>
        </w:rPr>
        <w:t>bag-level embedding</w:t>
      </w:r>
      <w:r w:rsidRPr="00B036A1">
        <w:rPr>
          <w:rFonts w:ascii="Times New Roman" w:hAnsi="Times New Roman"/>
        </w:rPr>
        <w:t xml:space="preserve"> </w:t>
      </w:r>
      <m:oMath>
        <m:r>
          <w:rPr>
            <w:rFonts w:ascii="Cambria Math" w:hAnsi="Cambria Math"/>
          </w:rPr>
          <m:t>z</m:t>
        </m:r>
      </m:oMath>
      <w:r w:rsidRPr="00B036A1">
        <w:rPr>
          <w:rFonts w:ascii="Times New Roman" w:hAnsi="Times New Roman"/>
        </w:rPr>
        <w:t xml:space="preserve"> into a fully </w:t>
      </w:r>
      <w:r>
        <w:rPr>
          <w:rFonts w:ascii="Times New Roman" w:hAnsi="Times New Roman"/>
        </w:rPr>
        <w:t>connected</w:t>
      </w:r>
      <w:r w:rsidRPr="00B036A1">
        <w:rPr>
          <w:rFonts w:ascii="Times New Roman" w:hAnsi="Times New Roman"/>
        </w:rPr>
        <w:t xml:space="preserve"> layer to classify the bag-level label</w:t>
      </w:r>
      <w:r>
        <w:rPr>
          <w:rFonts w:ascii="Times New Roman" w:hAnsi="Times New Roman"/>
        </w:rPr>
        <w:t xml:space="preserve"> </w:t>
      </w:r>
      <w:r w:rsidRPr="00B036A1">
        <w:rPr>
          <w:rFonts w:ascii="Times New Roman" w:hAnsi="Times New Roman"/>
        </w:rPr>
        <w:t xml:space="preserve">(i.e., normal or tumor WSI) </w:t>
      </w:r>
      <w:r>
        <w:rPr>
          <w:rFonts w:ascii="Times New Roman" w:hAnsi="Times New Roman"/>
        </w:rPr>
        <w:t xml:space="preserve">of </w:t>
      </w:r>
      <w:r w:rsidRPr="00B036A1">
        <w:rPr>
          <w:rFonts w:ascii="Times New Roman" w:hAnsi="Times New Roman"/>
        </w:rPr>
        <w:t>the</w:t>
      </w:r>
      <w:r>
        <w:rPr>
          <w:rFonts w:ascii="Times New Roman" w:hAnsi="Times New Roman"/>
        </w:rPr>
        <w:t xml:space="preserve"> input</w:t>
      </w:r>
      <w:r w:rsidRPr="00B036A1">
        <w:rPr>
          <w:rFonts w:ascii="Times New Roman" w:hAnsi="Times New Roman"/>
        </w:rPr>
        <w:t xml:space="preserve"> bag</w:t>
      </w:r>
      <w:r>
        <w:rPr>
          <w:rFonts w:ascii="Times New Roman" w:hAnsi="Times New Roman"/>
        </w:rPr>
        <w:t xml:space="preserve"> in a supervised manner</w:t>
      </w:r>
      <w:r w:rsidRPr="00B036A1">
        <w:rPr>
          <w:rFonts w:ascii="Times New Roman" w:hAnsi="Times New Roman"/>
        </w:rPr>
        <w:t>.</w:t>
      </w:r>
      <w:r>
        <w:rPr>
          <w:rFonts w:ascii="Times New Roman" w:hAnsi="Times New Roman"/>
        </w:rPr>
        <w:t xml:space="preserve"> The overall </w:t>
      </w:r>
      <w:proofErr w:type="spellStart"/>
      <w:r>
        <w:rPr>
          <w:rFonts w:ascii="Times New Roman" w:hAnsi="Times New Roman"/>
        </w:rPr>
        <w:t>CASiiMIL</w:t>
      </w:r>
      <w:proofErr w:type="spellEnd"/>
      <w:r>
        <w:rPr>
          <w:rFonts w:ascii="Times New Roman" w:hAnsi="Times New Roman"/>
        </w:rPr>
        <w:t xml:space="preserve"> architecture is depicted in </w:t>
      </w:r>
      <w:r w:rsidRPr="00DD7A73">
        <w:rPr>
          <w:rFonts w:ascii="Times New Roman" w:hAnsi="Times New Roman"/>
        </w:rPr>
        <w:fldChar w:fldCharType="begin"/>
      </w:r>
      <w:r w:rsidRPr="00DD7A73">
        <w:rPr>
          <w:rFonts w:ascii="Times New Roman" w:hAnsi="Times New Roman"/>
        </w:rPr>
        <w:instrText xml:space="preserve"> REF _Ref138093716 \h  \* MERGEFORMAT </w:instrText>
      </w:r>
      <w:r w:rsidRPr="00DD7A73">
        <w:rPr>
          <w:rFonts w:ascii="Times New Roman" w:hAnsi="Times New Roman"/>
        </w:rPr>
      </w:r>
      <w:r w:rsidRPr="00DD7A73">
        <w:rPr>
          <w:rFonts w:ascii="Times New Roman" w:hAnsi="Times New Roman"/>
        </w:rPr>
        <w:fldChar w:fldCharType="separate"/>
      </w:r>
      <w:r w:rsidR="00511802" w:rsidRPr="00511802">
        <w:rPr>
          <w:rFonts w:ascii="Times New Roman" w:hAnsi="Times New Roman"/>
          <w:color w:val="auto"/>
        </w:rPr>
        <w:t xml:space="preserve">Fig </w:t>
      </w:r>
      <w:r w:rsidR="00511802" w:rsidRPr="00511802">
        <w:rPr>
          <w:rFonts w:ascii="Times New Roman" w:hAnsi="Times New Roman"/>
          <w:noProof/>
          <w:color w:val="auto"/>
        </w:rPr>
        <w:t>1</w:t>
      </w:r>
      <w:r w:rsidRPr="00DD7A73">
        <w:rPr>
          <w:rFonts w:ascii="Times New Roman" w:hAnsi="Times New Roman"/>
        </w:rPr>
        <w:fldChar w:fldCharType="end"/>
      </w:r>
      <w:r>
        <w:rPr>
          <w:rFonts w:ascii="Times New Roman" w:hAnsi="Times New Roman"/>
        </w:rPr>
        <w:t>b.</w:t>
      </w:r>
    </w:p>
    <w:p w14:paraId="43A4045E" w14:textId="43CE9DB8" w:rsidR="00DD7A73" w:rsidRDefault="00DD7A73" w:rsidP="00DD7A73">
      <w:pPr>
        <w:pStyle w:val="Heading2"/>
      </w:pPr>
      <w:r>
        <w:t>Model training</w:t>
      </w:r>
    </w:p>
    <w:p w14:paraId="045B39EF" w14:textId="2E5ED198" w:rsidR="00676848" w:rsidRDefault="00676848" w:rsidP="00676848">
      <w:pPr>
        <w:rPr>
          <w:rFonts w:ascii="Times New Roman" w:hAnsi="Times New Roman"/>
          <w:bCs/>
        </w:rPr>
      </w:pPr>
      <w:r w:rsidRPr="00676848">
        <w:rPr>
          <w:rFonts w:ascii="Times New Roman" w:hAnsi="Times New Roman"/>
          <w:bCs/>
        </w:rPr>
        <w:t>The proposed model is primarily trained with a binary cross-entropy loss function:</w:t>
      </w:r>
    </w:p>
    <w:p w14:paraId="069B885E" w14:textId="25E6DD85" w:rsidR="00676848" w:rsidRPr="00676848" w:rsidRDefault="000C618F" w:rsidP="00676848">
      <w:pPr>
        <w:ind w:firstLine="0"/>
        <w:rPr>
          <w:rFonts w:ascii="Times New Roman" w:hAnsi="Times New Roman"/>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CE</m:t>
                  </m:r>
                </m:sub>
              </m:sSub>
              <m:r>
                <w:rPr>
                  <w:rFonts w:ascii="Cambria Math" w:hAnsi="Cambria Math"/>
                </w:rPr>
                <m:t>=-Y</m:t>
              </m:r>
              <m:r>
                <m:rPr>
                  <m:sty m:val="p"/>
                </m:rPr>
                <w:rPr>
                  <w:rFonts w:ascii="Cambria Math" w:hAnsi="Cambria Math"/>
                </w:rPr>
                <m:t>log</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bag</m:t>
                      </m:r>
                    </m:sub>
                  </m:sSub>
                </m:e>
              </m:d>
              <m:r>
                <w:rPr>
                  <w:rFonts w:ascii="Cambria Math" w:hAnsi="Cambria Math"/>
                </w:rPr>
                <m:t>-</m:t>
              </m:r>
              <m:d>
                <m:dPr>
                  <m:ctrlPr>
                    <w:rPr>
                      <w:rFonts w:ascii="Cambria Math" w:hAnsi="Cambria Math"/>
                      <w:i/>
                    </w:rPr>
                  </m:ctrlPr>
                </m:dPr>
                <m:e>
                  <m:r>
                    <w:rPr>
                      <w:rFonts w:ascii="Cambria Math" w:hAnsi="Cambria Math"/>
                    </w:rPr>
                    <m:t>1-Y</m:t>
                  </m:r>
                </m:e>
              </m:d>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1-P</m:t>
                          </m:r>
                        </m:e>
                        <m:sub>
                          <m:r>
                            <w:rPr>
                              <w:rFonts w:ascii="Cambria Math" w:hAnsi="Cambria Math"/>
                            </w:rPr>
                            <m:t>bag</m:t>
                          </m:r>
                        </m:sub>
                      </m:sSub>
                    </m:e>
                  </m:d>
                  <m:r>
                    <w:rPr>
                      <w:rFonts w:ascii="Cambria Math" w:hAnsi="Cambria Math"/>
                    </w:rPr>
                    <m:t>,</m:t>
                  </m:r>
                </m:e>
              </m:func>
              <m:r>
                <w:rPr>
                  <w:rFonts w:ascii="Cambria Math" w:hAnsi="Cambria Math"/>
                </w:rPr>
                <m:t>#</m:t>
              </m:r>
              <m:d>
                <m:dPr>
                  <m:ctrlPr>
                    <w:rPr>
                      <w:rFonts w:ascii="Cambria Math" w:hAnsi="Cambria Math"/>
                      <w:i/>
                    </w:rPr>
                  </m:ctrlPr>
                </m:dPr>
                <m:e>
                  <m:r>
                    <w:rPr>
                      <w:rFonts w:ascii="Cambria Math" w:hAnsi="Cambria Math"/>
                    </w:rPr>
                    <m:t>11</m:t>
                  </m:r>
                </m:e>
              </m:d>
            </m:e>
          </m:eqArr>
        </m:oMath>
      </m:oMathPara>
    </w:p>
    <w:p w14:paraId="6035F094" w14:textId="77777777" w:rsidR="00676848" w:rsidRDefault="00676848" w:rsidP="00676848">
      <w:pPr>
        <w:spacing w:before="160"/>
        <w:ind w:firstLine="0"/>
        <w:rPr>
          <w:rFonts w:ascii="Times New Roman" w:hAnsi="Times New Roman"/>
        </w:rPr>
      </w:pPr>
      <w:proofErr w:type="gramStart"/>
      <w:r>
        <w:rPr>
          <w:rFonts w:ascii="Times New Roman" w:hAnsi="Times New Roman"/>
        </w:rPr>
        <w:t>where</w:t>
      </w:r>
      <w:proofErr w:type="gramEnd"/>
      <w:r>
        <w:rPr>
          <w:rFonts w:ascii="Times New Roman" w:hAnsi="Times New Roman"/>
        </w:rPr>
        <w:t xml:space="preserve"> </w:t>
      </w:r>
      <m:oMath>
        <m:r>
          <w:rPr>
            <w:rFonts w:ascii="Cambria Math" w:hAnsi="Cambria Math"/>
          </w:rPr>
          <m:t>Y∈{0, 1}</m:t>
        </m:r>
      </m:oMath>
      <w:r>
        <w:rPr>
          <w:rFonts w:ascii="Times New Roman" w:hAnsi="Times New Roman"/>
        </w:rPr>
        <w:t xml:space="preserve"> is bag-level (slide-level) label of a WSI, and </w:t>
      </w:r>
      <m:oMath>
        <m:sSub>
          <m:sSubPr>
            <m:ctrlPr>
              <w:rPr>
                <w:rFonts w:ascii="Cambria Math" w:hAnsi="Cambria Math"/>
                <w:i/>
              </w:rPr>
            </m:ctrlPr>
          </m:sSubPr>
          <m:e>
            <m:r>
              <w:rPr>
                <w:rFonts w:ascii="Cambria Math" w:hAnsi="Cambria Math"/>
              </w:rPr>
              <m:t>P</m:t>
            </m:r>
          </m:e>
          <m:sub>
            <m:r>
              <w:rPr>
                <w:rFonts w:ascii="Cambria Math" w:hAnsi="Cambria Math"/>
              </w:rPr>
              <m:t>bag</m:t>
            </m:r>
          </m:sub>
        </m:sSub>
        <m:r>
          <w:rPr>
            <w:rFonts w:ascii="Cambria Math" w:hAnsi="Cambria Math"/>
          </w:rPr>
          <m:t>∈[0, 1]</m:t>
        </m:r>
      </m:oMath>
      <w:r>
        <w:rPr>
          <w:rFonts w:ascii="Times New Roman" w:hAnsi="Times New Roman"/>
        </w:rPr>
        <w:t xml:space="preserve"> is the bag-level probability of being positive predicted by CASiiMIL.</w:t>
      </w:r>
    </w:p>
    <w:p w14:paraId="24CCFB47" w14:textId="4E9800E5" w:rsidR="00676848" w:rsidRPr="00676848" w:rsidRDefault="00676848" w:rsidP="00676848">
      <w:pPr>
        <w:rPr>
          <w:rFonts w:ascii="Times New Roman" w:hAnsi="Times New Roman"/>
          <w:bCs/>
        </w:rPr>
      </w:pPr>
      <w:r w:rsidRPr="00676848">
        <w:rPr>
          <w:rFonts w:ascii="Times New Roman" w:hAnsi="Times New Roman"/>
          <w:bCs/>
        </w:rPr>
        <w:t xml:space="preserve">Moreover, we introduce two instance-level loss functions for the instances with bottom-r and top-r attention weights within each WSI. We propose these two instance-level loss functions to encourage the sparsity of the attention weights and guide </w:t>
      </w:r>
      <w:proofErr w:type="spellStart"/>
      <w:r w:rsidRPr="00676848">
        <w:rPr>
          <w:rFonts w:ascii="Times New Roman" w:hAnsi="Times New Roman"/>
          <w:bCs/>
        </w:rPr>
        <w:t>CASiiMIL</w:t>
      </w:r>
      <w:proofErr w:type="spellEnd"/>
      <w:r w:rsidRPr="00676848">
        <w:rPr>
          <w:rFonts w:ascii="Times New Roman" w:hAnsi="Times New Roman"/>
          <w:bCs/>
        </w:rPr>
        <w:t xml:space="preserve"> model to learn appropriate attention weights for each WSIs. The loss functions are as follows:</w:t>
      </w:r>
    </w:p>
    <w:p w14:paraId="68856B0A" w14:textId="388DAFD4" w:rsidR="00676848" w:rsidRPr="00676848" w:rsidRDefault="000C618F" w:rsidP="00676848">
      <w:pPr>
        <w:rPr>
          <w:rFonts w:ascii="Times New Roman" w:hAnsi="Times New Roman"/>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bot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0</m:t>
                      </m:r>
                    </m:sub>
                  </m:sSub>
                </m:e>
              </m:d>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P</m:t>
                          </m:r>
                        </m:e>
                        <m:sub>
                          <m:r>
                            <w:rPr>
                              <w:rFonts w:ascii="Cambria Math" w:hAnsi="Cambria Math"/>
                            </w:rPr>
                            <m:t>s</m:t>
                          </m:r>
                        </m:sub>
                        <m:sup>
                          <m:r>
                            <w:rPr>
                              <w:rFonts w:ascii="Cambria Math" w:hAnsi="Cambria Math"/>
                            </w:rPr>
                            <m:t>n-r, …, n</m:t>
                          </m:r>
                        </m:sup>
                      </m:sSubSup>
                    </m:e>
                  </m:d>
                </m:e>
              </m:func>
              <m:r>
                <w:rPr>
                  <w:rFonts w:ascii="Cambria Math" w:hAnsi="Cambria Math"/>
                </w:rPr>
                <m:t>,#</m:t>
              </m:r>
              <m:d>
                <m:dPr>
                  <m:ctrlPr>
                    <w:rPr>
                      <w:rFonts w:ascii="Cambria Math" w:hAnsi="Cambria Math"/>
                      <w:i/>
                    </w:rPr>
                  </m:ctrlPr>
                </m:dPr>
                <m:e>
                  <m:r>
                    <w:rPr>
                      <w:rFonts w:ascii="Cambria Math" w:hAnsi="Cambria Math"/>
                    </w:rPr>
                    <m:t>12</m:t>
                  </m:r>
                </m:e>
              </m:d>
            </m:e>
          </m:eqArr>
        </m:oMath>
      </m:oMathPara>
    </w:p>
    <w:p w14:paraId="2E9F21F9" w14:textId="3847C754" w:rsidR="00676848" w:rsidRPr="00676848" w:rsidRDefault="000C618F" w:rsidP="00676848">
      <w:pPr>
        <w:rPr>
          <w:rFonts w:ascii="Times New Roman" w:hAnsi="Times New Roman"/>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s</m:t>
                          </m:r>
                        </m:sub>
                        <m:sup>
                          <m:r>
                            <w:rPr>
                              <w:rFonts w:ascii="Cambria Math" w:hAnsi="Cambria Math"/>
                            </w:rPr>
                            <m:t>1, …, r</m:t>
                          </m:r>
                        </m:sup>
                      </m:sSubSup>
                    </m:e>
                  </m:d>
                </m:e>
              </m:func>
              <m:r>
                <w:rPr>
                  <w:rFonts w:ascii="Cambria Math" w:hAnsi="Cambria Math"/>
                </w:rPr>
                <m:t>,#</m:t>
              </m:r>
              <m:d>
                <m:dPr>
                  <m:ctrlPr>
                    <w:rPr>
                      <w:rFonts w:ascii="Cambria Math" w:hAnsi="Cambria Math"/>
                      <w:i/>
                    </w:rPr>
                  </m:ctrlPr>
                </m:dPr>
                <m:e>
                  <m:r>
                    <w:rPr>
                      <w:rFonts w:ascii="Cambria Math" w:hAnsi="Cambria Math"/>
                    </w:rPr>
                    <m:t>13</m:t>
                  </m:r>
                </m:e>
              </m:d>
            </m:e>
          </m:eqArr>
        </m:oMath>
      </m:oMathPara>
    </w:p>
    <w:p w14:paraId="34B6BE34" w14:textId="272F559B" w:rsidR="00676848" w:rsidRDefault="00676848" w:rsidP="00676848">
      <w:pPr>
        <w:ind w:firstLine="0"/>
        <w:rPr>
          <w:rFonts w:ascii="Times New Roman" w:hAnsi="Times New Roman"/>
        </w:rPr>
      </w:pPr>
      <w:proofErr w:type="gramStart"/>
      <w:r>
        <w:rPr>
          <w:rFonts w:ascii="Times New Roman" w:hAnsi="Times New Roman"/>
        </w:rPr>
        <w:t>where</w:t>
      </w:r>
      <w:proofErr w:type="gramEnd"/>
      <w:r>
        <w:rPr>
          <w:rFonts w:ascii="Times New Roman" w:hAnsi="Times New Roman"/>
        </w:rPr>
        <w:t>:</w:t>
      </w:r>
    </w:p>
    <w:p w14:paraId="5DF3D7C6" w14:textId="6B0C19BC" w:rsidR="00676848" w:rsidRPr="00676848" w:rsidRDefault="000C618F" w:rsidP="00676848">
      <w:pPr>
        <w:ind w:firstLine="0"/>
        <w:rPr>
          <w:rFonts w:ascii="Times New Roman" w:hAnsi="Times New Roman"/>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=σ</m:t>
              </m:r>
              <m:d>
                <m:dPr>
                  <m:ctrlPr>
                    <w:rPr>
                      <w:rFonts w:ascii="Cambria Math" w:hAnsi="Cambria Math"/>
                      <w:i/>
                    </w:rPr>
                  </m:ctrlPr>
                </m:dPr>
                <m:e>
                  <m:r>
                    <w:rPr>
                      <w:rFonts w:ascii="Cambria Math" w:hAnsi="Cambria Math"/>
                    </w:rPr>
                    <m:t>s</m:t>
                  </m:r>
                </m:e>
              </m:d>
              <m:r>
                <w:rPr>
                  <w:rFonts w:ascii="Cambria Math" w:hAnsi="Cambria Math"/>
                </w:rPr>
                <m:t>,#</m:t>
              </m:r>
              <m:d>
                <m:dPr>
                  <m:ctrlPr>
                    <w:rPr>
                      <w:rFonts w:ascii="Cambria Math" w:hAnsi="Cambria Math"/>
                      <w:i/>
                    </w:rPr>
                  </m:ctrlPr>
                </m:dPr>
                <m:e>
                  <m:r>
                    <w:rPr>
                      <w:rFonts w:ascii="Cambria Math" w:hAnsi="Cambria Math"/>
                    </w:rPr>
                    <m:t>14</m:t>
                  </m:r>
                </m:e>
              </m:d>
            </m:e>
          </m:eqArr>
        </m:oMath>
      </m:oMathPara>
    </w:p>
    <w:p w14:paraId="4A442F5E" w14:textId="389003D1" w:rsidR="00676848" w:rsidRDefault="00676848" w:rsidP="00676848">
      <w:pPr>
        <w:ind w:firstLine="0"/>
        <w:rPr>
          <w:rFonts w:ascii="Times New Roman" w:hAnsi="Times New Roman"/>
        </w:rPr>
      </w:pPr>
      <w:r>
        <w:rPr>
          <w:rFonts w:ascii="Times New Roman" w:hAnsi="Times New Roman"/>
        </w:rPr>
        <w:t xml:space="preserve">where </w:t>
      </w: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m:t>
        </m:r>
      </m:oMath>
      <w:r>
        <w:rPr>
          <w:rFonts w:ascii="Times New Roman" w:hAnsi="Times New Roman"/>
        </w:rPr>
        <w:t xml:space="preserve"> and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=1</m:t>
        </m:r>
      </m:oMath>
      <w:r>
        <w:rPr>
          <w:rFonts w:ascii="Times New Roman" w:hAnsi="Times New Roman"/>
        </w:rPr>
        <w:t xml:space="preserve"> are the pseudo-labels assigned to the bottom- and top-r instances, </w:t>
      </w:r>
      <m:oMath>
        <m:r>
          <w:rPr>
            <w:rFonts w:ascii="Cambria Math" w:hAnsi="Cambria Math"/>
          </w:rPr>
          <m:t>s</m:t>
        </m:r>
      </m:oMath>
      <w:r>
        <w:rPr>
          <w:rFonts w:ascii="Times New Roman" w:hAnsi="Times New Roman"/>
        </w:rPr>
        <w:t xml:space="preserve"> is the saliency logit (see Eq. </w:t>
      </w:r>
      <w:r w:rsidR="00312F0D">
        <w:rPr>
          <w:rFonts w:ascii="Times New Roman" w:hAnsi="Times New Roman"/>
        </w:rPr>
        <w:t>8</w:t>
      </w:r>
      <w:r>
        <w:rPr>
          <w:rFonts w:ascii="Times New Roman" w:hAnsi="Times New Roman"/>
        </w:rPr>
        <w:t xml:space="preserve">) of one of the bottom or top-r instances, and </w:t>
      </w:r>
      <m:oMath>
        <m:r>
          <w:rPr>
            <w:rFonts w:ascii="Cambria Math" w:hAnsi="Cambria Math"/>
          </w:rPr>
          <m:t>σ(⋅)</m:t>
        </m:r>
      </m:oMath>
      <w:r>
        <w:rPr>
          <w:rFonts w:ascii="Times New Roman" w:hAnsi="Times New Roman"/>
        </w:rPr>
        <w:t xml:space="preserve"> is the sigmoid activation function. In practice, </w:t>
      </w:r>
      <m:oMath>
        <m:sSub>
          <m:sSubPr>
            <m:ctrlPr>
              <w:rPr>
                <w:rFonts w:ascii="Cambria Math" w:hAnsi="Cambria Math"/>
                <w:i/>
              </w:rPr>
            </m:ctrlPr>
          </m:sSubPr>
          <m:e>
            <m:r>
              <w:rPr>
                <w:rFonts w:ascii="Cambria Math" w:hAnsi="Cambria Math"/>
              </w:rPr>
              <m:t>L</m:t>
            </m:r>
          </m:e>
          <m:sub>
            <m:r>
              <w:rPr>
                <w:rFonts w:ascii="Cambria Math" w:hAnsi="Cambria Math"/>
              </w:rPr>
              <m:t>bot</m:t>
            </m:r>
          </m:sub>
        </m:sSub>
      </m:oMath>
      <w:r>
        <w:rPr>
          <w:rFonts w:ascii="Times New Roman" w:hAnsi="Times New Roman"/>
        </w:rPr>
        <w:t xml:space="preserve"> is applied for all training WSIs and </w:t>
      </w:r>
      <m:oMath>
        <m:sSub>
          <m:sSubPr>
            <m:ctrlPr>
              <w:rPr>
                <w:rFonts w:ascii="Cambria Math" w:hAnsi="Cambria Math"/>
                <w:i/>
              </w:rPr>
            </m:ctrlPr>
          </m:sSubPr>
          <m:e>
            <m:r>
              <w:rPr>
                <w:rFonts w:ascii="Cambria Math" w:hAnsi="Cambria Math"/>
              </w:rPr>
              <m:t>L</m:t>
            </m:r>
          </m:e>
          <m:sub>
            <m:r>
              <w:rPr>
                <w:rFonts w:ascii="Cambria Math" w:hAnsi="Cambria Math"/>
              </w:rPr>
              <m:t>top</m:t>
            </m:r>
          </m:sub>
        </m:sSub>
      </m:oMath>
      <w:r>
        <w:rPr>
          <w:rFonts w:ascii="Times New Roman" w:hAnsi="Times New Roman"/>
        </w:rPr>
        <w:t xml:space="preserve"> is applied only for positive training WSIs. We train the model solely via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rPr>
          <w:rFonts w:ascii="Times New Roman" w:hAnsi="Times New Roman"/>
        </w:rPr>
        <w:t xml:space="preserve"> for 5 epochs to allow the model to warm-up. Each loss is averaged across the bottom- or top-r instances before optimization.</w:t>
      </w:r>
    </w:p>
    <w:p w14:paraId="07EF2BEB" w14:textId="7FEFED1D" w:rsidR="003B0061" w:rsidRDefault="003B0061" w:rsidP="003B0061">
      <w:pPr>
        <w:ind w:firstLine="202"/>
        <w:rPr>
          <w:rFonts w:ascii="Times New Roman" w:hAnsi="Times New Roman"/>
        </w:rPr>
      </w:pPr>
      <w:r>
        <w:rPr>
          <w:rFonts w:ascii="Times New Roman" w:hAnsi="Times New Roman"/>
        </w:rPr>
        <w:t>As a result, the proposed model is trained via:</w:t>
      </w:r>
    </w:p>
    <w:p w14:paraId="3268763C" w14:textId="2B5D3BAC" w:rsidR="003B0061" w:rsidRPr="003B0061" w:rsidRDefault="000C618F" w:rsidP="003B0061">
      <w:pPr>
        <w:ind w:firstLine="0"/>
        <w:rPr>
          <w:rFonts w:ascii="Times New Roman" w:hAnsi="Times New Roman"/>
        </w:rPr>
      </w:pPr>
      <m:oMathPara>
        <m:oMath>
          <m:eqArr>
            <m:eqArrPr>
              <m:maxDist m:val="1"/>
              <m:ctrlPr>
                <w:rPr>
                  <w:rFonts w:ascii="Cambria Math" w:hAnsi="Cambria Math"/>
                  <w:i/>
                </w:rPr>
              </m:ctrlPr>
            </m:eqArrPr>
            <m:e>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bot</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sSub>
                <m:sSubPr>
                  <m:ctrlPr>
                    <w:rPr>
                      <w:rFonts w:ascii="Cambria Math" w:hAnsi="Cambria Math"/>
                      <w:i/>
                    </w:rPr>
                  </m:ctrlPr>
                </m:sSubPr>
                <m:e>
                  <m:r>
                    <w:rPr>
                      <w:rFonts w:ascii="Cambria Math" w:hAnsi="Cambria Math"/>
                    </w:rPr>
                    <m:t>L</m:t>
                  </m:r>
                </m:e>
                <m:sub>
                  <m:r>
                    <w:rPr>
                      <w:rFonts w:ascii="Cambria Math" w:hAnsi="Cambria Math"/>
                    </w:rPr>
                    <m:t>top</m:t>
                  </m:r>
                </m:sub>
              </m:sSub>
              <m:r>
                <w:rPr>
                  <w:rFonts w:ascii="Cambria Math" w:hAnsi="Cambria Math"/>
                </w:rPr>
                <m:t>, #</m:t>
              </m:r>
              <m:d>
                <m:dPr>
                  <m:ctrlPr>
                    <w:rPr>
                      <w:rFonts w:ascii="Cambria Math" w:hAnsi="Cambria Math"/>
                      <w:i/>
                    </w:rPr>
                  </m:ctrlPr>
                </m:dPr>
                <m:e>
                  <m:r>
                    <w:rPr>
                      <w:rFonts w:ascii="Cambria Math" w:hAnsi="Cambria Math"/>
                    </w:rPr>
                    <m:t>15</m:t>
                  </m:r>
                </m:e>
              </m:d>
            </m:e>
          </m:eqArr>
        </m:oMath>
      </m:oMathPara>
    </w:p>
    <w:p w14:paraId="32C6FAA5" w14:textId="6DB2304D" w:rsidR="003B0061" w:rsidRPr="003B0061" w:rsidRDefault="003B0061" w:rsidP="003B0061">
      <w:pPr>
        <w:ind w:firstLine="0"/>
        <w:rPr>
          <w:rFonts w:ascii="Times New Roman" w:hAnsi="Times New Roman"/>
        </w:rPr>
      </w:pPr>
      <w:proofErr w:type="gramStart"/>
      <w:r>
        <w:rPr>
          <w:rFonts w:ascii="Times New Roman" w:hAnsi="Times New Roman"/>
        </w:rPr>
        <w:t>where</w:t>
      </w:r>
      <w:proofErr w:type="gramEnd"/>
      <w:r>
        <w:rPr>
          <w:rFonts w:ascii="Times New Roman" w:hAnsi="Times New Roman"/>
        </w:rPr>
        <w:t xml:space="preserve">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Pr>
          <w:rFonts w:ascii="Times New Roman" w:hAnsi="Times New Roman"/>
        </w:rPr>
        <w:t xml:space="preserve"> and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rPr>
          <w:rFonts w:ascii="Times New Roman" w:hAnsi="Times New Roman"/>
        </w:rPr>
        <w:t xml:space="preserve"> are constant coefficients for the instance-level losses.</w:t>
      </w:r>
    </w:p>
    <w:p w14:paraId="2464193C" w14:textId="3E0C4A6E" w:rsidR="00DD7A73" w:rsidRDefault="003B0061" w:rsidP="003B0061">
      <w:pPr>
        <w:pStyle w:val="Heading2"/>
      </w:pPr>
      <w:r w:rsidRPr="003B0061">
        <w:t>Histopathology specific feature extractor</w:t>
      </w:r>
    </w:p>
    <w:p w14:paraId="78902943" w14:textId="5F9D4F95" w:rsidR="003B0061" w:rsidRDefault="003B0061" w:rsidP="003B0061">
      <w:pPr>
        <w:rPr>
          <w:rFonts w:ascii="Times New Roman" w:hAnsi="Times New Roman"/>
          <w:bCs/>
        </w:rPr>
      </w:pPr>
      <w:r w:rsidRPr="003B0061">
        <w:rPr>
          <w:rFonts w:ascii="Times New Roman" w:hAnsi="Times New Roman"/>
          <w:bCs/>
        </w:rPr>
        <w:t xml:space="preserve">In this study, we apply two different </w:t>
      </w:r>
      <w:proofErr w:type="spellStart"/>
      <w:r w:rsidRPr="003B0061">
        <w:rPr>
          <w:rFonts w:ascii="Times New Roman" w:hAnsi="Times New Roman"/>
          <w:bCs/>
        </w:rPr>
        <w:t>pretrained</w:t>
      </w:r>
      <w:proofErr w:type="spellEnd"/>
      <w:r w:rsidRPr="003B0061">
        <w:rPr>
          <w:rFonts w:ascii="Times New Roman" w:hAnsi="Times New Roman"/>
          <w:bCs/>
        </w:rPr>
        <w:t xml:space="preserve"> CNN feature extractors (i.e. </w:t>
      </w:r>
      <m:oMath>
        <m:r>
          <w:rPr>
            <w:rFonts w:ascii="Cambria Math" w:hAnsi="Cambria Math"/>
          </w:rPr>
          <m:t>f</m:t>
        </m:r>
        <m:r>
          <m:rPr>
            <m:sty m:val="p"/>
          </m:rPr>
          <w:rPr>
            <w:rFonts w:ascii="Cambria Math" w:hAnsi="Cambria Math"/>
          </w:rPr>
          <m:t>(⋅)</m:t>
        </m:r>
      </m:oMath>
      <w:r w:rsidRPr="003B0061">
        <w:rPr>
          <w:rFonts w:ascii="Times New Roman" w:hAnsi="Times New Roman"/>
          <w:bCs/>
        </w:rPr>
        <w:t xml:space="preserve">), namely ResNet50 </w:t>
      </w:r>
      <w:r w:rsidR="00CE43CC">
        <w:rPr>
          <w:rFonts w:ascii="Times New Roman" w:hAnsi="Times New Roman"/>
          <w:bCs/>
        </w:rPr>
        <w:fldChar w:fldCharType="begin"/>
      </w:r>
      <w:r w:rsidR="00CE43CC">
        <w:rPr>
          <w:rFonts w:ascii="Times New Roman" w:hAnsi="Times New Roman"/>
          <w:bCs/>
        </w:rPr>
        <w:instrText xml:space="preserve"> ADDIN EN.CITE &lt;EndNote&gt;&lt;Cite&gt;&lt;Author&gt;He&lt;/Author&gt;&lt;Year&gt;2016&lt;/Year&gt;&lt;RecNum&gt;115&lt;/RecNum&gt;&lt;DisplayText&gt;[38]&lt;/DisplayText&gt;&lt;record&gt;&lt;rec-number&gt;115&lt;/rec-number&gt;&lt;foreign-keys&gt;&lt;key app="EN" db-id="tzfrtt0d0v9rrjearawpv9fodsrsddfp9vv5" timestamp="1651786587"&gt;115&lt;/key&gt;&lt;/foreign-keys&gt;&lt;ref-type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CE43CC">
        <w:rPr>
          <w:rFonts w:ascii="Times New Roman" w:hAnsi="Times New Roman"/>
          <w:bCs/>
        </w:rPr>
        <w:fldChar w:fldCharType="separate"/>
      </w:r>
      <w:r w:rsidR="00CE43CC">
        <w:rPr>
          <w:rFonts w:ascii="Times New Roman" w:hAnsi="Times New Roman"/>
          <w:bCs/>
          <w:noProof/>
        </w:rPr>
        <w:t>[38]</w:t>
      </w:r>
      <w:r w:rsidR="00CE43CC">
        <w:rPr>
          <w:rFonts w:ascii="Times New Roman" w:hAnsi="Times New Roman"/>
          <w:bCs/>
        </w:rPr>
        <w:fldChar w:fldCharType="end"/>
      </w:r>
      <w:r w:rsidRPr="003B0061">
        <w:rPr>
          <w:rFonts w:ascii="Times New Roman" w:hAnsi="Times New Roman"/>
          <w:bCs/>
        </w:rPr>
        <w:t xml:space="preserve"> and </w:t>
      </w:r>
      <w:proofErr w:type="spellStart"/>
      <w:r w:rsidRPr="003B0061">
        <w:rPr>
          <w:rFonts w:ascii="Times New Roman" w:hAnsi="Times New Roman"/>
          <w:bCs/>
        </w:rPr>
        <w:t>CTransPath</w:t>
      </w:r>
      <w:proofErr w:type="spellEnd"/>
      <w:r w:rsidRPr="003B0061">
        <w:rPr>
          <w:rFonts w:ascii="Times New Roman" w:hAnsi="Times New Roman"/>
          <w:bCs/>
        </w:rPr>
        <w:t xml:space="preserve"> </w:t>
      </w:r>
      <w:r w:rsidR="00CE43CC">
        <w:rPr>
          <w:rFonts w:ascii="Times New Roman" w:hAnsi="Times New Roman"/>
          <w:bCs/>
        </w:rPr>
        <w:fldChar w:fldCharType="begin"/>
      </w:r>
      <w:r w:rsidR="00CE43CC">
        <w:rPr>
          <w:rFonts w:ascii="Times New Roman" w:hAnsi="Times New Roman"/>
          <w:bCs/>
        </w:rPr>
        <w:instrText xml:space="preserve"> ADDIN EN.CITE &lt;EndNote&gt;&lt;Cite&gt;&lt;Author&gt;Wang&lt;/Author&gt;&lt;Year&gt;2022&lt;/Year&gt;&lt;RecNum&gt;320&lt;/RecNum&gt;&lt;DisplayText&gt;[39]&lt;/DisplayText&gt;&lt;record&gt;&lt;rec-number&gt;320&lt;/rec-number&gt;&lt;foreign-keys&gt;&lt;key app="EN" db-id="tzfrtt0d0v9rrjearawpv9fodsrsddfp9vv5" timestamp="1680111804"&gt;320&lt;/key&gt;&lt;/foreign-keys&gt;&lt;ref-type name="Journal Article"&gt;17&lt;/ref-type&gt;&lt;contributors&gt;&lt;authors&gt;&lt;author&gt;Wang, Xiyue&lt;/author&gt;&lt;author&gt;Yang, Sen&lt;/author&gt;&lt;author&gt;Zhang, Jun&lt;/author&gt;&lt;author&gt;Wang, Minghui&lt;/author&gt;&lt;author&gt;Zhang, Jing&lt;/author&gt;&lt;author&gt;Yang, Wei&lt;/author&gt;&lt;author&gt;Huang, Junzhou&lt;/author&gt;&lt;author&gt;Han, Xiao&lt;/author&gt;&lt;/authors&gt;&lt;/contributors&gt;&lt;titles&gt;&lt;title&gt;Transformer-based unsupervised contrastive learning for histopathological image classification&lt;/title&gt;&lt;secondary-title&gt;Medical Image Analysis&lt;/secondary-title&gt;&lt;/titles&gt;&lt;periodical&gt;&lt;full-title&gt;Medical Image Analysis&lt;/full-title&gt;&lt;/periodical&gt;&lt;pages&gt;102559&lt;/pages&gt;&lt;volume&gt;81&lt;/volume&gt;&lt;dates&gt;&lt;year&gt;2022&lt;/year&gt;&lt;/dates&gt;&lt;isbn&gt;1361-8415&lt;/isbn&gt;&lt;urls&gt;&lt;/urls&gt;&lt;/record&gt;&lt;/Cite&gt;&lt;/EndNote&gt;</w:instrText>
      </w:r>
      <w:r w:rsidR="00CE43CC">
        <w:rPr>
          <w:rFonts w:ascii="Times New Roman" w:hAnsi="Times New Roman"/>
          <w:bCs/>
        </w:rPr>
        <w:fldChar w:fldCharType="separate"/>
      </w:r>
      <w:r w:rsidR="00CE43CC">
        <w:rPr>
          <w:rFonts w:ascii="Times New Roman" w:hAnsi="Times New Roman"/>
          <w:bCs/>
          <w:noProof/>
        </w:rPr>
        <w:t>[39]</w:t>
      </w:r>
      <w:r w:rsidR="00CE43CC">
        <w:rPr>
          <w:rFonts w:ascii="Times New Roman" w:hAnsi="Times New Roman"/>
          <w:bCs/>
        </w:rPr>
        <w:fldChar w:fldCharType="end"/>
      </w:r>
      <w:r w:rsidRPr="003B0061">
        <w:rPr>
          <w:rFonts w:ascii="Times New Roman" w:hAnsi="Times New Roman"/>
          <w:bCs/>
        </w:rPr>
        <w:t xml:space="preserve">, for patch feature extraction. ResNet50 (truncated at the third residue block) is the most common feature extractor for MIL-based WSI analysis studies and </w:t>
      </w:r>
      <w:proofErr w:type="spellStart"/>
      <w:r w:rsidRPr="003B0061">
        <w:rPr>
          <w:rFonts w:ascii="Times New Roman" w:hAnsi="Times New Roman"/>
          <w:bCs/>
        </w:rPr>
        <w:t>pretrained</w:t>
      </w:r>
      <w:proofErr w:type="spellEnd"/>
      <w:r w:rsidRPr="003B0061">
        <w:rPr>
          <w:rFonts w:ascii="Times New Roman" w:hAnsi="Times New Roman"/>
          <w:bCs/>
        </w:rPr>
        <w:t xml:space="preserve"> on the ImageNet dataset </w:t>
      </w:r>
      <w:r w:rsidR="00CE43CC">
        <w:rPr>
          <w:rFonts w:ascii="Times New Roman" w:hAnsi="Times New Roman"/>
          <w:bCs/>
        </w:rPr>
        <w:fldChar w:fldCharType="begin"/>
      </w:r>
      <w:r w:rsidR="00CE43CC">
        <w:rPr>
          <w:rFonts w:ascii="Times New Roman" w:hAnsi="Times New Roman"/>
          <w:bCs/>
        </w:rPr>
        <w:instrText xml:space="preserve"> ADDIN EN.CITE &lt;EndNote&gt;&lt;Cite&gt;&lt;Author&gt;Deng&lt;/Author&gt;&lt;Year&gt;2009&lt;/Year&gt;&lt;RecNum&gt;102&lt;/RecNum&gt;&lt;DisplayText&gt;[40]&lt;/DisplayText&gt;&lt;record&gt;&lt;rec-number&gt;102&lt;/rec-number&gt;&lt;foreign-keys&gt;&lt;key app="EN" db-id="tzfrtt0d0v9rrjearawpv9fodsrsddfp9vv5" timestamp="1651786586"&gt;102&lt;/key&gt;&lt;/foreign-keys&gt;&lt;ref-type name="Conference Proceedings"&gt;10&lt;/ref-type&gt;&lt;contributors&gt;&lt;authors&gt;&lt;author&gt;Deng, Jia&lt;/author&gt;&lt;author&gt;Dong, Wei&lt;/author&gt;&lt;author&gt;Socher, Richard&lt;/author&gt;&lt;author&gt;Li, Li-Jia&lt;/author&gt;&lt;author&gt;Li, Kai&lt;/author&gt;&lt;author&gt;Fei-Fei, Li&lt;/author&gt;&lt;/authors&gt;&lt;/contributors&gt;&lt;titles&gt;&lt;title&gt;Imagenet: A large-scale hierarchical image database&lt;/title&gt;&lt;secondary-title&gt;2009 IEEE conference on computer vision and pattern recognition&lt;/secondary-title&gt;&lt;/titles&gt;&lt;pages&gt;248-255&lt;/pages&gt;&lt;dates&gt;&lt;year&gt;2009&lt;/year&gt;&lt;/dates&gt;&lt;publisher&gt;Ieee&lt;/publisher&gt;&lt;isbn&gt;1424439922&lt;/isbn&gt;&lt;urls&gt;&lt;/urls&gt;&lt;/record&gt;&lt;/Cite&gt;&lt;/EndNote&gt;</w:instrText>
      </w:r>
      <w:r w:rsidR="00CE43CC">
        <w:rPr>
          <w:rFonts w:ascii="Times New Roman" w:hAnsi="Times New Roman"/>
          <w:bCs/>
        </w:rPr>
        <w:fldChar w:fldCharType="separate"/>
      </w:r>
      <w:r w:rsidR="00CE43CC">
        <w:rPr>
          <w:rFonts w:ascii="Times New Roman" w:hAnsi="Times New Roman"/>
          <w:bCs/>
          <w:noProof/>
        </w:rPr>
        <w:t>[40]</w:t>
      </w:r>
      <w:r w:rsidR="00CE43CC">
        <w:rPr>
          <w:rFonts w:ascii="Times New Roman" w:hAnsi="Times New Roman"/>
          <w:bCs/>
        </w:rPr>
        <w:fldChar w:fldCharType="end"/>
      </w:r>
      <w:r w:rsidRPr="003B0061">
        <w:rPr>
          <w:rFonts w:ascii="Times New Roman" w:hAnsi="Times New Roman"/>
          <w:bCs/>
        </w:rPr>
        <w:t>. The dataset contains more than one million natural images divided into 1000 categories, and this model has an output dimension of</w:t>
      </w:r>
      <m:oMath>
        <m:r>
          <m:rPr>
            <m:sty m:val="p"/>
          </m:rPr>
          <w:rPr>
            <w:rFonts w:ascii="Cambria Math" w:hAnsi="Cambria Math"/>
          </w:rPr>
          <m:t xml:space="preserve"> </m:t>
        </m:r>
        <m:r>
          <w:rPr>
            <w:rFonts w:ascii="Cambria Math" w:hAnsi="Cambria Math"/>
          </w:rPr>
          <m:t>D</m:t>
        </m:r>
        <m:r>
          <m:rPr>
            <m:sty m:val="p"/>
          </m:rPr>
          <w:rPr>
            <w:rFonts w:ascii="Cambria Math" w:hAnsi="Cambria Math"/>
          </w:rPr>
          <m:t>=1024</m:t>
        </m:r>
      </m:oMath>
      <w:r w:rsidRPr="003B0061">
        <w:rPr>
          <w:rFonts w:ascii="Times New Roman" w:hAnsi="Times New Roman"/>
          <w:bCs/>
        </w:rPr>
        <w:t xml:space="preserve">. Despite its widespread use and successful applications </w:t>
      </w:r>
      <w:r w:rsidR="00CE43CC">
        <w:rPr>
          <w:rFonts w:ascii="Times New Roman" w:hAnsi="Times New Roman"/>
          <w:bCs/>
        </w:rPr>
        <w:fldChar w:fldCharType="begin">
          <w:fldData xml:space="preserve">PEVuZE5vdGU+PENpdGU+PEF1dGhvcj5MdTwvQXV0aG9yPjxZZWFyPjIwMjE8L1llYXI+PFJlY051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</w:fldData>
        </w:fldChar>
      </w:r>
      <w:r w:rsidR="00CE43CC">
        <w:rPr>
          <w:rFonts w:ascii="Times New Roman" w:hAnsi="Times New Roman"/>
          <w:bCs/>
        </w:rPr>
        <w:instrText xml:space="preserve"> ADDIN EN.CITE </w:instrText>
      </w:r>
      <w:r w:rsidR="00CE43CC">
        <w:rPr>
          <w:rFonts w:ascii="Times New Roman" w:hAnsi="Times New Roman"/>
          <w:bCs/>
        </w:rPr>
        <w:fldChar w:fldCharType="begin">
          <w:fldData xml:space="preserve">PEVuZE5vdGU+PENpdGU+PEF1dGhvcj5MdTwvQXV0aG9yPjxZZWFyPjIwMjE8L1llYXI+PFJlY051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</w:fldData>
        </w:fldChar>
      </w:r>
      <w:r w:rsidR="00CE43CC">
        <w:rPr>
          <w:rFonts w:ascii="Times New Roman" w:hAnsi="Times New Roman"/>
          <w:bCs/>
        </w:rPr>
        <w:instrText xml:space="preserve"> ADDIN EN.CITE.DATA </w:instrText>
      </w:r>
      <w:r w:rsidR="00CE43CC">
        <w:rPr>
          <w:rFonts w:ascii="Times New Roman" w:hAnsi="Times New Roman"/>
          <w:bCs/>
        </w:rPr>
      </w:r>
      <w:r w:rsidR="00CE43CC">
        <w:rPr>
          <w:rFonts w:ascii="Times New Roman" w:hAnsi="Times New Roman"/>
          <w:bCs/>
        </w:rPr>
        <w:fldChar w:fldCharType="end"/>
      </w:r>
      <w:r w:rsidR="00CE43CC">
        <w:rPr>
          <w:rFonts w:ascii="Times New Roman" w:hAnsi="Times New Roman"/>
          <w:bCs/>
        </w:rPr>
        <w:fldChar w:fldCharType="separate"/>
      </w:r>
      <w:r w:rsidR="00CE43CC">
        <w:rPr>
          <w:rFonts w:ascii="Times New Roman" w:hAnsi="Times New Roman"/>
          <w:bCs/>
          <w:noProof/>
        </w:rPr>
        <w:t>[8, 12, 41, 42]</w:t>
      </w:r>
      <w:r w:rsidR="00CE43CC">
        <w:rPr>
          <w:rFonts w:ascii="Times New Roman" w:hAnsi="Times New Roman"/>
          <w:bCs/>
        </w:rPr>
        <w:fldChar w:fldCharType="end"/>
      </w:r>
      <w:r w:rsidRPr="003B0061">
        <w:rPr>
          <w:rFonts w:ascii="Times New Roman" w:hAnsi="Times New Roman"/>
          <w:bCs/>
        </w:rPr>
        <w:t xml:space="preserve">, the domain shift issue between natural images and histopathology images remains. Thus, we propose to use </w:t>
      </w:r>
      <w:proofErr w:type="spellStart"/>
      <w:r w:rsidRPr="003B0061">
        <w:rPr>
          <w:rFonts w:ascii="Times New Roman" w:hAnsi="Times New Roman"/>
          <w:bCs/>
        </w:rPr>
        <w:t>CTransPath</w:t>
      </w:r>
      <w:proofErr w:type="spellEnd"/>
      <w:r w:rsidRPr="003B0061">
        <w:rPr>
          <w:rFonts w:ascii="Times New Roman" w:hAnsi="Times New Roman"/>
          <w:bCs/>
        </w:rPr>
        <w:t xml:space="preserve">, which is a transformer-based histopathology specific feature extraction model </w:t>
      </w:r>
      <w:r w:rsidR="00CE43CC">
        <w:rPr>
          <w:rFonts w:ascii="Times New Roman" w:hAnsi="Times New Roman"/>
          <w:bCs/>
        </w:rPr>
        <w:fldChar w:fldCharType="begin"/>
      </w:r>
      <w:r w:rsidR="00CE43CC">
        <w:rPr>
          <w:rFonts w:ascii="Times New Roman" w:hAnsi="Times New Roman"/>
          <w:bCs/>
        </w:rPr>
        <w:instrText xml:space="preserve"> ADDIN EN.CITE &lt;EndNote&gt;&lt;Cite&gt;&lt;Author&gt;Wang&lt;/Author&gt;&lt;Year&gt;2022&lt;/Year&gt;&lt;RecNum&gt;320&lt;/RecNum&gt;&lt;DisplayText&gt;[39]&lt;/DisplayText&gt;&lt;record&gt;&lt;rec-number&gt;320&lt;/rec-number&gt;&lt;foreign-keys&gt;&lt;key app="EN" db-id="tzfrtt0d0v9rrjearawpv9fodsrsddfp9vv5" timestamp="1680111804"&gt;320&lt;/key&gt;&lt;/foreign-keys&gt;&lt;ref-type name="Journal Article"&gt;17&lt;/ref-type&gt;&lt;contributors&gt;&lt;authors&gt;&lt;author&gt;Wang, Xiyue&lt;/author&gt;&lt;author&gt;Yang, Sen&lt;/author&gt;&lt;author&gt;Zhang, Jun&lt;/author&gt;&lt;author&gt;Wang, Minghui&lt;/author&gt;&lt;author&gt;Zhang, Jing&lt;/author&gt;&lt;author&gt;Yang, Wei&lt;/author&gt;&lt;author&gt;Huang, Junzhou&lt;/author&gt;&lt;author&gt;Han, Xiao&lt;/author&gt;&lt;/authors&gt;&lt;/contributors&gt;&lt;titles&gt;&lt;title&gt;Transformer-based unsupervised contrastive learning for histopathological image classification&lt;/title&gt;&lt;secondary-title&gt;Medical Image Analysis&lt;/secondary-title&gt;&lt;/titles&gt;&lt;periodical&gt;&lt;full-title&gt;Medical Image Analysis&lt;/full-title&gt;&lt;/periodical&gt;&lt;pages&gt;102559&lt;/pages&gt;&lt;volume&gt;81&lt;/volume&gt;&lt;dates&gt;&lt;year&gt;2022&lt;/year&gt;&lt;/dates&gt;&lt;isbn&gt;1361-8415&lt;/isbn&gt;&lt;urls&gt;&lt;/urls&gt;&lt;/record&gt;&lt;/Cite&gt;&lt;/EndNote&gt;</w:instrText>
      </w:r>
      <w:r w:rsidR="00CE43CC">
        <w:rPr>
          <w:rFonts w:ascii="Times New Roman" w:hAnsi="Times New Roman"/>
          <w:bCs/>
        </w:rPr>
        <w:fldChar w:fldCharType="separate"/>
      </w:r>
      <w:r w:rsidR="00CE43CC">
        <w:rPr>
          <w:rFonts w:ascii="Times New Roman" w:hAnsi="Times New Roman"/>
          <w:bCs/>
          <w:noProof/>
        </w:rPr>
        <w:t>[39]</w:t>
      </w:r>
      <w:r w:rsidR="00CE43CC">
        <w:rPr>
          <w:rFonts w:ascii="Times New Roman" w:hAnsi="Times New Roman"/>
          <w:bCs/>
        </w:rPr>
        <w:fldChar w:fldCharType="end"/>
      </w:r>
      <w:r w:rsidRPr="003B0061">
        <w:rPr>
          <w:rFonts w:ascii="Times New Roman" w:hAnsi="Times New Roman"/>
          <w:bCs/>
        </w:rPr>
        <w:t xml:space="preserve">. </w:t>
      </w:r>
      <w:proofErr w:type="spellStart"/>
      <w:r w:rsidRPr="003B0061">
        <w:rPr>
          <w:rFonts w:ascii="Times New Roman" w:hAnsi="Times New Roman"/>
          <w:bCs/>
        </w:rPr>
        <w:t>CTransPath</w:t>
      </w:r>
      <w:proofErr w:type="spellEnd"/>
      <w:r w:rsidRPr="003B0061">
        <w:rPr>
          <w:rFonts w:ascii="Times New Roman" w:hAnsi="Times New Roman"/>
          <w:bCs/>
        </w:rPr>
        <w:t xml:space="preserve"> is </w:t>
      </w:r>
      <w:proofErr w:type="spellStart"/>
      <w:r w:rsidRPr="003B0061">
        <w:rPr>
          <w:rFonts w:ascii="Times New Roman" w:hAnsi="Times New Roman"/>
          <w:bCs/>
        </w:rPr>
        <w:t>pretrained</w:t>
      </w:r>
      <w:proofErr w:type="spellEnd"/>
      <w:r w:rsidRPr="003B0061">
        <w:rPr>
          <w:rFonts w:ascii="Times New Roman" w:hAnsi="Times New Roman"/>
          <w:bCs/>
        </w:rPr>
        <w:t xml:space="preserve"> in a self-supervised learning manner using around 15 million histopathology image patches collected from the cancer genome atlas (TCGA) and pathology AI platform (PAIP) datasets. Its output dimension </w:t>
      </w:r>
      <w:proofErr w:type="gramStart"/>
      <w:r w:rsidRPr="003B0061">
        <w:rPr>
          <w:rFonts w:ascii="Times New Roman" w:hAnsi="Times New Roman"/>
          <w:bCs/>
        </w:rPr>
        <w:t xml:space="preserve">is </w:t>
      </w:r>
      <w:proofErr w:type="gramEnd"/>
      <m:oMath>
        <m:r>
          <w:rPr>
            <w:rFonts w:ascii="Cambria Math" w:hAnsi="Cambria Math"/>
          </w:rPr>
          <m:t>D</m:t>
        </m:r>
        <m:r>
          <m:rPr>
            <m:sty m:val="p"/>
          </m:rPr>
          <w:rPr>
            <w:rFonts w:ascii="Cambria Math" w:hAnsi="Cambria Math"/>
          </w:rPr>
          <m:t>=768</m:t>
        </m:r>
      </m:oMath>
      <w:r w:rsidRPr="003B0061">
        <w:rPr>
          <w:rFonts w:ascii="Times New Roman" w:hAnsi="Times New Roman"/>
          <w:bCs/>
        </w:rPr>
        <w:t>.</w:t>
      </w:r>
    </w:p>
    <w:p w14:paraId="7401B8F0" w14:textId="1DC7B806" w:rsidR="003B0061" w:rsidRDefault="003B0061" w:rsidP="003B0061">
      <w:pPr>
        <w:pStyle w:val="Heading2"/>
      </w:pPr>
      <w:r w:rsidRPr="003B0061">
        <w:t>Implementation details</w:t>
      </w:r>
    </w:p>
    <w:p w14:paraId="0A319ECE" w14:textId="585D5CDD" w:rsidR="003B0061" w:rsidRPr="003B0061" w:rsidRDefault="003B0061" w:rsidP="003B0061">
      <w:pPr>
        <w:rPr>
          <w:rFonts w:ascii="Times New Roman" w:hAnsi="Times New Roman"/>
          <w:bCs/>
        </w:rPr>
      </w:pPr>
      <w:r w:rsidRPr="003B0061">
        <w:rPr>
          <w:rFonts w:ascii="Times New Roman" w:hAnsi="Times New Roman"/>
          <w:bCs/>
        </w:rPr>
        <w:t>For preprocessing, all WSIs were cropped into patches in the size of 224</w:t>
      </w:r>
      <m:oMath>
        <m:r>
          <m:rPr>
            <m:sty m:val="p"/>
          </m:rPr>
          <w:rPr>
            <w:rFonts w:ascii="Cambria Math" w:hAnsi="Cambria Math"/>
          </w:rPr>
          <m:t>×</m:t>
        </m:r>
      </m:oMath>
      <w:r w:rsidRPr="003B0061">
        <w:rPr>
          <w:rFonts w:ascii="Times New Roman" w:hAnsi="Times New Roman"/>
          <w:bCs/>
        </w:rPr>
        <w:t>224 under 20</w:t>
      </w:r>
      <m:oMath>
        <m:r>
          <m:rPr>
            <m:sty m:val="p"/>
          </m:rPr>
          <w:rPr>
            <w:rFonts w:ascii="Cambria Math" w:hAnsi="Cambria Math"/>
          </w:rPr>
          <m:t>×</m:t>
        </m:r>
      </m:oMath>
      <w:r w:rsidRPr="003B0061">
        <w:rPr>
          <w:rFonts w:ascii="Times New Roman" w:hAnsi="Times New Roman"/>
          <w:bCs/>
        </w:rPr>
        <w:t xml:space="preserve"> magnification (same as the settings of some recent studies </w:t>
      </w:r>
      <w:r w:rsidR="00CE43CC">
        <w:rPr>
          <w:rFonts w:ascii="Times New Roman" w:hAnsi="Times New Roman"/>
          <w:bCs/>
        </w:rPr>
        <w:fldChar w:fldCharType="begin"/>
      </w:r>
      <w:r w:rsidR="00CE43CC">
        <w:rPr>
          <w:rFonts w:ascii="Times New Roman" w:hAnsi="Times New Roman"/>
          <w:bCs/>
        </w:rPr>
        <w:instrText xml:space="preserve"> ADDIN EN.CITE &lt;EndNote&gt;&lt;Cite&gt;&lt;Author&gt;Li&lt;/Author&gt;&lt;Year&gt;2021&lt;/Year&gt;&lt;RecNum&gt;103&lt;/RecNum&gt;&lt;DisplayText&gt;[8, 11]&lt;/DisplayText&gt;&lt;record&gt;&lt;rec-number&gt;103&lt;/rec-number&gt;&lt;foreign-keys&gt;&lt;key app="EN" db-id="tzfrtt0d0v9rrjearawpv9fodsrsddfp9vv5" timestamp="1651786586"&gt;103&lt;/key&gt;&lt;/foreign-keys&gt;&lt;ref-type name="Conference Proceedings"&gt;10&lt;/ref-type&gt;&lt;contributors&gt;&lt;authors&gt;&lt;author&gt;Li, Bin&lt;/author&gt;&lt;author&gt;Li, Yin&lt;/author&gt;&lt;author&gt;Eliceiri, Kevin W&lt;/author&gt;&lt;/authors&gt;&lt;/contributors&gt;&lt;titles&gt;&lt;title&gt;Dual-stream multiple instance learning network for whole slide image classification with self-supervised contrastive learning&lt;/title&gt;&lt;secondary-title&gt;Proceedings of the IEEE/CVF Conference on Computer Vision and Pattern Recognition&lt;/secondary-title&gt;&lt;/titles&gt;&lt;pages&gt;14318-14328&lt;/pages&gt;&lt;dates&gt;&lt;year&gt;2021&lt;/year&gt;&lt;/dates&gt;&lt;urls&gt;&lt;/urls&gt;&lt;/record&gt;&lt;/Cite&gt;&lt;Cite&gt;&lt;Author&gt;Lu&lt;/Author&gt;&lt;Year&gt;2021&lt;/Year&gt;&lt;RecNum&gt;19&lt;/RecNum&gt;&lt;record&gt;&lt;rec-number&gt;19&lt;/rec-number&gt;&lt;foreign-keys&gt;&lt;key app="EN" db-id="tzfrtt0d0v9rrjearawpv9fodsrsddfp9vv5" timestamp="1649532206"&gt;19&lt;/key&gt;&lt;/foreign-keys&gt;&lt;ref-type name="Journal Article"&gt;17&lt;/ref-type&gt;&lt;contributors&gt;&lt;authors&gt;&lt;author&gt;Lu, Ming Y&lt;/author&gt;&lt;author&gt;Williamson, Drew FK&lt;/author&gt;&lt;author&gt;Chen, Tiffany Y&lt;/author&gt;&lt;author&gt;Chen, Richard J&lt;/author&gt;&lt;author&gt;Barbieri, Matteo&lt;/author&gt;&lt;author&gt;Mahmood, Faisal&lt;/author&gt;&lt;/authors&gt;&lt;/contributors&gt;&lt;titles&gt;&lt;title&gt;Data-efficient and weakly supervised computational pathology on whole-slide images&lt;/title&gt;&lt;secondary-title&gt;Nature biomedical engineering&lt;/secondary-title&gt;&lt;/titles&gt;&lt;periodical&gt;&lt;full-title&gt;Nature biomedical engineering&lt;/full-title&gt;&lt;/periodical&gt;&lt;pages&gt;555-570&lt;/pages&gt;&lt;volume&gt;5&lt;/volume&gt;&lt;number&gt;6&lt;/number&gt;&lt;dates&gt;&lt;year&gt;2021&lt;/year&gt;&lt;/dates&gt;&lt;isbn&gt;2157-846X&lt;/isbn&gt;&lt;urls&gt;&lt;/urls&gt;&lt;/record&gt;&lt;/Cite&gt;&lt;/EndNote&gt;</w:instrText>
      </w:r>
      <w:r w:rsidR="00CE43CC">
        <w:rPr>
          <w:rFonts w:ascii="Times New Roman" w:hAnsi="Times New Roman"/>
          <w:bCs/>
        </w:rPr>
        <w:fldChar w:fldCharType="separate"/>
      </w:r>
      <w:r w:rsidR="00CE43CC">
        <w:rPr>
          <w:rFonts w:ascii="Times New Roman" w:hAnsi="Times New Roman"/>
          <w:bCs/>
          <w:noProof/>
        </w:rPr>
        <w:t>[8, 11]</w:t>
      </w:r>
      <w:r w:rsidR="00CE43CC">
        <w:rPr>
          <w:rFonts w:ascii="Times New Roman" w:hAnsi="Times New Roman"/>
          <w:bCs/>
        </w:rPr>
        <w:fldChar w:fldCharType="end"/>
      </w:r>
      <w:r w:rsidRPr="003B0061">
        <w:rPr>
          <w:rFonts w:ascii="Times New Roman" w:hAnsi="Times New Roman"/>
          <w:bCs/>
        </w:rPr>
        <w:t xml:space="preserve">). Patches from foreground tissue regions were extracted using color </w:t>
      </w:r>
      <w:proofErr w:type="spellStart"/>
      <w:r w:rsidRPr="003B0061">
        <w:rPr>
          <w:rFonts w:ascii="Times New Roman" w:hAnsi="Times New Roman"/>
          <w:bCs/>
        </w:rPr>
        <w:t>thresholding</w:t>
      </w:r>
      <w:proofErr w:type="spellEnd"/>
      <w:r w:rsidRPr="003B0061">
        <w:rPr>
          <w:rFonts w:ascii="Times New Roman" w:hAnsi="Times New Roman"/>
          <w:bCs/>
        </w:rPr>
        <w:t xml:space="preserve">. </w:t>
      </w:r>
    </w:p>
    <w:p w14:paraId="11EB7F25" w14:textId="07E9CF9D" w:rsidR="003B0061" w:rsidRDefault="003B0061" w:rsidP="003B0061">
      <w:pPr>
        <w:rPr>
          <w:rFonts w:ascii="Times New Roman" w:hAnsi="Times New Roman"/>
          <w:bCs/>
        </w:rPr>
      </w:pPr>
      <w:r w:rsidRPr="003B0061">
        <w:rPr>
          <w:rFonts w:ascii="Times New Roman" w:hAnsi="Times New Roman"/>
          <w:bCs/>
        </w:rPr>
        <w:t xml:space="preserve">Our model was optimized by Adam optimizer </w:t>
      </w:r>
      <w:r w:rsidR="00CE43CC">
        <w:rPr>
          <w:rFonts w:ascii="Times New Roman" w:hAnsi="Times New Roman"/>
          <w:bCs/>
        </w:rPr>
        <w:fldChar w:fldCharType="begin"/>
      </w:r>
      <w:r w:rsidR="00CE43CC">
        <w:rPr>
          <w:rFonts w:ascii="Times New Roman" w:hAnsi="Times New Roman"/>
          <w:bCs/>
        </w:rPr>
        <w:instrText xml:space="preserve"> ADDIN EN.CITE &lt;EndNote&gt;&lt;Cite&gt;&lt;Author&gt;Kingma&lt;/Author&gt;&lt;Year&gt;2014&lt;/Year&gt;&lt;RecNum&gt;14&lt;/RecNum&gt;&lt;DisplayText&gt;[43]&lt;/DisplayText&gt;&lt;record&gt;&lt;rec-number&gt;14&lt;/rec-number&gt;&lt;foreign-keys&gt;&lt;key app="EN" db-id="tzfrtt0d0v9rrjearawpv9fodsrsddfp9vv5" timestamp="1649443184"&gt;14&lt;/key&gt;&lt;/foreign-keys&gt;&lt;ref-type name="Journal Article"&gt;17&lt;/ref-type&gt;&lt;contributors&gt;&lt;authors&gt;&lt;author&gt;Kingma, Diederik P&lt;/author&gt;&lt;author&gt;Ba, Jimmy&lt;/author&gt;&lt;/authors&gt;&lt;/contributors&gt;&lt;titles&gt;&lt;title&gt;Adam: A method for stochastic optimization&lt;/title&gt;&lt;secondary-title&gt;arXiv preprint arXiv:1412.6980&lt;/secondary-title&gt;&lt;/titles&gt;&lt;periodical&gt;&lt;full-title&gt;arXiv preprint arXiv:1412.6980&lt;/full-title&gt;&lt;/periodical&gt;&lt;dates&gt;&lt;year&gt;2014&lt;/year&gt;&lt;/dates&gt;&lt;urls&gt;&lt;/urls&gt;&lt;/record&gt;&lt;/Cite&gt;&lt;/EndNote&gt;</w:instrText>
      </w:r>
      <w:r w:rsidR="00CE43CC">
        <w:rPr>
          <w:rFonts w:ascii="Times New Roman" w:hAnsi="Times New Roman"/>
          <w:bCs/>
        </w:rPr>
        <w:fldChar w:fldCharType="separate"/>
      </w:r>
      <w:r w:rsidR="00CE43CC">
        <w:rPr>
          <w:rFonts w:ascii="Times New Roman" w:hAnsi="Times New Roman"/>
          <w:bCs/>
          <w:noProof/>
        </w:rPr>
        <w:t>[43]</w:t>
      </w:r>
      <w:r w:rsidR="00CE43CC">
        <w:rPr>
          <w:rFonts w:ascii="Times New Roman" w:hAnsi="Times New Roman"/>
          <w:bCs/>
        </w:rPr>
        <w:fldChar w:fldCharType="end"/>
      </w:r>
      <w:r w:rsidRPr="003B0061">
        <w:rPr>
          <w:rFonts w:ascii="Times New Roman" w:hAnsi="Times New Roman"/>
          <w:bCs/>
        </w:rPr>
        <w:t xml:space="preserve"> with 0.0002 learning rate and 0.00001 weight decay. The training was carried out with 10 </w:t>
      </w:r>
      <w:proofErr w:type="gramStart"/>
      <w:r w:rsidRPr="003B0061">
        <w:rPr>
          <w:rFonts w:ascii="Times New Roman" w:hAnsi="Times New Roman"/>
          <w:bCs/>
        </w:rPr>
        <w:t>epochs</w:t>
      </w:r>
      <w:proofErr w:type="gramEnd"/>
      <w:r w:rsidRPr="003B0061">
        <w:rPr>
          <w:rFonts w:ascii="Times New Roman" w:hAnsi="Times New Roman"/>
          <w:bCs/>
        </w:rPr>
        <w:t xml:space="preserve"> warm-up steps and halted if the validation AUC didn’t improve for over 10 epochs. For the instance-level loss functions (Eq. 14 and 15), we empirically chose instances with bottom and top-5 attention </w:t>
      </w:r>
      <w:r w:rsidRPr="003B0061">
        <w:rPr>
          <w:rFonts w:ascii="Times New Roman" w:hAnsi="Times New Roman"/>
          <w:bCs/>
        </w:rPr>
        <w:lastRenderedPageBreak/>
        <w:t>weights since some WSIs have small tissue regions or micro-metastasis.</w:t>
      </w:r>
      <w:r w:rsidR="00D04BBD">
        <w:rPr>
          <w:rFonts w:ascii="Times New Roman" w:hAnsi="Times New Roman"/>
          <w:bCs/>
        </w:rPr>
        <w:t xml:space="preserve"> Our code is available at </w:t>
      </w:r>
      <w:hyperlink r:id="rId11" w:history="1">
        <w:r w:rsidR="007E64ED" w:rsidRPr="00BC4759">
          <w:rPr>
            <w:rStyle w:val="Hyperlink"/>
            <w:rFonts w:ascii="Times New Roman" w:hAnsi="Times New Roman"/>
            <w:bCs/>
          </w:rPr>
          <w:t>https://github.com/cialab/CASiiMIL</w:t>
        </w:r>
      </w:hyperlink>
      <w:r w:rsidR="007E64ED">
        <w:rPr>
          <w:rFonts w:ascii="Times New Roman" w:hAnsi="Times New Roman"/>
          <w:bCs/>
        </w:rPr>
        <w:t xml:space="preserve">. </w:t>
      </w:r>
    </w:p>
    <w:p w14:paraId="35E98C2D" w14:textId="393C124A" w:rsidR="00AA6435" w:rsidRDefault="00AA6435" w:rsidP="00AA6435">
      <w:pPr>
        <w:pStyle w:val="Heading2"/>
      </w:pPr>
      <w:r w:rsidRPr="00AA6435">
        <w:t>Experimental design</w:t>
      </w:r>
    </w:p>
    <w:p w14:paraId="629B27FD" w14:textId="6264815A" w:rsidR="00AA6435" w:rsidRPr="00AA6435" w:rsidRDefault="00AA6435" w:rsidP="00AA6435">
      <w:pPr>
        <w:rPr>
          <w:rFonts w:ascii="Times New Roman" w:hAnsi="Times New Roman"/>
          <w:bCs/>
        </w:rPr>
      </w:pPr>
      <w:r w:rsidRPr="00AA6435">
        <w:rPr>
          <w:rFonts w:ascii="Times New Roman" w:hAnsi="Times New Roman"/>
          <w:bCs/>
        </w:rPr>
        <w:t>To evaluate the performance of the</w:t>
      </w:r>
      <w:r w:rsidR="00AC7E18">
        <w:rPr>
          <w:rFonts w:ascii="Times New Roman" w:hAnsi="Times New Roman"/>
          <w:bCs/>
        </w:rPr>
        <w:t xml:space="preserve"> proposed model, we run our model five times</w:t>
      </w:r>
      <w:r w:rsidRPr="00AA6435">
        <w:rPr>
          <w:rFonts w:ascii="Times New Roman" w:hAnsi="Times New Roman"/>
          <w:bCs/>
        </w:rPr>
        <w:t xml:space="preserve"> where we randomly split the training set of Camelyon16 into training and validation sets in a ratio of 9:1. Then, we selected the model with the best validation AUC from the </w:t>
      </w:r>
      <w:r w:rsidR="00D361E5">
        <w:rPr>
          <w:rFonts w:ascii="Times New Roman" w:hAnsi="Times New Roman"/>
          <w:bCs/>
        </w:rPr>
        <w:t xml:space="preserve">five models </w:t>
      </w:r>
      <w:r w:rsidRPr="00AA6435">
        <w:rPr>
          <w:rFonts w:ascii="Times New Roman" w:hAnsi="Times New Roman"/>
          <w:bCs/>
        </w:rPr>
        <w:t xml:space="preserve">and tested the model on the official testing set of Camelyon16. </w:t>
      </w:r>
    </w:p>
    <w:p w14:paraId="66D419B1" w14:textId="4E30A615" w:rsidR="00747519" w:rsidRDefault="00AA6435" w:rsidP="00A04BEA">
      <w:pPr>
        <w:spacing w:after="120"/>
        <w:rPr>
          <w:rFonts w:ascii="Times New Roman" w:hAnsi="Times New Roman"/>
          <w:bCs/>
        </w:rPr>
      </w:pPr>
      <w:r w:rsidRPr="00AA6435">
        <w:rPr>
          <w:rFonts w:ascii="Times New Roman" w:hAnsi="Times New Roman"/>
          <w:bCs/>
        </w:rPr>
        <w:t xml:space="preserve">To evaluate the cross-center generalizability of the proposed model, we also conducted five-fold cross-center cross-validation on the Camelyon17 dataset. Namely, in each fold, we employed WSIs from one center as the testing set, and combined the WSIs from the rest four centers and the Camelyon16 training WSIs as the training set. The training set was also randomly split into training and validation set in a ratio of 9:1. For comparison, we conducted the same experiments on </w:t>
      </w:r>
      <w:r w:rsidR="00052604">
        <w:rPr>
          <w:rFonts w:ascii="Times New Roman" w:hAnsi="Times New Roman"/>
          <w:bCs/>
        </w:rPr>
        <w:t>the</w:t>
      </w:r>
      <w:r w:rsidRPr="00AA6435">
        <w:rPr>
          <w:rFonts w:ascii="Times New Roman" w:hAnsi="Times New Roman"/>
          <w:bCs/>
        </w:rPr>
        <w:t xml:space="preserve"> state-of-the-arts MIL methods</w:t>
      </w:r>
      <w:r w:rsidR="005F68C0">
        <w:rPr>
          <w:rFonts w:ascii="Times New Roman" w:hAnsi="Times New Roman"/>
          <w:bCs/>
        </w:rPr>
        <w:t xml:space="preserve"> </w:t>
      </w:r>
      <w:r w:rsidR="00CE43CC">
        <w:rPr>
          <w:rFonts w:ascii="Times New Roman" w:hAnsi="Times New Roman"/>
          <w:bCs/>
        </w:rPr>
        <w:fldChar w:fldCharType="begin">
          <w:fldData xml:space="preserve">PEVuZE5vdGU+PENpdGU+PEF1dGhvcj5aaGFuZzwvQXV0aG9yPjxZZWFyPjIwMjI8L1llYXI+PFJl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</w:fldData>
        </w:fldChar>
      </w:r>
      <w:r w:rsidR="00CE43CC">
        <w:rPr>
          <w:rFonts w:ascii="Times New Roman" w:hAnsi="Times New Roman"/>
          <w:bCs/>
        </w:rPr>
        <w:instrText xml:space="preserve"> ADDIN EN.CITE </w:instrText>
      </w:r>
      <w:r w:rsidR="00CE43CC">
        <w:rPr>
          <w:rFonts w:ascii="Times New Roman" w:hAnsi="Times New Roman"/>
          <w:bCs/>
        </w:rPr>
        <w:fldChar w:fldCharType="begin">
          <w:fldData xml:space="preserve">PEVuZE5vdGU+PENpdGU+PEF1dGhvcj5aaGFuZzwvQXV0aG9yPjxZZWFyPjIwMjI8L1llYXI+PFJl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</w:fldData>
        </w:fldChar>
      </w:r>
      <w:r w:rsidR="00CE43CC">
        <w:rPr>
          <w:rFonts w:ascii="Times New Roman" w:hAnsi="Times New Roman"/>
          <w:bCs/>
        </w:rPr>
        <w:instrText xml:space="preserve"> ADDIN EN.CITE.DATA </w:instrText>
      </w:r>
      <w:r w:rsidR="00CE43CC">
        <w:rPr>
          <w:rFonts w:ascii="Times New Roman" w:hAnsi="Times New Roman"/>
          <w:bCs/>
        </w:rPr>
      </w:r>
      <w:r w:rsidR="00CE43CC">
        <w:rPr>
          <w:rFonts w:ascii="Times New Roman" w:hAnsi="Times New Roman"/>
          <w:bCs/>
        </w:rPr>
        <w:fldChar w:fldCharType="end"/>
      </w:r>
      <w:r w:rsidR="00CE43CC">
        <w:rPr>
          <w:rFonts w:ascii="Times New Roman" w:hAnsi="Times New Roman"/>
          <w:bCs/>
        </w:rPr>
        <w:fldChar w:fldCharType="separate"/>
      </w:r>
      <w:r w:rsidR="00CE43CC">
        <w:rPr>
          <w:rFonts w:ascii="Times New Roman" w:hAnsi="Times New Roman"/>
          <w:bCs/>
          <w:noProof/>
        </w:rPr>
        <w:t>[8, 11, 12, 22, 24, 44]</w:t>
      </w:r>
      <w:r w:rsidR="00CE43CC">
        <w:rPr>
          <w:rFonts w:ascii="Times New Roman" w:hAnsi="Times New Roman"/>
          <w:bCs/>
        </w:rPr>
        <w:fldChar w:fldCharType="end"/>
      </w:r>
      <w:r w:rsidRPr="00AA6435">
        <w:rPr>
          <w:rFonts w:ascii="Times New Roman" w:hAnsi="Times New Roman"/>
          <w:bCs/>
        </w:rPr>
        <w:t>. These two methods represent two different types of MIL frameworks: attention-based and self-attention-based methods. Both these methods have been reported to outperform other MIL frameworks. The experimental results are reported in Section 4.</w:t>
      </w:r>
    </w:p>
    <w:tbl>
      <w:tblPr>
        <w:tblStyle w:val="TableGrid"/>
        <w:tblW w:w="5000" w:type="pct"/>
        <w:tblLook w:val="04A0" w:firstRow="1" w:lastRow="0" w:firstColumn="1" w:lastColumn="0" w:noHBand="0" w:noVBand="1"/>
      </w:tblPr>
      <w:tblGrid>
        <w:gridCol w:w="916"/>
        <w:gridCol w:w="1032"/>
        <w:gridCol w:w="1033"/>
        <w:gridCol w:w="1032"/>
        <w:gridCol w:w="1027"/>
      </w:tblGrid>
      <w:tr w:rsidR="00747519" w:rsidRPr="005B5C6E" w14:paraId="5AE808A7" w14:textId="77777777" w:rsidTr="006B2D73">
        <w:tc>
          <w:tcPr>
            <w:tcW w:w="5000" w:type="pct"/>
            <w:gridSpan w:val="5"/>
            <w:tcBorders>
              <w:left w:val="nil"/>
              <w:bottom w:val="single" w:sz="4" w:space="0" w:color="auto"/>
              <w:right w:val="nil"/>
            </w:tcBorders>
          </w:tcPr>
          <w:p w14:paraId="71EA95BB" w14:textId="77777777" w:rsidR="00747519" w:rsidRPr="00F66CA7" w:rsidRDefault="00747519" w:rsidP="00747519">
            <w:pPr>
              <w:pStyle w:val="TABLETITLE0"/>
              <w:framePr w:w="0" w:wrap="auto" w:vAnchor="margin" w:hAnchor="text" w:xAlign="left" w:yAlign="inline"/>
              <w:rPr>
                <w:rFonts w:ascii="Times New Roman" w:hAnsi="Times New Roman"/>
                <w:sz w:val="16"/>
                <w:szCs w:val="16"/>
              </w:rPr>
            </w:pPr>
            <w:r>
              <w:rPr>
                <w:rFonts w:ascii="Times New Roman" w:hAnsi="Times New Roman"/>
                <w:sz w:val="16"/>
                <w:szCs w:val="16"/>
              </w:rPr>
              <w:t>Table I</w:t>
            </w:r>
          </w:p>
          <w:p w14:paraId="4F7F1F7E" w14:textId="77777777" w:rsidR="00747519" w:rsidRPr="006B2D73" w:rsidRDefault="00747519" w:rsidP="00747519">
            <w:pPr>
              <w:jc w:val="center"/>
              <w:rPr>
                <w:rFonts w:ascii="Times New Roman" w:hAnsi="Times New Roman"/>
                <w:smallCaps/>
                <w:color w:val="000000"/>
                <w:kern w:val="16"/>
                <w:sz w:val="16"/>
                <w:szCs w:val="16"/>
              </w:rPr>
            </w:pPr>
            <w:r w:rsidRPr="006B2D73">
              <w:rPr>
                <w:rFonts w:ascii="Times New Roman" w:hAnsi="Times New Roman"/>
                <w:smallCaps/>
                <w:color w:val="000000"/>
                <w:kern w:val="16"/>
                <w:sz w:val="16"/>
                <w:szCs w:val="16"/>
              </w:rPr>
              <w:t xml:space="preserve">Slide-level classification results on Camelyon16 based on </w:t>
            </w:r>
            <w:proofErr w:type="spellStart"/>
            <w:r w:rsidRPr="006B2D73">
              <w:rPr>
                <w:rFonts w:ascii="Times New Roman" w:hAnsi="Times New Roman"/>
                <w:smallCaps/>
                <w:color w:val="000000"/>
                <w:kern w:val="16"/>
                <w:sz w:val="16"/>
                <w:szCs w:val="16"/>
              </w:rPr>
              <w:t>CTransPath</w:t>
            </w:r>
            <w:proofErr w:type="spellEnd"/>
            <w:r w:rsidRPr="006B2D73">
              <w:rPr>
                <w:rFonts w:ascii="Times New Roman" w:hAnsi="Times New Roman"/>
                <w:smallCaps/>
                <w:color w:val="000000"/>
                <w:kern w:val="16"/>
                <w:sz w:val="16"/>
                <w:szCs w:val="16"/>
              </w:rPr>
              <w:t xml:space="preserve"> feature extractor. 95% CI reported in [].</w:t>
            </w:r>
          </w:p>
        </w:tc>
      </w:tr>
      <w:tr w:rsidR="00747519" w:rsidRPr="005B5C6E" w14:paraId="5BC80A46" w14:textId="77777777" w:rsidTr="006B2D73">
        <w:tc>
          <w:tcPr>
            <w:tcW w:w="908" w:type="pct"/>
            <w:tcBorders>
              <w:left w:val="nil"/>
              <w:bottom w:val="single" w:sz="4" w:space="0" w:color="auto"/>
            </w:tcBorders>
          </w:tcPr>
          <w:p w14:paraId="12A0CD61" w14:textId="77777777" w:rsidR="00747519" w:rsidRPr="00BA3A37" w:rsidRDefault="00747519" w:rsidP="00747519">
            <w:pPr>
              <w:pStyle w:val="TABLETITLE0"/>
              <w:framePr w:w="0" w:wrap="auto" w:vAnchor="margin" w:hAnchor="text" w:xAlign="left" w:yAlign="inline"/>
              <w:rPr>
                <w:rFonts w:ascii="Times New Roman" w:hAnsi="Times New Roman"/>
                <w:sz w:val="16"/>
                <w:szCs w:val="16"/>
              </w:rPr>
            </w:pPr>
          </w:p>
        </w:tc>
        <w:tc>
          <w:tcPr>
            <w:tcW w:w="1024" w:type="pct"/>
            <w:tcBorders>
              <w:bottom w:val="single" w:sz="4" w:space="0" w:color="auto"/>
            </w:tcBorders>
          </w:tcPr>
          <w:p w14:paraId="3DF3CC7E" w14:textId="77777777" w:rsidR="00747519" w:rsidRPr="00BA3A37" w:rsidRDefault="00747519" w:rsidP="00747519">
            <w:pPr>
              <w:pStyle w:val="TABLETITLE0"/>
              <w:framePr w:w="0" w:wrap="auto" w:vAnchor="margin" w:hAnchor="text" w:xAlign="left" w:yAlign="inline"/>
              <w:rPr>
                <w:rFonts w:ascii="Times New Roman" w:hAnsi="Times New Roman"/>
                <w:sz w:val="16"/>
                <w:szCs w:val="16"/>
              </w:rPr>
            </w:pPr>
            <w:r w:rsidRPr="00BA3A37">
              <w:rPr>
                <w:rFonts w:ascii="Times New Roman" w:hAnsi="Times New Roman"/>
                <w:sz w:val="16"/>
                <w:szCs w:val="16"/>
              </w:rPr>
              <w:t>AUC</w:t>
            </w:r>
          </w:p>
        </w:tc>
        <w:tc>
          <w:tcPr>
            <w:tcW w:w="1025" w:type="pct"/>
            <w:tcBorders>
              <w:bottom w:val="single" w:sz="4" w:space="0" w:color="auto"/>
            </w:tcBorders>
          </w:tcPr>
          <w:p w14:paraId="4CF8D7D6" w14:textId="77777777" w:rsidR="00747519" w:rsidRPr="00BA3A37" w:rsidRDefault="00747519" w:rsidP="00747519">
            <w:pPr>
              <w:pStyle w:val="TABLETITLE0"/>
              <w:framePr w:w="0" w:wrap="auto" w:vAnchor="margin" w:hAnchor="text" w:xAlign="left" w:yAlign="inline"/>
              <w:rPr>
                <w:rFonts w:ascii="Times New Roman" w:hAnsi="Times New Roman"/>
                <w:sz w:val="16"/>
                <w:szCs w:val="16"/>
              </w:rPr>
            </w:pPr>
            <w:r w:rsidRPr="00BA3A37">
              <w:rPr>
                <w:rFonts w:ascii="Times New Roman" w:hAnsi="Times New Roman"/>
                <w:sz w:val="16"/>
                <w:szCs w:val="16"/>
              </w:rPr>
              <w:t>F1</w:t>
            </w:r>
          </w:p>
        </w:tc>
        <w:tc>
          <w:tcPr>
            <w:tcW w:w="1024" w:type="pct"/>
            <w:tcBorders>
              <w:bottom w:val="single" w:sz="4" w:space="0" w:color="auto"/>
            </w:tcBorders>
          </w:tcPr>
          <w:p w14:paraId="017D1353" w14:textId="77777777" w:rsidR="00747519" w:rsidRPr="00BA3A37" w:rsidRDefault="00747519" w:rsidP="00747519">
            <w:pPr>
              <w:pStyle w:val="TABLETITLE0"/>
              <w:framePr w:w="0" w:wrap="auto" w:vAnchor="margin" w:hAnchor="text" w:xAlign="left" w:yAlign="inline"/>
              <w:rPr>
                <w:rFonts w:ascii="Times New Roman" w:hAnsi="Times New Roman"/>
                <w:sz w:val="16"/>
                <w:szCs w:val="16"/>
              </w:rPr>
            </w:pPr>
            <w:r w:rsidRPr="00BA3A37">
              <w:rPr>
                <w:rFonts w:ascii="Times New Roman" w:hAnsi="Times New Roman"/>
                <w:sz w:val="16"/>
                <w:szCs w:val="16"/>
              </w:rPr>
              <w:t>precision</w:t>
            </w:r>
          </w:p>
        </w:tc>
        <w:tc>
          <w:tcPr>
            <w:tcW w:w="1020" w:type="pct"/>
            <w:tcBorders>
              <w:bottom w:val="single" w:sz="4" w:space="0" w:color="auto"/>
              <w:right w:val="nil"/>
            </w:tcBorders>
          </w:tcPr>
          <w:p w14:paraId="365AFDD1" w14:textId="77777777" w:rsidR="00747519" w:rsidRPr="00BA3A37" w:rsidRDefault="00747519" w:rsidP="00747519">
            <w:pPr>
              <w:pStyle w:val="TABLETITLE0"/>
              <w:framePr w:w="0" w:wrap="auto" w:vAnchor="margin" w:hAnchor="text" w:xAlign="left" w:yAlign="inline"/>
              <w:rPr>
                <w:rFonts w:ascii="Times New Roman" w:hAnsi="Times New Roman"/>
                <w:sz w:val="16"/>
                <w:szCs w:val="16"/>
              </w:rPr>
            </w:pPr>
            <w:r w:rsidRPr="00BA3A37">
              <w:rPr>
                <w:rFonts w:ascii="Times New Roman" w:hAnsi="Times New Roman"/>
                <w:sz w:val="16"/>
                <w:szCs w:val="16"/>
              </w:rPr>
              <w:t>Recall</w:t>
            </w:r>
          </w:p>
        </w:tc>
      </w:tr>
      <w:tr w:rsidR="00747519" w:rsidRPr="005B5C6E" w14:paraId="5C12632E" w14:textId="77777777" w:rsidTr="006B2D73">
        <w:tc>
          <w:tcPr>
            <w:tcW w:w="908" w:type="pct"/>
            <w:tcBorders>
              <w:left w:val="nil"/>
              <w:bottom w:val="single" w:sz="4" w:space="0" w:color="auto"/>
            </w:tcBorders>
          </w:tcPr>
          <w:p w14:paraId="243F1272" w14:textId="20369DFC" w:rsidR="00747519" w:rsidRPr="003D542D" w:rsidRDefault="00747519" w:rsidP="00CE43CC">
            <w:pPr>
              <w:pStyle w:val="TABLETITLE0"/>
              <w:framePr w:w="0" w:wrap="auto" w:vAnchor="margin" w:hAnchor="text" w:xAlign="left" w:yAlign="inline"/>
              <w:rPr>
                <w:rFonts w:ascii="Times New Roman" w:eastAsia="Times New Roman" w:hAnsi="Times New Roman" w:cs="Times New Roman"/>
                <w:bCs/>
                <w:smallCaps w:val="0"/>
                <w:color w:val="000000" w:themeColor="text1"/>
                <w:kern w:val="0"/>
                <w:sz w:val="16"/>
                <w:szCs w:val="20"/>
                <w:lang w:eastAsia="en-US"/>
              </w:rPr>
            </w:pPr>
            <w:r w:rsidRPr="003D542D">
              <w:rPr>
                <w:rFonts w:ascii="Times New Roman" w:eastAsia="Times New Roman" w:hAnsi="Times New Roman" w:cs="Times New Roman"/>
                <w:bCs/>
                <w:smallCaps w:val="0"/>
                <w:color w:val="000000" w:themeColor="text1"/>
                <w:kern w:val="0"/>
                <w:sz w:val="16"/>
                <w:szCs w:val="20"/>
                <w:lang w:eastAsia="en-US"/>
              </w:rPr>
              <w:t xml:space="preserve">CLAM </w:t>
            </w:r>
            <w:r w:rsidR="00CE43CC">
              <w:rPr>
                <w:rFonts w:ascii="Times New Roman" w:eastAsia="Times New Roman" w:hAnsi="Times New Roman" w:cs="Times New Roman"/>
                <w:bCs/>
                <w:smallCaps w:val="0"/>
                <w:color w:val="000000" w:themeColor="text1"/>
                <w:kern w:val="0"/>
                <w:sz w:val="16"/>
                <w:szCs w:val="20"/>
                <w:lang w:eastAsia="en-US"/>
              </w:rPr>
              <w:fldChar w:fldCharType="begin"/>
            </w:r>
            <w:r w:rsidR="00CE43CC">
              <w:rPr>
                <w:rFonts w:ascii="Times New Roman" w:eastAsia="Times New Roman" w:hAnsi="Times New Roman" w:cs="Times New Roman"/>
                <w:bCs/>
                <w:smallCaps w:val="0"/>
                <w:color w:val="000000" w:themeColor="text1"/>
                <w:kern w:val="0"/>
                <w:sz w:val="16"/>
                <w:szCs w:val="20"/>
                <w:lang w:eastAsia="en-US"/>
              </w:rPr>
              <w:instrText xml:space="preserve"> ADDIN EN.CITE &lt;EndNote&gt;&lt;Cite&gt;&lt;Author&gt;Lu&lt;/Author&gt;&lt;Year&gt;2021&lt;/Year&gt;&lt;RecNum&gt;19&lt;/RecNum&gt;&lt;DisplayText&gt;[8]&lt;/DisplayText&gt;&lt;record&gt;&lt;rec-number&gt;19&lt;/rec-number&gt;&lt;foreign-keys&gt;&lt;key app="EN" db-id="tzfrtt0d0v9rrjearawpv9fodsrsddfp9vv5" timestamp="1649532206"&gt;19&lt;/key&gt;&lt;/foreign-keys&gt;&lt;ref-type name="Journal Article"&gt;17&lt;/ref-type&gt;&lt;contributors&gt;&lt;authors&gt;&lt;author&gt;Lu, Ming Y&lt;/author&gt;&lt;author&gt;Williamson, Drew FK&lt;/author&gt;&lt;author&gt;Chen, Tiffany Y&lt;/author&gt;&lt;author&gt;Chen, Richard J&lt;/author&gt;&lt;author&gt;Barbieri, Matteo&lt;/author&gt;&lt;author&gt;Mahmood, Faisal&lt;/author&gt;&lt;/authors&gt;&lt;/contributors&gt;&lt;titles&gt;&lt;title&gt;Data-efficient and weakly supervised computational pathology on whole-slide images&lt;/title&gt;&lt;secondary-title&gt;Nature biomedical engineering&lt;/secondary-title&gt;&lt;/titles&gt;&lt;periodical&gt;&lt;full-title&gt;Nature biomedical engineering&lt;/full-title&gt;&lt;/periodical&gt;&lt;pages&gt;555-570&lt;/pages&gt;&lt;volume&gt;5&lt;/volume&gt;&lt;number&gt;6&lt;/number&gt;&lt;dates&gt;&lt;year&gt;2021&lt;/year&gt;&lt;/dates&gt;&lt;isbn&gt;2157-846X&lt;/isbn&gt;&lt;urls&gt;&lt;/urls&gt;&lt;/record&gt;&lt;/Cite&gt;&lt;/EndNote&gt;</w:instrText>
            </w:r>
            <w:r w:rsidR="00CE43CC">
              <w:rPr>
                <w:rFonts w:ascii="Times New Roman" w:eastAsia="Times New Roman" w:hAnsi="Times New Roman" w:cs="Times New Roman"/>
                <w:bCs/>
                <w:smallCaps w:val="0"/>
                <w:color w:val="000000" w:themeColor="text1"/>
                <w:kern w:val="0"/>
                <w:sz w:val="16"/>
                <w:szCs w:val="20"/>
                <w:lang w:eastAsia="en-US"/>
              </w:rPr>
              <w:fldChar w:fldCharType="separate"/>
            </w:r>
            <w:r w:rsidR="00CE43CC">
              <w:rPr>
                <w:rFonts w:ascii="Times New Roman" w:eastAsia="Times New Roman" w:hAnsi="Times New Roman" w:cs="Times New Roman"/>
                <w:bCs/>
                <w:smallCaps w:val="0"/>
                <w:noProof/>
                <w:color w:val="000000" w:themeColor="text1"/>
                <w:kern w:val="0"/>
                <w:sz w:val="16"/>
                <w:szCs w:val="20"/>
                <w:lang w:eastAsia="en-US"/>
              </w:rPr>
              <w:t>[8]</w:t>
            </w:r>
            <w:r w:rsidR="00CE43CC">
              <w:rPr>
                <w:rFonts w:ascii="Times New Roman" w:eastAsia="Times New Roman" w:hAnsi="Times New Roman" w:cs="Times New Roman"/>
                <w:bCs/>
                <w:smallCaps w:val="0"/>
                <w:color w:val="000000" w:themeColor="text1"/>
                <w:kern w:val="0"/>
                <w:sz w:val="16"/>
                <w:szCs w:val="20"/>
                <w:lang w:eastAsia="en-US"/>
              </w:rPr>
              <w:fldChar w:fldCharType="end"/>
            </w:r>
          </w:p>
        </w:tc>
        <w:tc>
          <w:tcPr>
            <w:tcW w:w="1024" w:type="pct"/>
            <w:tcBorders>
              <w:bottom w:val="single" w:sz="4" w:space="0" w:color="auto"/>
            </w:tcBorders>
          </w:tcPr>
          <w:p w14:paraId="22B37249" w14:textId="77777777" w:rsidR="00747519"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6"/>
                <w:szCs w:val="16"/>
              </w:rPr>
              <w:t>0.9227</w:t>
            </w:r>
          </w:p>
          <w:p w14:paraId="59343050" w14:textId="77777777" w:rsidR="00747519"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0"/>
                <w:szCs w:val="10"/>
              </w:rPr>
              <w:t>[0.9187, 0.9248]</w:t>
            </w:r>
          </w:p>
        </w:tc>
        <w:tc>
          <w:tcPr>
            <w:tcW w:w="1025" w:type="pct"/>
            <w:tcBorders>
              <w:bottom w:val="single" w:sz="4" w:space="0" w:color="auto"/>
            </w:tcBorders>
          </w:tcPr>
          <w:p w14:paraId="422E4614" w14:textId="77777777" w:rsidR="00747519"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6"/>
                <w:szCs w:val="16"/>
              </w:rPr>
              <w:t>0.8913</w:t>
            </w:r>
          </w:p>
          <w:p w14:paraId="04433F04" w14:textId="77777777" w:rsidR="00747519"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0"/>
                <w:szCs w:val="10"/>
              </w:rPr>
              <w:t>[0.8838, 0.8967]</w:t>
            </w:r>
          </w:p>
        </w:tc>
        <w:tc>
          <w:tcPr>
            <w:tcW w:w="1024" w:type="pct"/>
            <w:tcBorders>
              <w:bottom w:val="single" w:sz="4" w:space="0" w:color="auto"/>
            </w:tcBorders>
          </w:tcPr>
          <w:p w14:paraId="22D53673" w14:textId="77777777" w:rsidR="00747519"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6"/>
                <w:szCs w:val="16"/>
              </w:rPr>
              <w:t>0.9535</w:t>
            </w:r>
          </w:p>
          <w:p w14:paraId="6896A3E1" w14:textId="77777777" w:rsidR="00747519"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0"/>
                <w:szCs w:val="10"/>
              </w:rPr>
              <w:t>[0.9496, 0.9559]</w:t>
            </w:r>
          </w:p>
        </w:tc>
        <w:tc>
          <w:tcPr>
            <w:tcW w:w="1020" w:type="pct"/>
            <w:tcBorders>
              <w:bottom w:val="single" w:sz="4" w:space="0" w:color="auto"/>
              <w:right w:val="nil"/>
            </w:tcBorders>
          </w:tcPr>
          <w:p w14:paraId="7619E13A" w14:textId="77777777" w:rsidR="00747519"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6"/>
                <w:szCs w:val="16"/>
              </w:rPr>
              <w:t>0.8367</w:t>
            </w:r>
          </w:p>
          <w:p w14:paraId="59E25CE3" w14:textId="77777777" w:rsidR="00747519"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0"/>
                <w:szCs w:val="10"/>
              </w:rPr>
              <w:t>[0.8296, 0.9400]</w:t>
            </w:r>
          </w:p>
        </w:tc>
      </w:tr>
      <w:tr w:rsidR="00747519" w:rsidRPr="005B5C6E" w14:paraId="2C2F2BE4" w14:textId="77777777" w:rsidTr="006B2D73">
        <w:tc>
          <w:tcPr>
            <w:tcW w:w="908" w:type="pct"/>
            <w:tcBorders>
              <w:left w:val="nil"/>
              <w:bottom w:val="single" w:sz="4" w:space="0" w:color="auto"/>
            </w:tcBorders>
          </w:tcPr>
          <w:p w14:paraId="4873B912" w14:textId="0175F5BC" w:rsidR="00747519" w:rsidRPr="003D542D" w:rsidRDefault="00747519" w:rsidP="00CE43CC">
            <w:pPr>
              <w:pStyle w:val="TABLETITLE0"/>
              <w:framePr w:w="0" w:wrap="auto" w:vAnchor="margin" w:hAnchor="text" w:xAlign="left" w:yAlign="inline"/>
              <w:rPr>
                <w:rFonts w:ascii="Times New Roman" w:hAnsi="Times New Roman"/>
                <w:bCs/>
                <w:smallCaps w:val="0"/>
                <w:color w:val="000000" w:themeColor="text1"/>
                <w:kern w:val="0"/>
                <w:sz w:val="16"/>
              </w:rPr>
            </w:pPr>
            <w:proofErr w:type="spellStart"/>
            <w:r w:rsidRPr="003D542D">
              <w:rPr>
                <w:rFonts w:ascii="Times New Roman" w:eastAsia="Times New Roman" w:hAnsi="Times New Roman" w:cs="Times New Roman"/>
                <w:bCs/>
                <w:smallCaps w:val="0"/>
                <w:color w:val="000000" w:themeColor="text1"/>
                <w:kern w:val="0"/>
                <w:sz w:val="16"/>
                <w:szCs w:val="20"/>
                <w:lang w:eastAsia="en-US"/>
              </w:rPr>
              <w:t>TransMIL</w:t>
            </w:r>
            <w:proofErr w:type="spellEnd"/>
            <w:r w:rsidRPr="003D542D">
              <w:rPr>
                <w:rFonts w:ascii="Times New Roman" w:eastAsia="Times New Roman" w:hAnsi="Times New Roman" w:cs="Times New Roman"/>
                <w:bCs/>
                <w:smallCaps w:val="0"/>
                <w:color w:val="000000" w:themeColor="text1"/>
                <w:kern w:val="0"/>
                <w:sz w:val="16"/>
                <w:szCs w:val="20"/>
                <w:lang w:eastAsia="en-US"/>
              </w:rPr>
              <w:t xml:space="preserve"> </w:t>
            </w:r>
            <w:r w:rsidR="00CE43CC">
              <w:rPr>
                <w:rFonts w:ascii="Times New Roman" w:eastAsia="Times New Roman" w:hAnsi="Times New Roman" w:cs="Times New Roman"/>
                <w:bCs/>
                <w:smallCaps w:val="0"/>
                <w:color w:val="000000" w:themeColor="text1"/>
                <w:kern w:val="0"/>
                <w:sz w:val="16"/>
                <w:szCs w:val="20"/>
                <w:lang w:eastAsia="en-US"/>
              </w:rPr>
              <w:fldChar w:fldCharType="begin"/>
            </w:r>
            <w:r w:rsidR="00CE43CC">
              <w:rPr>
                <w:rFonts w:ascii="Times New Roman" w:eastAsia="Times New Roman" w:hAnsi="Times New Roman" w:cs="Times New Roman"/>
                <w:bCs/>
                <w:smallCaps w:val="0"/>
                <w:color w:val="000000" w:themeColor="text1"/>
                <w:kern w:val="0"/>
                <w:sz w:val="16"/>
                <w:szCs w:val="20"/>
                <w:lang w:eastAsia="en-US"/>
              </w:rPr>
              <w:instrText xml:space="preserve"> ADDIN EN.CITE &lt;EndNote&gt;&lt;Cite&gt;&lt;Author&gt;Shao&lt;/Author&gt;&lt;Year&gt;2021&lt;/Year&gt;&lt;RecNum&gt;270&lt;/RecNum&gt;&lt;DisplayText&gt;[12]&lt;/DisplayText&gt;&lt;record&gt;&lt;rec-number&gt;270&lt;/rec-number&gt;&lt;foreign-keys&gt;&lt;key app="EN" db-id="tzfrtt0d0v9rrjearawpv9fodsrsddfp9vv5" timestamp="1668464075"&gt;270&lt;/key&gt;&lt;/foreign-keys&gt;&lt;ref-type name="Journal Article"&gt;17&lt;/ref-type&gt;&lt;contributors&gt;&lt;authors&gt;&lt;author&gt;Shao, Zhuchen&lt;/author&gt;&lt;author&gt;Bian, Hao&lt;/author&gt;&lt;author&gt;Chen, Yang&lt;/author&gt;&lt;author&gt;Wang, Yifeng&lt;/author&gt;&lt;author&gt;Zhang, Jian&lt;/author&gt;&lt;author&gt;Ji, Xiangyang&lt;/author&gt;&lt;/authors&gt;&lt;/contributors&gt;&lt;titles&gt;&lt;title&gt;Transmil: Transformer based correlated multiple instance learning for whole slide image classification&lt;/title&gt;&lt;secondary-title&gt;Advances in Neural Information Processing Systems&lt;/secondary-title&gt;&lt;/titles&gt;&lt;periodical&gt;&lt;full-title&gt;Advances in neural information processing systems&lt;/full-title&gt;&lt;/periodical&gt;&lt;pages&gt;2136-2147&lt;/pages&gt;&lt;volume&gt;34&lt;/volume&gt;&lt;dates&gt;&lt;year&gt;2021&lt;/year&gt;&lt;/dates&gt;&lt;urls&gt;&lt;/urls&gt;&lt;/record&gt;&lt;/Cite&gt;&lt;/EndNote&gt;</w:instrText>
            </w:r>
            <w:r w:rsidR="00CE43CC">
              <w:rPr>
                <w:rFonts w:ascii="Times New Roman" w:eastAsia="Times New Roman" w:hAnsi="Times New Roman" w:cs="Times New Roman"/>
                <w:bCs/>
                <w:smallCaps w:val="0"/>
                <w:color w:val="000000" w:themeColor="text1"/>
                <w:kern w:val="0"/>
                <w:sz w:val="16"/>
                <w:szCs w:val="20"/>
                <w:lang w:eastAsia="en-US"/>
              </w:rPr>
              <w:fldChar w:fldCharType="separate"/>
            </w:r>
            <w:r w:rsidR="00CE43CC">
              <w:rPr>
                <w:rFonts w:ascii="Times New Roman" w:eastAsia="Times New Roman" w:hAnsi="Times New Roman" w:cs="Times New Roman"/>
                <w:bCs/>
                <w:smallCaps w:val="0"/>
                <w:noProof/>
                <w:color w:val="000000" w:themeColor="text1"/>
                <w:kern w:val="0"/>
                <w:sz w:val="16"/>
                <w:szCs w:val="20"/>
                <w:lang w:eastAsia="en-US"/>
              </w:rPr>
              <w:t>[12]</w:t>
            </w:r>
            <w:r w:rsidR="00CE43CC">
              <w:rPr>
                <w:rFonts w:ascii="Times New Roman" w:eastAsia="Times New Roman" w:hAnsi="Times New Roman" w:cs="Times New Roman"/>
                <w:bCs/>
                <w:smallCaps w:val="0"/>
                <w:color w:val="000000" w:themeColor="text1"/>
                <w:kern w:val="0"/>
                <w:sz w:val="16"/>
                <w:szCs w:val="20"/>
                <w:lang w:eastAsia="en-US"/>
              </w:rPr>
              <w:fldChar w:fldCharType="end"/>
            </w:r>
          </w:p>
        </w:tc>
        <w:tc>
          <w:tcPr>
            <w:tcW w:w="1024" w:type="pct"/>
            <w:tcBorders>
              <w:bottom w:val="single" w:sz="4" w:space="0" w:color="auto"/>
            </w:tcBorders>
          </w:tcPr>
          <w:p w14:paraId="707E308C" w14:textId="77777777" w:rsidR="00324147"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6"/>
                <w:szCs w:val="16"/>
              </w:rPr>
              <w:t>0.9313</w:t>
            </w:r>
          </w:p>
          <w:p w14:paraId="19D7A272" w14:textId="337A28DB" w:rsidR="00747519"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0"/>
                <w:szCs w:val="10"/>
              </w:rPr>
              <w:t>[0.9286, 0.9331]</w:t>
            </w:r>
          </w:p>
        </w:tc>
        <w:tc>
          <w:tcPr>
            <w:tcW w:w="1025" w:type="pct"/>
            <w:tcBorders>
              <w:bottom w:val="single" w:sz="4" w:space="0" w:color="auto"/>
            </w:tcBorders>
          </w:tcPr>
          <w:p w14:paraId="50F7708D" w14:textId="77777777" w:rsidR="00324147"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6"/>
                <w:szCs w:val="16"/>
              </w:rPr>
              <w:t>0.8541</w:t>
            </w:r>
          </w:p>
          <w:p w14:paraId="3C7ECC28" w14:textId="530A65FD" w:rsidR="00747519"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0"/>
                <w:szCs w:val="10"/>
              </w:rPr>
              <w:t>[0.8470, 0.8553]</w:t>
            </w:r>
          </w:p>
        </w:tc>
        <w:tc>
          <w:tcPr>
            <w:tcW w:w="1024" w:type="pct"/>
            <w:tcBorders>
              <w:bottom w:val="single" w:sz="4" w:space="0" w:color="auto"/>
            </w:tcBorders>
          </w:tcPr>
          <w:p w14:paraId="3C1FFEEA" w14:textId="77777777" w:rsidR="0027160B"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6"/>
                <w:szCs w:val="16"/>
              </w:rPr>
              <w:t>0.8723</w:t>
            </w:r>
          </w:p>
          <w:p w14:paraId="09B2A5BE" w14:textId="0D1D67B3" w:rsidR="00747519"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0"/>
                <w:szCs w:val="10"/>
              </w:rPr>
              <w:t>[0.8667, 0.8745]</w:t>
            </w:r>
          </w:p>
        </w:tc>
        <w:tc>
          <w:tcPr>
            <w:tcW w:w="1020" w:type="pct"/>
            <w:tcBorders>
              <w:bottom w:val="single" w:sz="4" w:space="0" w:color="auto"/>
              <w:right w:val="nil"/>
            </w:tcBorders>
          </w:tcPr>
          <w:p w14:paraId="61249F13" w14:textId="77777777" w:rsidR="0027160B"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6"/>
                <w:szCs w:val="16"/>
              </w:rPr>
              <w:t>0.8367</w:t>
            </w:r>
          </w:p>
          <w:p w14:paraId="322763DF" w14:textId="103F22BE" w:rsidR="00747519"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0"/>
                <w:szCs w:val="10"/>
              </w:rPr>
              <w:t>[0.8310, 0.8398]</w:t>
            </w:r>
          </w:p>
        </w:tc>
      </w:tr>
      <w:tr w:rsidR="00747519" w:rsidRPr="005B5C6E" w14:paraId="138F76B0" w14:textId="77777777" w:rsidTr="00747519">
        <w:tc>
          <w:tcPr>
            <w:tcW w:w="908" w:type="pct"/>
            <w:tcBorders>
              <w:left w:val="nil"/>
              <w:bottom w:val="single" w:sz="4" w:space="0" w:color="auto"/>
            </w:tcBorders>
          </w:tcPr>
          <w:p w14:paraId="28B3A76A" w14:textId="2F25D2EE" w:rsidR="00747519" w:rsidRPr="003D542D" w:rsidRDefault="00747519" w:rsidP="00CE43CC">
            <w:pPr>
              <w:pStyle w:val="TABLETITLE0"/>
              <w:framePr w:w="0" w:wrap="auto" w:vAnchor="margin" w:hAnchor="text" w:xAlign="left" w:yAlign="inline"/>
              <w:rPr>
                <w:rFonts w:ascii="Times New Roman" w:hAnsi="Times New Roman"/>
                <w:bCs/>
                <w:smallCaps w:val="0"/>
                <w:color w:val="000000" w:themeColor="text1"/>
                <w:kern w:val="0"/>
                <w:sz w:val="16"/>
              </w:rPr>
            </w:pPr>
            <w:r>
              <w:rPr>
                <w:rFonts w:ascii="Times New Roman" w:hAnsi="Times New Roman"/>
                <w:sz w:val="16"/>
                <w:szCs w:val="16"/>
              </w:rPr>
              <w:t xml:space="preserve">DTFD-MIL </w:t>
            </w:r>
            <w:r w:rsidR="00CE43CC">
              <w:rPr>
                <w:rFonts w:ascii="Times New Roman" w:hAnsi="Times New Roman"/>
                <w:sz w:val="16"/>
                <w:szCs w:val="16"/>
              </w:rPr>
              <w:fldChar w:fldCharType="begin"/>
            </w:r>
            <w:r w:rsidR="00CE43CC">
              <w:rPr>
                <w:rFonts w:ascii="Times New Roman" w:hAnsi="Times New Roman"/>
                <w:sz w:val="16"/>
                <w:szCs w:val="16"/>
              </w:rPr>
              <w:instrText xml:space="preserve"> ADDIN EN.CITE &lt;EndNote&gt;&lt;Cite&gt;&lt;Author&gt;Zhang&lt;/Author&gt;&lt;Year&gt;2022&lt;/Year&gt;&lt;RecNum&gt;288&lt;/RecNum&gt;&lt;DisplayText&gt;[22]&lt;/DisplayText&gt;&lt;record&gt;&lt;rec-number&gt;288&lt;/rec-number&gt;&lt;foreign-keys&gt;&lt;key app="EN" db-id="tzfrtt0d0v9rrjearawpv9fodsrsddfp9vv5" timestamp="1669652265"&gt;288&lt;/key&gt;&lt;/foreign-keys&gt;&lt;ref-type name="Conference Proceedings"&gt;10&lt;/ref-type&gt;&lt;contributors&gt;&lt;authors&gt;&lt;author&gt;Zhang, Hongrun&lt;/author&gt;&lt;author&gt;Meng, Yanda&lt;/author&gt;&lt;author&gt;Zhao, Yitian&lt;/author&gt;&lt;author&gt;Qiao, Yihong&lt;/author&gt;&lt;author&gt;Yang, Xiaoyun&lt;/author&gt;&lt;author&gt;Coupland, Sarah E&lt;/author&gt;&lt;author&gt;Zheng, Yalin&lt;/author&gt;&lt;/authors&gt;&lt;/contributors&gt;&lt;titles&gt;&lt;title&gt;DTFD-MIL: Double-Tier Feature Distillation Multiple Instance Learning for Histopathology Whole Slide Image Classification&lt;/title&gt;&lt;secondary-title&gt;Proceedings of the IEEE/CVF Conference on Computer Vision and Pattern Recognition&lt;/secondary-title&gt;&lt;/titles&gt;&lt;pages&gt;18802-18812&lt;/pages&gt;&lt;dates&gt;&lt;year&gt;2022&lt;/year&gt;&lt;/dates&gt;&lt;urls&gt;&lt;/urls&gt;&lt;/record&gt;&lt;/Cite&gt;&lt;/EndNote&gt;</w:instrText>
            </w:r>
            <w:r w:rsidR="00CE43CC">
              <w:rPr>
                <w:rFonts w:ascii="Times New Roman" w:hAnsi="Times New Roman"/>
                <w:sz w:val="16"/>
                <w:szCs w:val="16"/>
              </w:rPr>
              <w:fldChar w:fldCharType="separate"/>
            </w:r>
            <w:r w:rsidR="00CE43CC">
              <w:rPr>
                <w:rFonts w:ascii="Times New Roman" w:hAnsi="Times New Roman"/>
                <w:noProof/>
                <w:sz w:val="16"/>
                <w:szCs w:val="16"/>
              </w:rPr>
              <w:t>[22]</w:t>
            </w:r>
            <w:r w:rsidR="00CE43CC">
              <w:rPr>
                <w:rFonts w:ascii="Times New Roman" w:hAnsi="Times New Roman"/>
                <w:sz w:val="16"/>
                <w:szCs w:val="16"/>
              </w:rPr>
              <w:fldChar w:fldCharType="end"/>
            </w:r>
          </w:p>
        </w:tc>
        <w:tc>
          <w:tcPr>
            <w:tcW w:w="1024" w:type="pct"/>
            <w:tcBorders>
              <w:bottom w:val="single" w:sz="4" w:space="0" w:color="auto"/>
            </w:tcBorders>
          </w:tcPr>
          <w:p w14:paraId="6D7B4027" w14:textId="77777777" w:rsidR="00324147" w:rsidRPr="0027160B" w:rsidRDefault="00324147"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6"/>
                <w:szCs w:val="16"/>
              </w:rPr>
              <w:t>0.9408</w:t>
            </w:r>
          </w:p>
          <w:p w14:paraId="680AFBAB" w14:textId="7FD36FF6" w:rsidR="00747519"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0"/>
                <w:szCs w:val="10"/>
              </w:rPr>
              <w:t>[0.9382, 0.9422]</w:t>
            </w:r>
          </w:p>
        </w:tc>
        <w:tc>
          <w:tcPr>
            <w:tcW w:w="1025" w:type="pct"/>
            <w:tcBorders>
              <w:bottom w:val="single" w:sz="4" w:space="0" w:color="auto"/>
            </w:tcBorders>
          </w:tcPr>
          <w:p w14:paraId="4E65AABE" w14:textId="77777777" w:rsidR="00324147" w:rsidRPr="0027160B" w:rsidRDefault="00324147"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6"/>
                <w:szCs w:val="16"/>
              </w:rPr>
              <w:t>0.8444</w:t>
            </w:r>
          </w:p>
          <w:p w14:paraId="4020CAC1" w14:textId="314565F8" w:rsidR="00747519"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0"/>
                <w:szCs w:val="10"/>
              </w:rPr>
              <w:t>[0.8363, 0.8445]</w:t>
            </w:r>
          </w:p>
        </w:tc>
        <w:tc>
          <w:tcPr>
            <w:tcW w:w="1024" w:type="pct"/>
            <w:tcBorders>
              <w:bottom w:val="single" w:sz="4" w:space="0" w:color="auto"/>
            </w:tcBorders>
          </w:tcPr>
          <w:p w14:paraId="6DA2B80A" w14:textId="77777777" w:rsidR="00324147" w:rsidRPr="0027160B" w:rsidRDefault="00324147"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6"/>
                <w:szCs w:val="16"/>
              </w:rPr>
              <w:t>0.9268</w:t>
            </w:r>
          </w:p>
          <w:p w14:paraId="703D7BAA" w14:textId="13ACF795" w:rsidR="00747519"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0"/>
                <w:szCs w:val="10"/>
              </w:rPr>
              <w:t>[0.9238, 0.9313]</w:t>
            </w:r>
          </w:p>
        </w:tc>
        <w:tc>
          <w:tcPr>
            <w:tcW w:w="1020" w:type="pct"/>
            <w:tcBorders>
              <w:bottom w:val="single" w:sz="4" w:space="0" w:color="auto"/>
              <w:right w:val="nil"/>
            </w:tcBorders>
          </w:tcPr>
          <w:p w14:paraId="7E603F1C" w14:textId="77777777" w:rsidR="00324147" w:rsidRPr="0027160B" w:rsidRDefault="00324147"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6"/>
                <w:szCs w:val="16"/>
              </w:rPr>
              <w:t>0.7755</w:t>
            </w:r>
          </w:p>
          <w:p w14:paraId="76B4DD01" w14:textId="55BE3E13" w:rsidR="00747519"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0"/>
                <w:szCs w:val="10"/>
              </w:rPr>
              <w:t>[0.7690, 0.7799]</w:t>
            </w:r>
          </w:p>
        </w:tc>
      </w:tr>
      <w:tr w:rsidR="00747519" w:rsidRPr="005B5C6E" w14:paraId="013F6CA6" w14:textId="77777777" w:rsidTr="00747519">
        <w:tc>
          <w:tcPr>
            <w:tcW w:w="908" w:type="pct"/>
            <w:tcBorders>
              <w:left w:val="nil"/>
              <w:bottom w:val="single" w:sz="4" w:space="0" w:color="auto"/>
            </w:tcBorders>
          </w:tcPr>
          <w:p w14:paraId="01C90A25" w14:textId="7DC9964F" w:rsidR="00747519" w:rsidRDefault="00747519" w:rsidP="00CE43CC">
            <w:pPr>
              <w:pStyle w:val="TABLETITLE0"/>
              <w:framePr w:w="0" w:wrap="auto" w:vAnchor="margin" w:hAnchor="text" w:xAlign="left" w:yAlign="inline"/>
              <w:rPr>
                <w:rFonts w:ascii="Times New Roman" w:hAnsi="Times New Roman"/>
                <w:sz w:val="16"/>
                <w:szCs w:val="16"/>
              </w:rPr>
            </w:pPr>
            <w:r>
              <w:rPr>
                <w:rFonts w:ascii="Times New Roman" w:hAnsi="Times New Roman"/>
                <w:sz w:val="16"/>
                <w:szCs w:val="16"/>
              </w:rPr>
              <w:t xml:space="preserve">SSM-MIL </w:t>
            </w:r>
            <w:r w:rsidR="00CE43CC">
              <w:rPr>
                <w:rFonts w:ascii="Times New Roman" w:hAnsi="Times New Roman"/>
                <w:sz w:val="16"/>
                <w:szCs w:val="16"/>
              </w:rPr>
              <w:fldChar w:fldCharType="begin"/>
            </w:r>
            <w:r w:rsidR="00CE43CC">
              <w:rPr>
                <w:rFonts w:ascii="Times New Roman" w:hAnsi="Times New Roman"/>
                <w:sz w:val="16"/>
                <w:szCs w:val="16"/>
              </w:rPr>
              <w:instrText xml:space="preserve"> ADDIN EN.CITE &lt;EndNote&gt;&lt;Cite&gt;&lt;Author&gt;Fillioux&lt;/Author&gt;&lt;Year&gt;2023&lt;/Year&gt;&lt;RecNum&gt;552&lt;/RecNum&gt;&lt;DisplayText&gt;[44]&lt;/DisplayText&gt;&lt;record&gt;&lt;rec-number&gt;552&lt;/rec-number&gt;&lt;foreign-keys&gt;&lt;key app="EN" db-id="tzfrtt0d0v9rrjearawpv9fodsrsddfp9vv5" timestamp="1716491614"&gt;552&lt;/key&gt;&lt;/foreign-keys&gt;&lt;ref-type name="Conference Proceedings"&gt;10&lt;/ref-type&gt;&lt;contributors&gt;&lt;authors&gt;&lt;author&gt;Fillioux, Leo&lt;/author&gt;&lt;author&gt;Boyd, Joseph&lt;/author&gt;&lt;author&gt;Vakalopoulou, Maria&lt;/author&gt;&lt;author&gt;Cournède, Paul-Henry&lt;/author&gt;&lt;author&gt;Christodoulidis, Stergios&lt;/author&gt;&lt;/authors&gt;&lt;/contributors&gt;&lt;titles&gt;&lt;title&gt;Structured state space models for multiple instance learning in digital pathology&lt;/title&gt;&lt;secondary-title&gt;International Conference on Medical Image Computing and Computer-Assisted Intervention&lt;/secondary-title&gt;&lt;/titles&gt;&lt;pages&gt;594-604&lt;/pages&gt;&lt;dates&gt;&lt;year&gt;2023&lt;/year&gt;&lt;/dates&gt;&lt;publisher&gt;Springer&lt;/publisher&gt;&lt;urls&gt;&lt;/urls&gt;&lt;/record&gt;&lt;/Cite&gt;&lt;/EndNote&gt;</w:instrText>
            </w:r>
            <w:r w:rsidR="00CE43CC">
              <w:rPr>
                <w:rFonts w:ascii="Times New Roman" w:hAnsi="Times New Roman"/>
                <w:sz w:val="16"/>
                <w:szCs w:val="16"/>
              </w:rPr>
              <w:fldChar w:fldCharType="separate"/>
            </w:r>
            <w:r w:rsidR="00CE43CC">
              <w:rPr>
                <w:rFonts w:ascii="Times New Roman" w:hAnsi="Times New Roman"/>
                <w:noProof/>
                <w:sz w:val="16"/>
                <w:szCs w:val="16"/>
              </w:rPr>
              <w:t>[44]</w:t>
            </w:r>
            <w:r w:rsidR="00CE43CC">
              <w:rPr>
                <w:rFonts w:ascii="Times New Roman" w:hAnsi="Times New Roman"/>
                <w:sz w:val="16"/>
                <w:szCs w:val="16"/>
              </w:rPr>
              <w:fldChar w:fldCharType="end"/>
            </w:r>
          </w:p>
        </w:tc>
        <w:tc>
          <w:tcPr>
            <w:tcW w:w="1024" w:type="pct"/>
            <w:tcBorders>
              <w:bottom w:val="single" w:sz="4" w:space="0" w:color="auto"/>
            </w:tcBorders>
          </w:tcPr>
          <w:p w14:paraId="019B72CE" w14:textId="77777777" w:rsidR="00324147" w:rsidRPr="0027160B" w:rsidRDefault="00324147"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6"/>
                <w:szCs w:val="16"/>
              </w:rPr>
              <w:t>0.9393</w:t>
            </w:r>
          </w:p>
          <w:p w14:paraId="6DAFDB05" w14:textId="6E63B173" w:rsidR="00747519"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0"/>
                <w:szCs w:val="10"/>
              </w:rPr>
              <w:t>[0.9382, 0.9432]</w:t>
            </w:r>
          </w:p>
        </w:tc>
        <w:tc>
          <w:tcPr>
            <w:tcW w:w="1025" w:type="pct"/>
            <w:tcBorders>
              <w:bottom w:val="single" w:sz="4" w:space="0" w:color="auto"/>
            </w:tcBorders>
          </w:tcPr>
          <w:p w14:paraId="25207954" w14:textId="77777777" w:rsidR="00324147"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6"/>
                <w:szCs w:val="16"/>
              </w:rPr>
              <w:t>0</w:t>
            </w:r>
            <w:r w:rsidR="00324147" w:rsidRPr="0027160B">
              <w:rPr>
                <w:rFonts w:ascii="Times New Roman" w:hAnsi="Times New Roman" w:cs="Times New Roman"/>
                <w:sz w:val="16"/>
                <w:szCs w:val="16"/>
              </w:rPr>
              <w:t>.8723</w:t>
            </w:r>
          </w:p>
          <w:p w14:paraId="4F8B2460" w14:textId="0D08C955" w:rsidR="00747519"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0"/>
                <w:szCs w:val="10"/>
              </w:rPr>
              <w:t>[0.8688, 0.8762]</w:t>
            </w:r>
          </w:p>
        </w:tc>
        <w:tc>
          <w:tcPr>
            <w:tcW w:w="1024" w:type="pct"/>
            <w:tcBorders>
              <w:bottom w:val="single" w:sz="4" w:space="0" w:color="auto"/>
            </w:tcBorders>
          </w:tcPr>
          <w:p w14:paraId="7C5A97F1" w14:textId="77777777" w:rsidR="00324147"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6"/>
                <w:szCs w:val="16"/>
              </w:rPr>
              <w:t>0</w:t>
            </w:r>
            <w:r w:rsidR="00324147" w:rsidRPr="0027160B">
              <w:rPr>
                <w:rFonts w:ascii="Times New Roman" w:hAnsi="Times New Roman" w:cs="Times New Roman"/>
                <w:sz w:val="16"/>
                <w:szCs w:val="16"/>
              </w:rPr>
              <w:t>.9111</w:t>
            </w:r>
          </w:p>
          <w:p w14:paraId="0C3506B6" w14:textId="7187A890" w:rsidR="00747519"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0"/>
                <w:szCs w:val="10"/>
              </w:rPr>
              <w:t>[0.9094, 0.9176]</w:t>
            </w:r>
          </w:p>
        </w:tc>
        <w:tc>
          <w:tcPr>
            <w:tcW w:w="1020" w:type="pct"/>
            <w:tcBorders>
              <w:bottom w:val="single" w:sz="4" w:space="0" w:color="auto"/>
              <w:right w:val="nil"/>
            </w:tcBorders>
          </w:tcPr>
          <w:p w14:paraId="716F1739" w14:textId="77777777" w:rsidR="00324147"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6"/>
                <w:szCs w:val="16"/>
              </w:rPr>
              <w:t>0</w:t>
            </w:r>
            <w:r w:rsidR="00324147" w:rsidRPr="0027160B">
              <w:rPr>
                <w:rFonts w:ascii="Times New Roman" w:hAnsi="Times New Roman" w:cs="Times New Roman"/>
                <w:sz w:val="16"/>
                <w:szCs w:val="16"/>
              </w:rPr>
              <w:t>.8367</w:t>
            </w:r>
          </w:p>
          <w:p w14:paraId="1DF95505" w14:textId="45DAAEC2" w:rsidR="00747519"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0"/>
                <w:szCs w:val="10"/>
              </w:rPr>
              <w:t>[0.8348, 0.8762]</w:t>
            </w:r>
          </w:p>
        </w:tc>
      </w:tr>
      <w:tr w:rsidR="00747519" w:rsidRPr="005B5C6E" w14:paraId="0CDDB3C8" w14:textId="77777777" w:rsidTr="00747519">
        <w:tc>
          <w:tcPr>
            <w:tcW w:w="908" w:type="pct"/>
            <w:tcBorders>
              <w:left w:val="nil"/>
              <w:bottom w:val="double" w:sz="4" w:space="0" w:color="auto"/>
            </w:tcBorders>
          </w:tcPr>
          <w:p w14:paraId="7937C8E2" w14:textId="4C21D570" w:rsidR="00747519" w:rsidRDefault="00747519" w:rsidP="00CE43CC">
            <w:pPr>
              <w:pStyle w:val="TABLETITLE0"/>
              <w:framePr w:w="0" w:wrap="auto" w:vAnchor="margin" w:hAnchor="text" w:xAlign="left" w:yAlign="inline"/>
              <w:rPr>
                <w:rFonts w:ascii="Times New Roman" w:hAnsi="Times New Roman"/>
                <w:sz w:val="16"/>
                <w:szCs w:val="16"/>
              </w:rPr>
            </w:pPr>
            <w:r>
              <w:rPr>
                <w:rFonts w:ascii="Times New Roman" w:hAnsi="Times New Roman"/>
                <w:sz w:val="16"/>
                <w:szCs w:val="16"/>
              </w:rPr>
              <w:t xml:space="preserve">MHIM-MIL </w:t>
            </w:r>
            <w:r w:rsidR="00CE43CC">
              <w:rPr>
                <w:rFonts w:ascii="Times New Roman" w:hAnsi="Times New Roman"/>
                <w:sz w:val="16"/>
                <w:szCs w:val="16"/>
              </w:rPr>
              <w:fldChar w:fldCharType="begin"/>
            </w:r>
            <w:r w:rsidR="00CE43CC">
              <w:rPr>
                <w:rFonts w:ascii="Times New Roman" w:hAnsi="Times New Roman"/>
                <w:sz w:val="16"/>
                <w:szCs w:val="16"/>
              </w:rPr>
              <w:instrText xml:space="preserve"> ADDIN EN.CITE &lt;EndNote&gt;&lt;Cite&gt;&lt;Author&gt;Tang&lt;/Author&gt;&lt;Year&gt;2023&lt;/Year&gt;&lt;RecNum&gt;555&lt;/RecNum&gt;&lt;DisplayText&gt;[24]&lt;/DisplayText&gt;&lt;record&gt;&lt;rec-number&gt;555&lt;/rec-number&gt;&lt;foreign-keys&gt;&lt;key app="EN" db-id="tzfrtt0d0v9rrjearawpv9fodsrsddfp9vv5" timestamp="1718304726"&gt;555&lt;/key&gt;&lt;/foreign-keys&gt;&lt;ref-type name="Conference Proceedings"&gt;10&lt;/ref-type&gt;&lt;contributors&gt;&lt;authors&gt;&lt;author&gt;Tang, Wenhao&lt;/author&gt;&lt;author&gt;Huang, Sheng&lt;/author&gt;&lt;author&gt;Zhang, Xiaoxian&lt;/author&gt;&lt;author&gt;Zhou, Fengtao&lt;/author&gt;&lt;author&gt;Zhang, Yi&lt;/author&gt;&lt;author&gt;Liu, Bo&lt;/author&gt;&lt;/authors&gt;&lt;/contributors&gt;&lt;titles&gt;&lt;title&gt;Multiple instance learning framework with masked hard instance mining for whole slide image classification&lt;/title&gt;&lt;secondary-title&gt;Proceedings of the IEEE/CVF International Conference on Computer Vision&lt;/secondary-title&gt;&lt;/titles&gt;&lt;pages&gt;4078-4087&lt;/pages&gt;&lt;dates&gt;&lt;year&gt;2023&lt;/year&gt;&lt;/dates&gt;&lt;urls&gt;&lt;/urls&gt;&lt;/record&gt;&lt;/Cite&gt;&lt;/EndNote&gt;</w:instrText>
            </w:r>
            <w:r w:rsidR="00CE43CC">
              <w:rPr>
                <w:rFonts w:ascii="Times New Roman" w:hAnsi="Times New Roman"/>
                <w:sz w:val="16"/>
                <w:szCs w:val="16"/>
              </w:rPr>
              <w:fldChar w:fldCharType="separate"/>
            </w:r>
            <w:r w:rsidR="00CE43CC">
              <w:rPr>
                <w:rFonts w:ascii="Times New Roman" w:hAnsi="Times New Roman"/>
                <w:noProof/>
                <w:sz w:val="16"/>
                <w:szCs w:val="16"/>
              </w:rPr>
              <w:t>[24]</w:t>
            </w:r>
            <w:r w:rsidR="00CE43CC">
              <w:rPr>
                <w:rFonts w:ascii="Times New Roman" w:hAnsi="Times New Roman"/>
                <w:sz w:val="16"/>
                <w:szCs w:val="16"/>
              </w:rPr>
              <w:fldChar w:fldCharType="end"/>
            </w:r>
          </w:p>
        </w:tc>
        <w:tc>
          <w:tcPr>
            <w:tcW w:w="1024" w:type="pct"/>
            <w:tcBorders>
              <w:bottom w:val="double" w:sz="4" w:space="0" w:color="auto"/>
            </w:tcBorders>
          </w:tcPr>
          <w:p w14:paraId="1011B3DC" w14:textId="77777777" w:rsidR="00324147" w:rsidRPr="0027160B" w:rsidRDefault="00324147"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6"/>
                <w:szCs w:val="16"/>
              </w:rPr>
              <w:t>0.9349</w:t>
            </w:r>
          </w:p>
          <w:p w14:paraId="03F75682" w14:textId="3E52F870" w:rsidR="00747519"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0"/>
                <w:szCs w:val="10"/>
              </w:rPr>
              <w:t>[0.9333, 0.9396]</w:t>
            </w:r>
          </w:p>
        </w:tc>
        <w:tc>
          <w:tcPr>
            <w:tcW w:w="1025" w:type="pct"/>
            <w:tcBorders>
              <w:bottom w:val="double" w:sz="4" w:space="0" w:color="auto"/>
            </w:tcBorders>
          </w:tcPr>
          <w:p w14:paraId="03502F99" w14:textId="77777777" w:rsidR="00324147"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6"/>
                <w:szCs w:val="16"/>
              </w:rPr>
              <w:t>0</w:t>
            </w:r>
            <w:r w:rsidR="00324147" w:rsidRPr="0027160B">
              <w:rPr>
                <w:rFonts w:ascii="Times New Roman" w:hAnsi="Times New Roman" w:cs="Times New Roman"/>
                <w:sz w:val="16"/>
                <w:szCs w:val="16"/>
              </w:rPr>
              <w:t>.8400</w:t>
            </w:r>
          </w:p>
          <w:p w14:paraId="1D0F9611" w14:textId="1D2DDBA6" w:rsidR="00747519"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0"/>
                <w:szCs w:val="10"/>
              </w:rPr>
              <w:t>[0.8352, 0.8473]</w:t>
            </w:r>
          </w:p>
        </w:tc>
        <w:tc>
          <w:tcPr>
            <w:tcW w:w="1024" w:type="pct"/>
            <w:tcBorders>
              <w:bottom w:val="double" w:sz="4" w:space="0" w:color="auto"/>
            </w:tcBorders>
          </w:tcPr>
          <w:p w14:paraId="084FD951" w14:textId="77777777" w:rsidR="00324147"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6"/>
                <w:szCs w:val="16"/>
              </w:rPr>
              <w:t>0</w:t>
            </w:r>
            <w:r w:rsidR="00324147" w:rsidRPr="0027160B">
              <w:rPr>
                <w:rFonts w:ascii="Times New Roman" w:hAnsi="Times New Roman" w:cs="Times New Roman"/>
                <w:sz w:val="16"/>
                <w:szCs w:val="16"/>
              </w:rPr>
              <w:t>.8235</w:t>
            </w:r>
          </w:p>
          <w:p w14:paraId="7299A398" w14:textId="66DB5B71" w:rsidR="00747519"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0"/>
                <w:szCs w:val="10"/>
              </w:rPr>
              <w:t>[0.8219, 0.8374]</w:t>
            </w:r>
          </w:p>
        </w:tc>
        <w:tc>
          <w:tcPr>
            <w:tcW w:w="1020" w:type="pct"/>
            <w:tcBorders>
              <w:bottom w:val="double" w:sz="4" w:space="0" w:color="auto"/>
              <w:right w:val="nil"/>
            </w:tcBorders>
          </w:tcPr>
          <w:p w14:paraId="7A7AF284" w14:textId="77777777" w:rsidR="00324147"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6"/>
                <w:szCs w:val="16"/>
              </w:rPr>
              <w:t>0</w:t>
            </w:r>
            <w:r w:rsidR="00324147" w:rsidRPr="0027160B">
              <w:rPr>
                <w:rFonts w:ascii="Times New Roman" w:hAnsi="Times New Roman" w:cs="Times New Roman"/>
                <w:sz w:val="16"/>
                <w:szCs w:val="16"/>
              </w:rPr>
              <w:t>.8571</w:t>
            </w:r>
          </w:p>
          <w:p w14:paraId="477C7693" w14:textId="7BDD7914" w:rsidR="00747519" w:rsidRPr="0027160B" w:rsidRDefault="00747519" w:rsidP="00433EB3">
            <w:pPr>
              <w:pStyle w:val="TABLETITLE0"/>
              <w:framePr w:w="0" w:wrap="auto" w:vAnchor="margin" w:hAnchor="text" w:xAlign="left" w:yAlign="inline"/>
              <w:spacing w:after="40"/>
              <w:rPr>
                <w:rFonts w:ascii="Times New Roman" w:hAnsi="Times New Roman" w:cs="Times New Roman"/>
                <w:sz w:val="16"/>
                <w:szCs w:val="16"/>
              </w:rPr>
            </w:pPr>
            <w:r w:rsidRPr="0027160B">
              <w:rPr>
                <w:rFonts w:ascii="Times New Roman" w:hAnsi="Times New Roman" w:cs="Times New Roman"/>
                <w:sz w:val="10"/>
                <w:szCs w:val="10"/>
              </w:rPr>
              <w:t>[0.8526, 0.8668]</w:t>
            </w:r>
          </w:p>
        </w:tc>
      </w:tr>
      <w:tr w:rsidR="00747519" w:rsidRPr="005B5C6E" w14:paraId="113E6354" w14:textId="77777777" w:rsidTr="006B2D73">
        <w:tc>
          <w:tcPr>
            <w:tcW w:w="908" w:type="pct"/>
            <w:tcBorders>
              <w:top w:val="double" w:sz="4" w:space="0" w:color="auto"/>
              <w:left w:val="nil"/>
            </w:tcBorders>
          </w:tcPr>
          <w:p w14:paraId="3046B2FC" w14:textId="77777777" w:rsidR="00747519" w:rsidRPr="003D542D" w:rsidRDefault="00747519" w:rsidP="00747519">
            <w:pPr>
              <w:pStyle w:val="TABLETITLE0"/>
              <w:framePr w:w="0" w:wrap="auto" w:vAnchor="margin" w:hAnchor="text" w:xAlign="left" w:yAlign="inline"/>
              <w:rPr>
                <w:rFonts w:ascii="Times New Roman" w:eastAsia="Times New Roman" w:hAnsi="Times New Roman" w:cs="Times New Roman"/>
                <w:bCs/>
                <w:smallCaps w:val="0"/>
                <w:color w:val="000000" w:themeColor="text1"/>
                <w:kern w:val="0"/>
                <w:sz w:val="16"/>
                <w:szCs w:val="20"/>
                <w:lang w:eastAsia="en-US"/>
              </w:rPr>
            </w:pPr>
            <w:proofErr w:type="spellStart"/>
            <w:r w:rsidRPr="003D542D">
              <w:rPr>
                <w:rFonts w:ascii="Times New Roman" w:eastAsia="Times New Roman" w:hAnsi="Times New Roman" w:cs="Times New Roman"/>
                <w:bCs/>
                <w:smallCaps w:val="0"/>
                <w:color w:val="000000" w:themeColor="text1"/>
                <w:kern w:val="0"/>
                <w:sz w:val="16"/>
                <w:szCs w:val="20"/>
                <w:lang w:eastAsia="en-US"/>
              </w:rPr>
              <w:t>CASiiMIL</w:t>
            </w:r>
            <w:proofErr w:type="spellEnd"/>
          </w:p>
        </w:tc>
        <w:tc>
          <w:tcPr>
            <w:tcW w:w="1024" w:type="pct"/>
            <w:tcBorders>
              <w:top w:val="double" w:sz="4" w:space="0" w:color="auto"/>
            </w:tcBorders>
          </w:tcPr>
          <w:p w14:paraId="6749F1B5" w14:textId="77777777" w:rsidR="00324147" w:rsidRPr="0027160B" w:rsidRDefault="00324147" w:rsidP="00433EB3">
            <w:pPr>
              <w:pStyle w:val="TABLETITLE0"/>
              <w:framePr w:w="0" w:wrap="auto" w:vAnchor="margin" w:hAnchor="text" w:xAlign="left" w:yAlign="inline"/>
              <w:spacing w:after="40"/>
              <w:rPr>
                <w:rFonts w:ascii="Times New Roman" w:hAnsi="Times New Roman" w:cs="Times New Roman"/>
                <w:b/>
                <w:sz w:val="16"/>
                <w:szCs w:val="16"/>
              </w:rPr>
            </w:pPr>
            <w:r w:rsidRPr="0027160B">
              <w:rPr>
                <w:rFonts w:ascii="Times New Roman" w:hAnsi="Times New Roman" w:cs="Times New Roman"/>
                <w:b/>
                <w:sz w:val="16"/>
                <w:szCs w:val="16"/>
              </w:rPr>
              <w:t>0.9679</w:t>
            </w:r>
          </w:p>
          <w:p w14:paraId="636878C9" w14:textId="77D2A67D" w:rsidR="00747519" w:rsidRPr="0027160B" w:rsidRDefault="00747519" w:rsidP="00433EB3">
            <w:pPr>
              <w:pStyle w:val="TABLETITLE0"/>
              <w:framePr w:w="0" w:wrap="auto" w:vAnchor="margin" w:hAnchor="text" w:xAlign="left" w:yAlign="inline"/>
              <w:spacing w:after="40"/>
              <w:rPr>
                <w:rFonts w:ascii="Times New Roman" w:hAnsi="Times New Roman" w:cs="Times New Roman"/>
                <w:b/>
                <w:sz w:val="16"/>
                <w:szCs w:val="16"/>
              </w:rPr>
            </w:pPr>
            <w:r w:rsidRPr="0027160B">
              <w:rPr>
                <w:rFonts w:ascii="Times New Roman" w:hAnsi="Times New Roman" w:cs="Times New Roman"/>
                <w:b/>
                <w:sz w:val="10"/>
                <w:szCs w:val="10"/>
              </w:rPr>
              <w:t>[0.9663, 0.9688]</w:t>
            </w:r>
          </w:p>
        </w:tc>
        <w:tc>
          <w:tcPr>
            <w:tcW w:w="1025" w:type="pct"/>
            <w:tcBorders>
              <w:top w:val="double" w:sz="4" w:space="0" w:color="auto"/>
            </w:tcBorders>
          </w:tcPr>
          <w:p w14:paraId="7AAC06FD" w14:textId="77777777" w:rsidR="00324147" w:rsidRPr="0027160B" w:rsidRDefault="00324147" w:rsidP="00433EB3">
            <w:pPr>
              <w:pStyle w:val="TABLETITLE0"/>
              <w:framePr w:w="0" w:wrap="auto" w:vAnchor="margin" w:hAnchor="text" w:xAlign="left" w:yAlign="inline"/>
              <w:spacing w:after="40"/>
              <w:rPr>
                <w:rFonts w:ascii="Times New Roman" w:hAnsi="Times New Roman" w:cs="Times New Roman"/>
                <w:b/>
                <w:sz w:val="16"/>
                <w:szCs w:val="16"/>
              </w:rPr>
            </w:pPr>
            <w:r w:rsidRPr="0027160B">
              <w:rPr>
                <w:rFonts w:ascii="Times New Roman" w:hAnsi="Times New Roman" w:cs="Times New Roman"/>
                <w:b/>
                <w:sz w:val="16"/>
                <w:szCs w:val="16"/>
              </w:rPr>
              <w:t>0.9149</w:t>
            </w:r>
          </w:p>
          <w:p w14:paraId="141D8CB8" w14:textId="323A1E60" w:rsidR="00747519" w:rsidRPr="0027160B" w:rsidRDefault="00747519" w:rsidP="00433EB3">
            <w:pPr>
              <w:pStyle w:val="TABLETITLE0"/>
              <w:framePr w:w="0" w:wrap="auto" w:vAnchor="margin" w:hAnchor="text" w:xAlign="left" w:yAlign="inline"/>
              <w:spacing w:after="40"/>
              <w:rPr>
                <w:rFonts w:ascii="Times New Roman" w:hAnsi="Times New Roman" w:cs="Times New Roman"/>
                <w:b/>
                <w:sz w:val="16"/>
                <w:szCs w:val="16"/>
              </w:rPr>
            </w:pPr>
            <w:r w:rsidRPr="0027160B">
              <w:rPr>
                <w:rFonts w:ascii="Times New Roman" w:hAnsi="Times New Roman" w:cs="Times New Roman"/>
                <w:b/>
                <w:sz w:val="10"/>
                <w:szCs w:val="10"/>
              </w:rPr>
              <w:t>[0.9101, 0.9151]</w:t>
            </w:r>
          </w:p>
        </w:tc>
        <w:tc>
          <w:tcPr>
            <w:tcW w:w="1024" w:type="pct"/>
            <w:tcBorders>
              <w:top w:val="double" w:sz="4" w:space="0" w:color="auto"/>
            </w:tcBorders>
          </w:tcPr>
          <w:p w14:paraId="4A506FF8" w14:textId="77777777" w:rsidR="00324147" w:rsidRPr="0027160B" w:rsidRDefault="00324147" w:rsidP="00433EB3">
            <w:pPr>
              <w:pStyle w:val="TABLETITLE0"/>
              <w:framePr w:w="0" w:wrap="auto" w:vAnchor="margin" w:hAnchor="text" w:xAlign="left" w:yAlign="inline"/>
              <w:spacing w:after="40"/>
              <w:rPr>
                <w:rFonts w:ascii="Times New Roman" w:hAnsi="Times New Roman" w:cs="Times New Roman"/>
                <w:b/>
                <w:sz w:val="16"/>
                <w:szCs w:val="16"/>
              </w:rPr>
            </w:pPr>
            <w:r w:rsidRPr="0027160B">
              <w:rPr>
                <w:rFonts w:ascii="Times New Roman" w:hAnsi="Times New Roman" w:cs="Times New Roman"/>
                <w:b/>
                <w:sz w:val="16"/>
                <w:szCs w:val="16"/>
              </w:rPr>
              <w:t>0.9556</w:t>
            </w:r>
          </w:p>
          <w:p w14:paraId="06C6A643" w14:textId="37942B5D" w:rsidR="00747519" w:rsidRPr="0027160B" w:rsidRDefault="00747519" w:rsidP="00433EB3">
            <w:pPr>
              <w:pStyle w:val="TABLETITLE0"/>
              <w:framePr w:w="0" w:wrap="auto" w:vAnchor="margin" w:hAnchor="text" w:xAlign="left" w:yAlign="inline"/>
              <w:spacing w:after="40"/>
              <w:rPr>
                <w:rFonts w:ascii="Times New Roman" w:hAnsi="Times New Roman" w:cs="Times New Roman"/>
                <w:b/>
                <w:sz w:val="16"/>
                <w:szCs w:val="16"/>
              </w:rPr>
            </w:pPr>
            <w:r w:rsidRPr="0027160B">
              <w:rPr>
                <w:rFonts w:ascii="Times New Roman" w:hAnsi="Times New Roman" w:cs="Times New Roman"/>
                <w:b/>
                <w:sz w:val="10"/>
                <w:szCs w:val="10"/>
              </w:rPr>
              <w:t>[0.9528, 0.9578]</w:t>
            </w:r>
          </w:p>
        </w:tc>
        <w:tc>
          <w:tcPr>
            <w:tcW w:w="1020" w:type="pct"/>
            <w:tcBorders>
              <w:top w:val="double" w:sz="4" w:space="0" w:color="auto"/>
              <w:right w:val="nil"/>
            </w:tcBorders>
          </w:tcPr>
          <w:p w14:paraId="0DE5035A" w14:textId="77777777" w:rsidR="00747519" w:rsidRPr="0027160B" w:rsidRDefault="00747519" w:rsidP="00433EB3">
            <w:pPr>
              <w:pStyle w:val="TABLETITLE0"/>
              <w:framePr w:w="0" w:wrap="auto" w:vAnchor="margin" w:hAnchor="text" w:xAlign="left" w:yAlign="inline"/>
              <w:spacing w:after="40"/>
              <w:rPr>
                <w:rFonts w:ascii="Times New Roman" w:hAnsi="Times New Roman" w:cs="Times New Roman"/>
                <w:b/>
                <w:sz w:val="16"/>
                <w:szCs w:val="16"/>
              </w:rPr>
            </w:pPr>
            <w:r w:rsidRPr="0027160B">
              <w:rPr>
                <w:rFonts w:ascii="Times New Roman" w:hAnsi="Times New Roman" w:cs="Times New Roman"/>
                <w:b/>
                <w:sz w:val="16"/>
                <w:szCs w:val="16"/>
              </w:rPr>
              <w:t>0.8776</w:t>
            </w:r>
          </w:p>
          <w:p w14:paraId="25BE5137" w14:textId="77777777" w:rsidR="00747519" w:rsidRPr="0027160B" w:rsidRDefault="00747519" w:rsidP="00433EB3">
            <w:pPr>
              <w:pStyle w:val="TABLETITLE0"/>
              <w:framePr w:w="0" w:wrap="auto" w:vAnchor="margin" w:hAnchor="text" w:xAlign="left" w:yAlign="inline"/>
              <w:spacing w:after="40"/>
              <w:rPr>
                <w:rFonts w:ascii="Times New Roman" w:hAnsi="Times New Roman" w:cs="Times New Roman"/>
                <w:b/>
                <w:sz w:val="16"/>
                <w:szCs w:val="16"/>
              </w:rPr>
            </w:pPr>
            <w:r w:rsidRPr="0027160B">
              <w:rPr>
                <w:rFonts w:ascii="Times New Roman" w:hAnsi="Times New Roman" w:cs="Times New Roman"/>
                <w:b/>
                <w:sz w:val="10"/>
                <w:szCs w:val="10"/>
              </w:rPr>
              <w:t>[0.8722, 0.8799]</w:t>
            </w:r>
          </w:p>
        </w:tc>
      </w:tr>
    </w:tbl>
    <w:p w14:paraId="36CC37BA" w14:textId="0D894977" w:rsidR="00BA3A37" w:rsidRDefault="00BA3A37" w:rsidP="00DE63BA">
      <w:pPr>
        <w:rPr>
          <w:rFonts w:ascii="Times New Roman" w:hAnsi="Times New Roman"/>
          <w:bCs/>
        </w:rPr>
      </w:pPr>
    </w:p>
    <w:p w14:paraId="58BE286B" w14:textId="7173EF8A" w:rsidR="00AA6435" w:rsidRDefault="00AA6435" w:rsidP="00AA6435">
      <w:pPr>
        <w:pStyle w:val="Heading1"/>
      </w:pPr>
      <w:r>
        <w:t>Results</w:t>
      </w:r>
    </w:p>
    <w:p w14:paraId="07B96B4F" w14:textId="30A31BB0" w:rsidR="00AA6435" w:rsidRDefault="00196F3F" w:rsidP="00354A0B">
      <w:pPr>
        <w:pStyle w:val="Heading2"/>
      </w:pPr>
      <w:r>
        <w:t>BCLNM identification</w:t>
      </w:r>
    </w:p>
    <w:p w14:paraId="1A19E91B" w14:textId="7BB69923" w:rsidR="00354A0B" w:rsidRDefault="00354A0B" w:rsidP="00354A0B"/>
    <w:tbl>
      <w:tblPr>
        <w:tblStyle w:val="TableGrid"/>
        <w:tblW w:w="5000" w:type="pct"/>
        <w:tblLook w:val="04A0" w:firstRow="1" w:lastRow="0" w:firstColumn="1" w:lastColumn="0" w:noHBand="0" w:noVBand="1"/>
      </w:tblPr>
      <w:tblGrid>
        <w:gridCol w:w="914"/>
        <w:gridCol w:w="1032"/>
        <w:gridCol w:w="1033"/>
        <w:gridCol w:w="1032"/>
        <w:gridCol w:w="1029"/>
      </w:tblGrid>
      <w:tr w:rsidR="00615DEE" w:rsidRPr="005B5C6E" w14:paraId="52CF47FE" w14:textId="77777777" w:rsidTr="0036499B">
        <w:tc>
          <w:tcPr>
            <w:tcW w:w="5000" w:type="pct"/>
            <w:gridSpan w:val="5"/>
            <w:tcBorders>
              <w:left w:val="nil"/>
              <w:bottom w:val="single" w:sz="4" w:space="0" w:color="auto"/>
              <w:right w:val="nil"/>
            </w:tcBorders>
          </w:tcPr>
          <w:p w14:paraId="379B3D4C" w14:textId="73DD362C" w:rsidR="00615DEE" w:rsidRPr="00F66CA7" w:rsidRDefault="00615DEE" w:rsidP="0036499B">
            <w:pPr>
              <w:pStyle w:val="TABLETITLE0"/>
              <w:framePr w:w="0" w:wrap="auto" w:vAnchor="margin" w:hAnchor="text" w:xAlign="left" w:yAlign="inline"/>
              <w:rPr>
                <w:rFonts w:ascii="Times New Roman" w:hAnsi="Times New Roman"/>
                <w:sz w:val="16"/>
                <w:szCs w:val="16"/>
              </w:rPr>
            </w:pPr>
            <w:r>
              <w:rPr>
                <w:rFonts w:ascii="Times New Roman" w:hAnsi="Times New Roman"/>
                <w:sz w:val="16"/>
                <w:szCs w:val="16"/>
              </w:rPr>
              <w:t>Table II</w:t>
            </w:r>
          </w:p>
          <w:p w14:paraId="598B5F2E" w14:textId="2ADB4301" w:rsidR="00615DEE" w:rsidRDefault="00615DEE" w:rsidP="006B2D73">
            <w:pPr>
              <w:pStyle w:val="TABLETITLE0"/>
              <w:framePr w:w="0" w:wrap="auto" w:vAnchor="margin" w:hAnchor="text" w:xAlign="left" w:yAlign="inline"/>
              <w:rPr>
                <w:rFonts w:ascii="Times New Roman" w:hAnsi="Times New Roman"/>
              </w:rPr>
            </w:pPr>
            <w:r w:rsidRPr="00BA3A37">
              <w:rPr>
                <w:rFonts w:ascii="Times New Roman" w:hAnsi="Times New Roman"/>
                <w:sz w:val="16"/>
                <w:szCs w:val="16"/>
              </w:rPr>
              <w:t xml:space="preserve">Slide-level classification results on Camelyon16 based on </w:t>
            </w:r>
            <w:proofErr w:type="spellStart"/>
            <w:r w:rsidR="00862CDE">
              <w:rPr>
                <w:rFonts w:ascii="Times New Roman" w:hAnsi="Times New Roman"/>
                <w:sz w:val="16"/>
                <w:szCs w:val="16"/>
              </w:rPr>
              <w:t>ResNet</w:t>
            </w:r>
            <w:proofErr w:type="spellEnd"/>
            <w:r w:rsidRPr="00BA3A37">
              <w:rPr>
                <w:rFonts w:ascii="Times New Roman" w:hAnsi="Times New Roman"/>
                <w:sz w:val="16"/>
                <w:szCs w:val="16"/>
              </w:rPr>
              <w:t xml:space="preserve"> feature extractor.</w:t>
            </w:r>
            <w:r w:rsidR="009E06F8">
              <w:rPr>
                <w:rFonts w:ascii="Times New Roman" w:hAnsi="Times New Roman"/>
                <w:sz w:val="16"/>
                <w:szCs w:val="16"/>
              </w:rPr>
              <w:t xml:space="preserve"> 95% CI reported in []</w:t>
            </w:r>
            <w:r w:rsidR="00DB32A0">
              <w:rPr>
                <w:rFonts w:ascii="Times New Roman" w:hAnsi="Times New Roman"/>
                <w:sz w:val="16"/>
                <w:szCs w:val="16"/>
              </w:rPr>
              <w:t>.</w:t>
            </w:r>
          </w:p>
        </w:tc>
      </w:tr>
      <w:tr w:rsidR="00615DEE" w:rsidRPr="005B5C6E" w14:paraId="6DD8DC80" w14:textId="77777777" w:rsidTr="006B2D73">
        <w:tc>
          <w:tcPr>
            <w:tcW w:w="906" w:type="pct"/>
            <w:tcBorders>
              <w:left w:val="nil"/>
              <w:bottom w:val="single" w:sz="4" w:space="0" w:color="auto"/>
            </w:tcBorders>
          </w:tcPr>
          <w:p w14:paraId="7509C4C5" w14:textId="77777777" w:rsidR="00615DEE" w:rsidRPr="00BA3A37" w:rsidRDefault="00615DEE" w:rsidP="0036499B">
            <w:pPr>
              <w:pStyle w:val="TABLETITLE0"/>
              <w:framePr w:w="0" w:wrap="auto" w:vAnchor="margin" w:hAnchor="text" w:xAlign="left" w:yAlign="inline"/>
              <w:rPr>
                <w:rFonts w:ascii="Times New Roman" w:hAnsi="Times New Roman"/>
                <w:sz w:val="16"/>
                <w:szCs w:val="16"/>
              </w:rPr>
            </w:pPr>
          </w:p>
        </w:tc>
        <w:tc>
          <w:tcPr>
            <w:tcW w:w="1024" w:type="pct"/>
            <w:tcBorders>
              <w:bottom w:val="single" w:sz="4" w:space="0" w:color="auto"/>
            </w:tcBorders>
          </w:tcPr>
          <w:p w14:paraId="12CEB02E" w14:textId="77777777" w:rsidR="00615DEE" w:rsidRPr="001E5D6F" w:rsidRDefault="00615DEE" w:rsidP="002E301E">
            <w:pPr>
              <w:pStyle w:val="TABLETITLE0"/>
              <w:framePr w:w="0" w:wrap="auto" w:vAnchor="margin" w:hAnchor="text" w:xAlign="left" w:yAlign="inline"/>
              <w:rPr>
                <w:rFonts w:ascii="Times New Roman" w:hAnsi="Times New Roman" w:cs="Times New Roman"/>
                <w:sz w:val="16"/>
                <w:szCs w:val="16"/>
              </w:rPr>
            </w:pPr>
            <w:r w:rsidRPr="00C87BD6">
              <w:rPr>
                <w:rFonts w:ascii="Times New Roman" w:hAnsi="Times New Roman"/>
                <w:sz w:val="16"/>
                <w:szCs w:val="16"/>
              </w:rPr>
              <w:t>AUC</w:t>
            </w:r>
          </w:p>
        </w:tc>
        <w:tc>
          <w:tcPr>
            <w:tcW w:w="1025" w:type="pct"/>
            <w:tcBorders>
              <w:bottom w:val="single" w:sz="4" w:space="0" w:color="auto"/>
            </w:tcBorders>
          </w:tcPr>
          <w:p w14:paraId="1E499CDF" w14:textId="77777777" w:rsidR="00615DEE" w:rsidRPr="001E5D6F" w:rsidRDefault="00615DEE" w:rsidP="002E301E">
            <w:pPr>
              <w:pStyle w:val="TABLETITLE0"/>
              <w:framePr w:w="0" w:wrap="auto" w:vAnchor="margin" w:hAnchor="text" w:xAlign="left" w:yAlign="inline"/>
              <w:rPr>
                <w:rFonts w:ascii="Times New Roman" w:hAnsi="Times New Roman" w:cs="Times New Roman"/>
                <w:sz w:val="16"/>
                <w:szCs w:val="16"/>
              </w:rPr>
            </w:pPr>
            <w:r w:rsidRPr="00C87BD6">
              <w:rPr>
                <w:rFonts w:ascii="Times New Roman" w:hAnsi="Times New Roman"/>
                <w:sz w:val="16"/>
                <w:szCs w:val="16"/>
              </w:rPr>
              <w:t>F1</w:t>
            </w:r>
          </w:p>
        </w:tc>
        <w:tc>
          <w:tcPr>
            <w:tcW w:w="1024" w:type="pct"/>
            <w:tcBorders>
              <w:bottom w:val="single" w:sz="4" w:space="0" w:color="auto"/>
            </w:tcBorders>
          </w:tcPr>
          <w:p w14:paraId="0913C76B" w14:textId="77777777" w:rsidR="00615DEE" w:rsidRPr="001E5D6F" w:rsidRDefault="00615DEE" w:rsidP="002E301E">
            <w:pPr>
              <w:pStyle w:val="TABLETITLE0"/>
              <w:framePr w:w="0" w:wrap="auto" w:vAnchor="margin" w:hAnchor="text" w:xAlign="left" w:yAlign="inline"/>
              <w:rPr>
                <w:rFonts w:ascii="Times New Roman" w:hAnsi="Times New Roman" w:cs="Times New Roman"/>
                <w:sz w:val="16"/>
                <w:szCs w:val="16"/>
              </w:rPr>
            </w:pPr>
            <w:r w:rsidRPr="00C87BD6">
              <w:rPr>
                <w:rFonts w:ascii="Times New Roman" w:hAnsi="Times New Roman"/>
                <w:sz w:val="16"/>
                <w:szCs w:val="16"/>
              </w:rPr>
              <w:t>precision</w:t>
            </w:r>
          </w:p>
        </w:tc>
        <w:tc>
          <w:tcPr>
            <w:tcW w:w="1022" w:type="pct"/>
            <w:tcBorders>
              <w:bottom w:val="single" w:sz="4" w:space="0" w:color="auto"/>
              <w:right w:val="nil"/>
            </w:tcBorders>
          </w:tcPr>
          <w:p w14:paraId="56D61462" w14:textId="77777777" w:rsidR="00615DEE" w:rsidRPr="001E5D6F" w:rsidRDefault="00615DEE" w:rsidP="002E301E">
            <w:pPr>
              <w:pStyle w:val="TABLETITLE0"/>
              <w:framePr w:w="0" w:wrap="auto" w:vAnchor="margin" w:hAnchor="text" w:xAlign="left" w:yAlign="inline"/>
              <w:rPr>
                <w:rFonts w:ascii="Times New Roman" w:hAnsi="Times New Roman" w:cs="Times New Roman"/>
                <w:sz w:val="16"/>
                <w:szCs w:val="16"/>
              </w:rPr>
            </w:pPr>
            <w:r w:rsidRPr="00C87BD6">
              <w:rPr>
                <w:rFonts w:ascii="Times New Roman" w:hAnsi="Times New Roman"/>
                <w:sz w:val="16"/>
                <w:szCs w:val="16"/>
              </w:rPr>
              <w:t>Recall</w:t>
            </w:r>
          </w:p>
        </w:tc>
      </w:tr>
      <w:tr w:rsidR="006A7B1A" w:rsidRPr="005B5C6E" w14:paraId="0B53877B" w14:textId="77777777" w:rsidTr="006B2D73">
        <w:tc>
          <w:tcPr>
            <w:tcW w:w="906" w:type="pct"/>
            <w:tcBorders>
              <w:left w:val="nil"/>
              <w:bottom w:val="single" w:sz="4" w:space="0" w:color="auto"/>
            </w:tcBorders>
          </w:tcPr>
          <w:p w14:paraId="46AC4281" w14:textId="18465521" w:rsidR="006A7B1A" w:rsidRPr="00BA3A37" w:rsidRDefault="006A7B1A" w:rsidP="00CE43CC">
            <w:pPr>
              <w:pStyle w:val="TABLETITLE0"/>
              <w:framePr w:w="0" w:wrap="auto" w:vAnchor="margin" w:hAnchor="text" w:xAlign="left" w:yAlign="inline"/>
              <w:rPr>
                <w:rFonts w:ascii="Times New Roman" w:hAnsi="Times New Roman"/>
                <w:sz w:val="16"/>
                <w:szCs w:val="16"/>
              </w:rPr>
            </w:pPr>
            <w:r w:rsidRPr="00F66CA7">
              <w:rPr>
                <w:rFonts w:ascii="Times New Roman" w:hAnsi="Times New Roman"/>
                <w:sz w:val="16"/>
                <w:szCs w:val="16"/>
              </w:rPr>
              <w:t xml:space="preserve">DSMIL </w:t>
            </w:r>
            <w:r w:rsidR="00CE43CC">
              <w:rPr>
                <w:rFonts w:ascii="Times New Roman" w:hAnsi="Times New Roman"/>
                <w:sz w:val="16"/>
                <w:szCs w:val="16"/>
              </w:rPr>
              <w:fldChar w:fldCharType="begin"/>
            </w:r>
            <w:r w:rsidR="00CE43CC">
              <w:rPr>
                <w:rFonts w:ascii="Times New Roman" w:hAnsi="Times New Roman"/>
                <w:sz w:val="16"/>
                <w:szCs w:val="16"/>
              </w:rPr>
              <w:instrText xml:space="preserve"> ADDIN EN.CITE &lt;EndNote&gt;&lt;Cite&gt;&lt;Author&gt;Li&lt;/Author&gt;&lt;Year&gt;2021&lt;/Year&gt;&lt;RecNum&gt;103&lt;/RecNum&gt;&lt;DisplayText&gt;[11]&lt;/DisplayText&gt;&lt;record&gt;&lt;rec-number&gt;103&lt;/rec-number&gt;&lt;foreign-keys&gt;&lt;key app="EN" db-id="tzfrtt0d0v9rrjearawpv9fodsrsddfp9vv5" timestamp="1651786586"&gt;103&lt;/key&gt;&lt;/foreign-keys&gt;&lt;ref-type name="Conference Proceedings"&gt;10&lt;/ref-type&gt;&lt;contributors&gt;&lt;authors&gt;&lt;author&gt;Li, Bin&lt;/author&gt;&lt;author&gt;Li, Yin&lt;/author&gt;&lt;author&gt;Eliceiri, Kevin W&lt;/author&gt;&lt;/authors&gt;&lt;/contributors&gt;&lt;titles&gt;&lt;title&gt;Dual-stream multiple instance learning network for whole slide image classification with self-supervised contrastive learning&lt;/title&gt;&lt;secondary-title&gt;Proceedings of the IEEE/CVF Conference on Computer Vision and Pattern Recognition&lt;/secondary-title&gt;&lt;/titles&gt;&lt;pages&gt;14318-14328&lt;/pages&gt;&lt;dates&gt;&lt;year&gt;2021&lt;/year&gt;&lt;/dates&gt;&lt;urls&gt;&lt;/urls&gt;&lt;/record&gt;&lt;/Cite&gt;&lt;/EndNote&gt;</w:instrText>
            </w:r>
            <w:r w:rsidR="00CE43CC">
              <w:rPr>
                <w:rFonts w:ascii="Times New Roman" w:hAnsi="Times New Roman"/>
                <w:sz w:val="16"/>
                <w:szCs w:val="16"/>
              </w:rPr>
              <w:fldChar w:fldCharType="separate"/>
            </w:r>
            <w:r w:rsidR="00CE43CC">
              <w:rPr>
                <w:rFonts w:ascii="Times New Roman" w:hAnsi="Times New Roman"/>
                <w:noProof/>
                <w:sz w:val="16"/>
                <w:szCs w:val="16"/>
              </w:rPr>
              <w:t>[11]</w:t>
            </w:r>
            <w:r w:rsidR="00CE43CC">
              <w:rPr>
                <w:rFonts w:ascii="Times New Roman" w:hAnsi="Times New Roman"/>
                <w:sz w:val="16"/>
                <w:szCs w:val="16"/>
              </w:rPr>
              <w:fldChar w:fldCharType="end"/>
            </w:r>
          </w:p>
        </w:tc>
        <w:tc>
          <w:tcPr>
            <w:tcW w:w="1024" w:type="pct"/>
            <w:tcBorders>
              <w:bottom w:val="single" w:sz="4" w:space="0" w:color="auto"/>
            </w:tcBorders>
          </w:tcPr>
          <w:p w14:paraId="5DF32939" w14:textId="77777777" w:rsidR="00FC054D" w:rsidRDefault="006A7B1A" w:rsidP="00FC054D">
            <w:pPr>
              <w:spacing w:after="40"/>
              <w:rPr>
                <w:rFonts w:ascii="Times New Roman" w:hAnsi="Times New Roman"/>
                <w:sz w:val="16"/>
                <w:szCs w:val="16"/>
              </w:rPr>
            </w:pPr>
            <w:r w:rsidRPr="00C87BD6">
              <w:rPr>
                <w:rFonts w:ascii="Times New Roman" w:hAnsi="Times New Roman"/>
                <w:sz w:val="16"/>
                <w:szCs w:val="16"/>
              </w:rPr>
              <w:t>0.8265</w:t>
            </w:r>
            <w:r w:rsidR="00FC054D">
              <w:rPr>
                <w:rFonts w:ascii="Times New Roman" w:hAnsi="Times New Roman"/>
                <w:sz w:val="16"/>
                <w:szCs w:val="16"/>
              </w:rPr>
              <w:t xml:space="preserve"> </w:t>
            </w:r>
          </w:p>
          <w:p w14:paraId="59801FEF" w14:textId="52B752DF" w:rsidR="006A7B1A" w:rsidRPr="00FC054D" w:rsidRDefault="006A7B1A" w:rsidP="00FC054D">
            <w:pPr>
              <w:pStyle w:val="TABLETITLE0"/>
              <w:framePr w:w="0" w:wrap="auto" w:vAnchor="margin" w:hAnchor="text" w:xAlign="left" w:yAlign="inline"/>
              <w:spacing w:after="40"/>
              <w:rPr>
                <w:rFonts w:ascii="Times New Roman" w:hAnsi="Times New Roman"/>
                <w:sz w:val="16"/>
                <w:szCs w:val="16"/>
              </w:rPr>
            </w:pPr>
            <w:r w:rsidRPr="006B2D73">
              <w:rPr>
                <w:rFonts w:ascii="Times New Roman" w:hAnsi="Times New Roman"/>
                <w:sz w:val="10"/>
                <w:szCs w:val="10"/>
              </w:rPr>
              <w:t>[0.8219, 0.8281]</w:t>
            </w:r>
          </w:p>
        </w:tc>
        <w:tc>
          <w:tcPr>
            <w:tcW w:w="1025" w:type="pct"/>
            <w:tcBorders>
              <w:bottom w:val="single" w:sz="4" w:space="0" w:color="auto"/>
            </w:tcBorders>
          </w:tcPr>
          <w:p w14:paraId="6EC3BA04" w14:textId="0A4FD26F" w:rsidR="00C87BD6" w:rsidRPr="006B2D73" w:rsidRDefault="006A7B1A" w:rsidP="00433EB3">
            <w:pPr>
              <w:spacing w:after="40"/>
            </w:pPr>
            <w:r w:rsidRPr="00C87BD6">
              <w:rPr>
                <w:rFonts w:ascii="Times New Roman" w:hAnsi="Times New Roman"/>
                <w:sz w:val="16"/>
                <w:szCs w:val="16"/>
              </w:rPr>
              <w:t>0.6197</w:t>
            </w:r>
          </w:p>
          <w:p w14:paraId="23560232" w14:textId="6C9F3916" w:rsidR="006A7B1A" w:rsidRPr="001E5D6F" w:rsidRDefault="006A7B1A" w:rsidP="00433EB3">
            <w:pPr>
              <w:pStyle w:val="TABLETITLE0"/>
              <w:framePr w:w="0" w:wrap="auto" w:vAnchor="margin" w:hAnchor="text" w:xAlign="left" w:yAlign="inline"/>
              <w:spacing w:after="40"/>
              <w:rPr>
                <w:rFonts w:ascii="Times New Roman" w:hAnsi="Times New Roman" w:cs="Times New Roman"/>
                <w:sz w:val="16"/>
                <w:szCs w:val="16"/>
              </w:rPr>
            </w:pPr>
            <w:r w:rsidRPr="006B2D73">
              <w:rPr>
                <w:rFonts w:ascii="Times New Roman" w:hAnsi="Times New Roman"/>
                <w:sz w:val="10"/>
                <w:szCs w:val="10"/>
              </w:rPr>
              <w:t>[0.6086, 0.6193]</w:t>
            </w:r>
          </w:p>
        </w:tc>
        <w:tc>
          <w:tcPr>
            <w:tcW w:w="1024" w:type="pct"/>
            <w:tcBorders>
              <w:bottom w:val="single" w:sz="4" w:space="0" w:color="auto"/>
            </w:tcBorders>
          </w:tcPr>
          <w:p w14:paraId="04DA78CF" w14:textId="3348AD96" w:rsidR="00C87BD6" w:rsidRPr="006B2D73" w:rsidRDefault="006A7B1A" w:rsidP="00433EB3">
            <w:pPr>
              <w:spacing w:after="40"/>
            </w:pPr>
            <w:r w:rsidRPr="00C87BD6">
              <w:rPr>
                <w:rFonts w:ascii="Times New Roman" w:hAnsi="Times New Roman"/>
                <w:b/>
                <w:bCs/>
                <w:sz w:val="16"/>
                <w:szCs w:val="16"/>
              </w:rPr>
              <w:t>1.0000</w:t>
            </w:r>
          </w:p>
          <w:p w14:paraId="359F00FF" w14:textId="5CAF6162" w:rsidR="006A7B1A" w:rsidRPr="001E5D6F" w:rsidRDefault="006A7B1A" w:rsidP="00433EB3">
            <w:pPr>
              <w:pStyle w:val="TABLETITLE0"/>
              <w:framePr w:w="0" w:wrap="auto" w:vAnchor="margin" w:hAnchor="text" w:xAlign="left" w:yAlign="inline"/>
              <w:spacing w:after="40"/>
              <w:rPr>
                <w:rFonts w:ascii="Times New Roman" w:hAnsi="Times New Roman" w:cs="Times New Roman"/>
                <w:sz w:val="16"/>
                <w:szCs w:val="16"/>
              </w:rPr>
            </w:pPr>
            <w:r w:rsidRPr="00C87BD6">
              <w:rPr>
                <w:rFonts w:ascii="Times New Roman" w:hAnsi="Times New Roman"/>
                <w:sz w:val="10"/>
                <w:szCs w:val="10"/>
              </w:rPr>
              <w:t>[1.0000, 1.0000]</w:t>
            </w:r>
          </w:p>
        </w:tc>
        <w:tc>
          <w:tcPr>
            <w:tcW w:w="1022" w:type="pct"/>
            <w:tcBorders>
              <w:bottom w:val="single" w:sz="4" w:space="0" w:color="auto"/>
              <w:right w:val="nil"/>
            </w:tcBorders>
          </w:tcPr>
          <w:p w14:paraId="74D92577" w14:textId="0638355A" w:rsidR="00C87BD6" w:rsidRPr="006B2D73" w:rsidRDefault="006A7B1A" w:rsidP="00433EB3">
            <w:pPr>
              <w:spacing w:after="40"/>
            </w:pPr>
            <w:r w:rsidRPr="00C87BD6">
              <w:rPr>
                <w:rFonts w:ascii="Times New Roman" w:hAnsi="Times New Roman"/>
                <w:sz w:val="16"/>
                <w:szCs w:val="16"/>
              </w:rPr>
              <w:t>0.4490</w:t>
            </w:r>
          </w:p>
          <w:p w14:paraId="2FF5FF65" w14:textId="0868AEE6" w:rsidR="006A7B1A" w:rsidRPr="001E5D6F" w:rsidRDefault="006A7B1A" w:rsidP="00433EB3">
            <w:pPr>
              <w:pStyle w:val="TABLETITLE0"/>
              <w:framePr w:w="0" w:wrap="auto" w:vAnchor="margin" w:hAnchor="text" w:xAlign="left" w:yAlign="inline"/>
              <w:spacing w:after="40"/>
              <w:rPr>
                <w:rFonts w:ascii="Times New Roman" w:hAnsi="Times New Roman" w:cs="Times New Roman"/>
                <w:sz w:val="16"/>
                <w:szCs w:val="16"/>
              </w:rPr>
            </w:pPr>
            <w:r w:rsidRPr="006B2D73">
              <w:rPr>
                <w:rFonts w:ascii="Times New Roman" w:hAnsi="Times New Roman"/>
                <w:sz w:val="10"/>
                <w:szCs w:val="10"/>
              </w:rPr>
              <w:t>[0.4429, 0.4540]</w:t>
            </w:r>
          </w:p>
        </w:tc>
      </w:tr>
      <w:tr w:rsidR="006A7B1A" w:rsidRPr="005B5C6E" w14:paraId="4B6FC44D" w14:textId="77777777" w:rsidTr="006B2D73">
        <w:tc>
          <w:tcPr>
            <w:tcW w:w="906" w:type="pct"/>
            <w:tcBorders>
              <w:left w:val="nil"/>
              <w:bottom w:val="single" w:sz="4" w:space="0" w:color="auto"/>
            </w:tcBorders>
          </w:tcPr>
          <w:p w14:paraId="4D53EF33" w14:textId="79C6468A" w:rsidR="006A7B1A" w:rsidRPr="003D542D" w:rsidRDefault="006A7B1A" w:rsidP="00CE43CC">
            <w:pPr>
              <w:pStyle w:val="TABLETITLE0"/>
              <w:framePr w:w="0" w:wrap="auto" w:vAnchor="margin" w:hAnchor="text" w:xAlign="left" w:yAlign="inline"/>
              <w:rPr>
                <w:rFonts w:ascii="Times New Roman" w:eastAsia="Times New Roman" w:hAnsi="Times New Roman" w:cs="Times New Roman"/>
                <w:bCs/>
                <w:smallCaps w:val="0"/>
                <w:color w:val="000000" w:themeColor="text1"/>
                <w:kern w:val="0"/>
                <w:sz w:val="16"/>
                <w:szCs w:val="20"/>
                <w:lang w:eastAsia="en-US"/>
              </w:rPr>
            </w:pPr>
            <w:r w:rsidRPr="003D542D">
              <w:rPr>
                <w:rFonts w:ascii="Times New Roman" w:eastAsia="Times New Roman" w:hAnsi="Times New Roman" w:cs="Times New Roman"/>
                <w:bCs/>
                <w:smallCaps w:val="0"/>
                <w:color w:val="000000" w:themeColor="text1"/>
                <w:kern w:val="0"/>
                <w:sz w:val="16"/>
                <w:szCs w:val="20"/>
                <w:lang w:eastAsia="en-US"/>
              </w:rPr>
              <w:t xml:space="preserve">CLAM </w:t>
            </w:r>
            <w:r w:rsidR="00CE43CC">
              <w:rPr>
                <w:rFonts w:ascii="Times New Roman" w:eastAsia="Times New Roman" w:hAnsi="Times New Roman" w:cs="Times New Roman"/>
                <w:bCs/>
                <w:smallCaps w:val="0"/>
                <w:color w:val="000000" w:themeColor="text1"/>
                <w:kern w:val="0"/>
                <w:sz w:val="16"/>
                <w:szCs w:val="20"/>
                <w:lang w:eastAsia="en-US"/>
              </w:rPr>
              <w:fldChar w:fldCharType="begin"/>
            </w:r>
            <w:r w:rsidR="00CE43CC">
              <w:rPr>
                <w:rFonts w:ascii="Times New Roman" w:eastAsia="Times New Roman" w:hAnsi="Times New Roman" w:cs="Times New Roman"/>
                <w:bCs/>
                <w:smallCaps w:val="0"/>
                <w:color w:val="000000" w:themeColor="text1"/>
                <w:kern w:val="0"/>
                <w:sz w:val="16"/>
                <w:szCs w:val="20"/>
                <w:lang w:eastAsia="en-US"/>
              </w:rPr>
              <w:instrText xml:space="preserve"> ADDIN EN.CITE &lt;EndNote&gt;&lt;Cite&gt;&lt;Author&gt;Lu&lt;/Author&gt;&lt;Year&gt;2021&lt;/Year&gt;&lt;RecNum&gt;19&lt;/RecNum&gt;&lt;DisplayText&gt;[8]&lt;/DisplayText&gt;&lt;record&gt;&lt;rec-number&gt;19&lt;/rec-number&gt;&lt;foreign-keys&gt;&lt;key app="EN" db-id="tzfrtt0d0v9rrjearawpv9fodsrsddfp9vv5" timestamp="1649532206"&gt;19&lt;/key&gt;&lt;/foreign-keys&gt;&lt;ref-type name="Journal Article"&gt;17&lt;/ref-type&gt;&lt;contributors&gt;&lt;authors&gt;&lt;author&gt;Lu, Ming Y&lt;/author&gt;&lt;author&gt;Williamson, Drew FK&lt;/author&gt;&lt;author&gt;Chen, Tiffany Y&lt;/author&gt;&lt;author&gt;Chen, Richard J&lt;/author&gt;&lt;author&gt;Barbieri, Matteo&lt;/author&gt;&lt;author&gt;Mahmood, Faisal&lt;/author&gt;&lt;/authors&gt;&lt;/contributors&gt;&lt;titles&gt;&lt;title&gt;Data-efficient and weakly supervised computational pathology on whole-slide images&lt;/title&gt;&lt;secondary-title&gt;Nature biomedical engineering&lt;/secondary-title&gt;&lt;/titles&gt;&lt;periodical&gt;&lt;full-title&gt;Nature biomedical engineering&lt;/full-title&gt;&lt;/periodical&gt;&lt;pages&gt;555-570&lt;/pages&gt;&lt;volume&gt;5&lt;/volume&gt;&lt;number&gt;6&lt;/number&gt;&lt;dates&gt;&lt;year&gt;2021&lt;/year&gt;&lt;/dates&gt;&lt;isbn&gt;2157-846X&lt;/isbn&gt;&lt;urls&gt;&lt;/urls&gt;&lt;/record&gt;&lt;/Cite&gt;&lt;/EndNote&gt;</w:instrText>
            </w:r>
            <w:r w:rsidR="00CE43CC">
              <w:rPr>
                <w:rFonts w:ascii="Times New Roman" w:eastAsia="Times New Roman" w:hAnsi="Times New Roman" w:cs="Times New Roman"/>
                <w:bCs/>
                <w:smallCaps w:val="0"/>
                <w:color w:val="000000" w:themeColor="text1"/>
                <w:kern w:val="0"/>
                <w:sz w:val="16"/>
                <w:szCs w:val="20"/>
                <w:lang w:eastAsia="en-US"/>
              </w:rPr>
              <w:fldChar w:fldCharType="separate"/>
            </w:r>
            <w:r w:rsidR="00CE43CC">
              <w:rPr>
                <w:rFonts w:ascii="Times New Roman" w:eastAsia="Times New Roman" w:hAnsi="Times New Roman" w:cs="Times New Roman"/>
                <w:bCs/>
                <w:smallCaps w:val="0"/>
                <w:noProof/>
                <w:color w:val="000000" w:themeColor="text1"/>
                <w:kern w:val="0"/>
                <w:sz w:val="16"/>
                <w:szCs w:val="20"/>
                <w:lang w:eastAsia="en-US"/>
              </w:rPr>
              <w:t>[8]</w:t>
            </w:r>
            <w:r w:rsidR="00CE43CC">
              <w:rPr>
                <w:rFonts w:ascii="Times New Roman" w:eastAsia="Times New Roman" w:hAnsi="Times New Roman" w:cs="Times New Roman"/>
                <w:bCs/>
                <w:smallCaps w:val="0"/>
                <w:color w:val="000000" w:themeColor="text1"/>
                <w:kern w:val="0"/>
                <w:sz w:val="16"/>
                <w:szCs w:val="20"/>
                <w:lang w:eastAsia="en-US"/>
              </w:rPr>
              <w:fldChar w:fldCharType="end"/>
            </w:r>
          </w:p>
        </w:tc>
        <w:tc>
          <w:tcPr>
            <w:tcW w:w="1024" w:type="pct"/>
            <w:tcBorders>
              <w:bottom w:val="single" w:sz="4" w:space="0" w:color="auto"/>
            </w:tcBorders>
          </w:tcPr>
          <w:p w14:paraId="2EF47031" w14:textId="77777777" w:rsidR="006A7B1A" w:rsidRPr="001E5D6F" w:rsidRDefault="006A7B1A" w:rsidP="00433EB3">
            <w:pPr>
              <w:pStyle w:val="TABLETITLE0"/>
              <w:framePr w:w="0" w:wrap="auto" w:vAnchor="margin" w:hAnchor="text" w:xAlign="left" w:yAlign="inline"/>
              <w:spacing w:after="40"/>
              <w:rPr>
                <w:rFonts w:ascii="Times New Roman" w:hAnsi="Times New Roman" w:cs="Times New Roman"/>
                <w:sz w:val="16"/>
                <w:szCs w:val="16"/>
              </w:rPr>
            </w:pPr>
            <w:r w:rsidRPr="00C87BD6">
              <w:rPr>
                <w:rFonts w:ascii="Times New Roman" w:hAnsi="Times New Roman"/>
                <w:sz w:val="16"/>
                <w:szCs w:val="16"/>
              </w:rPr>
              <w:t>0.8319</w:t>
            </w:r>
          </w:p>
          <w:p w14:paraId="280C5DF5" w14:textId="7280E682" w:rsidR="006A7B1A" w:rsidRPr="001E5D6F" w:rsidRDefault="006A7B1A" w:rsidP="00433EB3">
            <w:pPr>
              <w:pStyle w:val="TABLETITLE0"/>
              <w:framePr w:w="0" w:wrap="auto" w:vAnchor="margin" w:hAnchor="text" w:xAlign="left" w:yAlign="inline"/>
              <w:spacing w:after="40"/>
              <w:rPr>
                <w:rFonts w:ascii="Times New Roman" w:hAnsi="Times New Roman" w:cs="Times New Roman"/>
                <w:sz w:val="16"/>
                <w:szCs w:val="16"/>
              </w:rPr>
            </w:pPr>
            <w:r w:rsidRPr="00C87BD6">
              <w:rPr>
                <w:rFonts w:ascii="Times New Roman" w:hAnsi="Times New Roman"/>
                <w:sz w:val="10"/>
                <w:szCs w:val="10"/>
              </w:rPr>
              <w:t>[0.8298, 0.8367]</w:t>
            </w:r>
          </w:p>
        </w:tc>
        <w:tc>
          <w:tcPr>
            <w:tcW w:w="1025" w:type="pct"/>
            <w:tcBorders>
              <w:bottom w:val="single" w:sz="4" w:space="0" w:color="auto"/>
            </w:tcBorders>
          </w:tcPr>
          <w:p w14:paraId="70D8AD9B" w14:textId="77777777" w:rsidR="006A7B1A" w:rsidRPr="001E5D6F" w:rsidRDefault="006A7B1A" w:rsidP="00433EB3">
            <w:pPr>
              <w:pStyle w:val="TABLETITLE0"/>
              <w:framePr w:w="0" w:wrap="auto" w:vAnchor="margin" w:hAnchor="text" w:xAlign="left" w:yAlign="inline"/>
              <w:spacing w:after="40"/>
              <w:rPr>
                <w:rFonts w:ascii="Times New Roman" w:hAnsi="Times New Roman" w:cs="Times New Roman"/>
                <w:sz w:val="16"/>
                <w:szCs w:val="16"/>
              </w:rPr>
            </w:pPr>
            <w:r w:rsidRPr="00C87BD6">
              <w:rPr>
                <w:rFonts w:ascii="Times New Roman" w:hAnsi="Times New Roman"/>
                <w:sz w:val="16"/>
                <w:szCs w:val="16"/>
              </w:rPr>
              <w:t>0.7500</w:t>
            </w:r>
          </w:p>
          <w:p w14:paraId="7D7D3F17" w14:textId="438900DB" w:rsidR="006A7B1A" w:rsidRPr="001E5D6F" w:rsidRDefault="006A7B1A" w:rsidP="00433EB3">
            <w:pPr>
              <w:pStyle w:val="TABLETITLE0"/>
              <w:framePr w:w="0" w:wrap="auto" w:vAnchor="margin" w:hAnchor="text" w:xAlign="left" w:yAlign="inline"/>
              <w:spacing w:after="40"/>
              <w:rPr>
                <w:rFonts w:ascii="Times New Roman" w:hAnsi="Times New Roman" w:cs="Times New Roman"/>
                <w:sz w:val="16"/>
                <w:szCs w:val="16"/>
              </w:rPr>
            </w:pPr>
            <w:r w:rsidRPr="00C87BD6">
              <w:rPr>
                <w:rFonts w:ascii="Times New Roman" w:hAnsi="Times New Roman"/>
                <w:sz w:val="10"/>
                <w:szCs w:val="10"/>
              </w:rPr>
              <w:t>[0.7440, 0.7524]</w:t>
            </w:r>
          </w:p>
        </w:tc>
        <w:tc>
          <w:tcPr>
            <w:tcW w:w="1024" w:type="pct"/>
            <w:tcBorders>
              <w:bottom w:val="single" w:sz="4" w:space="0" w:color="auto"/>
            </w:tcBorders>
          </w:tcPr>
          <w:p w14:paraId="6B2256B1" w14:textId="77777777" w:rsidR="006A7B1A" w:rsidRPr="001E5D6F" w:rsidRDefault="006A7B1A" w:rsidP="00433EB3">
            <w:pPr>
              <w:pStyle w:val="TABLETITLE0"/>
              <w:framePr w:w="0" w:wrap="auto" w:vAnchor="margin" w:hAnchor="text" w:xAlign="left" w:yAlign="inline"/>
              <w:spacing w:after="40"/>
              <w:rPr>
                <w:rFonts w:ascii="Times New Roman" w:hAnsi="Times New Roman" w:cs="Times New Roman"/>
                <w:sz w:val="16"/>
                <w:szCs w:val="16"/>
              </w:rPr>
            </w:pPr>
            <w:r w:rsidRPr="00C87BD6">
              <w:rPr>
                <w:rFonts w:ascii="Times New Roman" w:hAnsi="Times New Roman"/>
                <w:sz w:val="16"/>
                <w:szCs w:val="16"/>
              </w:rPr>
              <w:t>0.8462</w:t>
            </w:r>
          </w:p>
          <w:p w14:paraId="48EA534F" w14:textId="1F64C69A" w:rsidR="006A7B1A" w:rsidRPr="001E5D6F" w:rsidRDefault="006A7B1A" w:rsidP="00433EB3">
            <w:pPr>
              <w:pStyle w:val="TABLETITLE0"/>
              <w:framePr w:w="0" w:wrap="auto" w:vAnchor="margin" w:hAnchor="text" w:xAlign="left" w:yAlign="inline"/>
              <w:spacing w:after="40"/>
              <w:rPr>
                <w:rFonts w:ascii="Times New Roman" w:hAnsi="Times New Roman" w:cs="Times New Roman"/>
                <w:sz w:val="16"/>
                <w:szCs w:val="16"/>
              </w:rPr>
            </w:pPr>
            <w:r w:rsidRPr="00C87BD6">
              <w:rPr>
                <w:rFonts w:ascii="Times New Roman" w:hAnsi="Times New Roman"/>
                <w:sz w:val="10"/>
                <w:szCs w:val="10"/>
              </w:rPr>
              <w:t>[0.8380, 0.8475]</w:t>
            </w:r>
          </w:p>
        </w:tc>
        <w:tc>
          <w:tcPr>
            <w:tcW w:w="1022" w:type="pct"/>
            <w:tcBorders>
              <w:bottom w:val="single" w:sz="4" w:space="0" w:color="auto"/>
              <w:right w:val="nil"/>
            </w:tcBorders>
          </w:tcPr>
          <w:p w14:paraId="11FB87F9" w14:textId="77777777" w:rsidR="006A7B1A" w:rsidRPr="001E5D6F" w:rsidRDefault="006A7B1A" w:rsidP="00433EB3">
            <w:pPr>
              <w:pStyle w:val="TABLETITLE0"/>
              <w:framePr w:w="0" w:wrap="auto" w:vAnchor="margin" w:hAnchor="text" w:xAlign="left" w:yAlign="inline"/>
              <w:spacing w:after="40"/>
              <w:rPr>
                <w:rFonts w:ascii="Times New Roman" w:hAnsi="Times New Roman" w:cs="Times New Roman"/>
                <w:sz w:val="16"/>
                <w:szCs w:val="16"/>
              </w:rPr>
            </w:pPr>
            <w:r w:rsidRPr="00C87BD6">
              <w:rPr>
                <w:rFonts w:ascii="Times New Roman" w:hAnsi="Times New Roman"/>
                <w:sz w:val="16"/>
                <w:szCs w:val="16"/>
              </w:rPr>
              <w:t>0.6735</w:t>
            </w:r>
          </w:p>
          <w:p w14:paraId="608AE493" w14:textId="799C09D6" w:rsidR="006A7B1A" w:rsidRPr="001E5D6F" w:rsidRDefault="006A7B1A" w:rsidP="00433EB3">
            <w:pPr>
              <w:pStyle w:val="TABLETITLE0"/>
              <w:framePr w:w="0" w:wrap="auto" w:vAnchor="margin" w:hAnchor="text" w:xAlign="left" w:yAlign="inline"/>
              <w:spacing w:after="40"/>
              <w:rPr>
                <w:rFonts w:ascii="Times New Roman" w:hAnsi="Times New Roman" w:cs="Times New Roman"/>
                <w:sz w:val="16"/>
                <w:szCs w:val="16"/>
              </w:rPr>
            </w:pPr>
            <w:r w:rsidRPr="00C87BD6">
              <w:rPr>
                <w:rFonts w:ascii="Times New Roman" w:hAnsi="Times New Roman"/>
                <w:sz w:val="10"/>
                <w:szCs w:val="10"/>
              </w:rPr>
              <w:t>[0.6682, 0.6791]</w:t>
            </w:r>
          </w:p>
        </w:tc>
      </w:tr>
      <w:tr w:rsidR="006A7B1A" w:rsidRPr="005B5C6E" w14:paraId="26A9A109" w14:textId="77777777" w:rsidTr="006B2D73">
        <w:tc>
          <w:tcPr>
            <w:tcW w:w="906" w:type="pct"/>
            <w:tcBorders>
              <w:left w:val="nil"/>
              <w:bottom w:val="single" w:sz="4" w:space="0" w:color="auto"/>
            </w:tcBorders>
          </w:tcPr>
          <w:p w14:paraId="0A15F3FB" w14:textId="50101EE5" w:rsidR="006A7B1A" w:rsidRPr="003D542D" w:rsidRDefault="006A7B1A" w:rsidP="00CE43CC">
            <w:pPr>
              <w:pStyle w:val="TABLETITLE0"/>
              <w:framePr w:w="0" w:wrap="auto" w:vAnchor="margin" w:hAnchor="text" w:xAlign="left" w:yAlign="inline"/>
              <w:rPr>
                <w:rFonts w:ascii="Times New Roman" w:hAnsi="Times New Roman"/>
                <w:bCs/>
                <w:smallCaps w:val="0"/>
                <w:color w:val="000000" w:themeColor="text1"/>
                <w:kern w:val="0"/>
                <w:sz w:val="16"/>
              </w:rPr>
            </w:pPr>
            <w:proofErr w:type="spellStart"/>
            <w:r w:rsidRPr="003D542D">
              <w:rPr>
                <w:rFonts w:ascii="Times New Roman" w:eastAsia="Times New Roman" w:hAnsi="Times New Roman" w:cs="Times New Roman"/>
                <w:bCs/>
                <w:smallCaps w:val="0"/>
                <w:color w:val="000000" w:themeColor="text1"/>
                <w:kern w:val="0"/>
                <w:sz w:val="16"/>
                <w:szCs w:val="20"/>
                <w:lang w:eastAsia="en-US"/>
              </w:rPr>
              <w:t>TransMIL</w:t>
            </w:r>
            <w:proofErr w:type="spellEnd"/>
            <w:r w:rsidRPr="003D542D">
              <w:rPr>
                <w:rFonts w:ascii="Times New Roman" w:eastAsia="Times New Roman" w:hAnsi="Times New Roman" w:cs="Times New Roman"/>
                <w:bCs/>
                <w:smallCaps w:val="0"/>
                <w:color w:val="000000" w:themeColor="text1"/>
                <w:kern w:val="0"/>
                <w:sz w:val="16"/>
                <w:szCs w:val="20"/>
                <w:lang w:eastAsia="en-US"/>
              </w:rPr>
              <w:t xml:space="preserve"> </w:t>
            </w:r>
            <w:r w:rsidR="00CE43CC">
              <w:rPr>
                <w:rFonts w:ascii="Times New Roman" w:eastAsia="Times New Roman" w:hAnsi="Times New Roman" w:cs="Times New Roman"/>
                <w:bCs/>
                <w:smallCaps w:val="0"/>
                <w:color w:val="000000" w:themeColor="text1"/>
                <w:kern w:val="0"/>
                <w:sz w:val="16"/>
                <w:szCs w:val="20"/>
                <w:lang w:eastAsia="en-US"/>
              </w:rPr>
              <w:fldChar w:fldCharType="begin"/>
            </w:r>
            <w:r w:rsidR="00CE43CC">
              <w:rPr>
                <w:rFonts w:ascii="Times New Roman" w:eastAsia="Times New Roman" w:hAnsi="Times New Roman" w:cs="Times New Roman"/>
                <w:bCs/>
                <w:smallCaps w:val="0"/>
                <w:color w:val="000000" w:themeColor="text1"/>
                <w:kern w:val="0"/>
                <w:sz w:val="16"/>
                <w:szCs w:val="20"/>
                <w:lang w:eastAsia="en-US"/>
              </w:rPr>
              <w:instrText xml:space="preserve"> ADDIN EN.CITE &lt;EndNote&gt;&lt;Cite&gt;&lt;Author&gt;Shao&lt;/Author&gt;&lt;Year&gt;2021&lt;/Year&gt;&lt;RecNum&gt;270&lt;/RecNum&gt;&lt;DisplayText&gt;[12]&lt;/DisplayText&gt;&lt;record&gt;&lt;rec-number&gt;270&lt;/rec-number&gt;&lt;foreign-keys&gt;&lt;key app="EN" db-id="tzfrtt0d0v9rrjearawpv9fodsrsddfp9vv5" timestamp="1668464075"&gt;270&lt;/key&gt;&lt;/foreign-keys&gt;&lt;ref-type name="Journal Article"&gt;17&lt;/ref-type&gt;&lt;contributors&gt;&lt;authors&gt;&lt;author&gt;Shao, Zhuchen&lt;/author&gt;&lt;author&gt;Bian, Hao&lt;/author&gt;&lt;author&gt;Chen, Yang&lt;/author&gt;&lt;author&gt;Wang, Yifeng&lt;/author&gt;&lt;author&gt;Zhang, Jian&lt;/author&gt;&lt;author&gt;Ji, Xiangyang&lt;/author&gt;&lt;/authors&gt;&lt;/contributors&gt;&lt;titles&gt;&lt;title&gt;Transmil: Transformer based correlated multiple instance learning for whole slide image classification&lt;/title&gt;&lt;secondary-title&gt;Advances in Neural Information Processing Systems&lt;/secondary-title&gt;&lt;/titles&gt;&lt;periodical&gt;&lt;full-title&gt;Advances in neural information processing systems&lt;/full-title&gt;&lt;/periodical&gt;&lt;pages&gt;2136-2147&lt;/pages&gt;&lt;volume&gt;34&lt;/volume&gt;&lt;dates&gt;&lt;year&gt;2021&lt;/year&gt;&lt;/dates&gt;&lt;urls&gt;&lt;/urls&gt;&lt;/record&gt;&lt;/Cite&gt;&lt;/EndNote&gt;</w:instrText>
            </w:r>
            <w:r w:rsidR="00CE43CC">
              <w:rPr>
                <w:rFonts w:ascii="Times New Roman" w:eastAsia="Times New Roman" w:hAnsi="Times New Roman" w:cs="Times New Roman"/>
                <w:bCs/>
                <w:smallCaps w:val="0"/>
                <w:color w:val="000000" w:themeColor="text1"/>
                <w:kern w:val="0"/>
                <w:sz w:val="16"/>
                <w:szCs w:val="20"/>
                <w:lang w:eastAsia="en-US"/>
              </w:rPr>
              <w:fldChar w:fldCharType="separate"/>
            </w:r>
            <w:r w:rsidR="00CE43CC">
              <w:rPr>
                <w:rFonts w:ascii="Times New Roman" w:eastAsia="Times New Roman" w:hAnsi="Times New Roman" w:cs="Times New Roman"/>
                <w:bCs/>
                <w:smallCaps w:val="0"/>
                <w:noProof/>
                <w:color w:val="000000" w:themeColor="text1"/>
                <w:kern w:val="0"/>
                <w:sz w:val="16"/>
                <w:szCs w:val="20"/>
                <w:lang w:eastAsia="en-US"/>
              </w:rPr>
              <w:t>[12]</w:t>
            </w:r>
            <w:r w:rsidR="00CE43CC">
              <w:rPr>
                <w:rFonts w:ascii="Times New Roman" w:eastAsia="Times New Roman" w:hAnsi="Times New Roman" w:cs="Times New Roman"/>
                <w:bCs/>
                <w:smallCaps w:val="0"/>
                <w:color w:val="000000" w:themeColor="text1"/>
                <w:kern w:val="0"/>
                <w:sz w:val="16"/>
                <w:szCs w:val="20"/>
                <w:lang w:eastAsia="en-US"/>
              </w:rPr>
              <w:fldChar w:fldCharType="end"/>
            </w:r>
          </w:p>
        </w:tc>
        <w:tc>
          <w:tcPr>
            <w:tcW w:w="1024" w:type="pct"/>
            <w:tcBorders>
              <w:bottom w:val="single" w:sz="4" w:space="0" w:color="auto"/>
            </w:tcBorders>
          </w:tcPr>
          <w:p w14:paraId="0CFF991D" w14:textId="77777777" w:rsidR="006A7B1A" w:rsidRPr="001E5D6F" w:rsidRDefault="006A7B1A" w:rsidP="00433EB3">
            <w:pPr>
              <w:pStyle w:val="TABLETITLE0"/>
              <w:framePr w:w="0" w:wrap="auto" w:vAnchor="margin" w:hAnchor="text" w:xAlign="left" w:yAlign="inline"/>
              <w:spacing w:after="40"/>
              <w:rPr>
                <w:rFonts w:ascii="Times New Roman" w:hAnsi="Times New Roman" w:cs="Times New Roman"/>
                <w:sz w:val="16"/>
                <w:szCs w:val="16"/>
              </w:rPr>
            </w:pPr>
            <w:r w:rsidRPr="00C87BD6">
              <w:rPr>
                <w:rFonts w:ascii="Times New Roman" w:hAnsi="Times New Roman"/>
                <w:sz w:val="16"/>
                <w:szCs w:val="16"/>
              </w:rPr>
              <w:t>0.8520</w:t>
            </w:r>
          </w:p>
          <w:p w14:paraId="073D9E08" w14:textId="44A1B04C" w:rsidR="006A7B1A" w:rsidRPr="001E5D6F" w:rsidRDefault="006A7B1A" w:rsidP="00433EB3">
            <w:pPr>
              <w:pStyle w:val="TABLETITLE0"/>
              <w:framePr w:w="0" w:wrap="auto" w:vAnchor="margin" w:hAnchor="text" w:xAlign="left" w:yAlign="inline"/>
              <w:spacing w:after="40"/>
              <w:rPr>
                <w:rFonts w:ascii="Times New Roman" w:hAnsi="Times New Roman" w:cs="Times New Roman"/>
                <w:sz w:val="16"/>
                <w:szCs w:val="16"/>
              </w:rPr>
            </w:pPr>
            <w:r w:rsidRPr="00C87BD6">
              <w:rPr>
                <w:rFonts w:ascii="Times New Roman" w:hAnsi="Times New Roman"/>
                <w:sz w:val="10"/>
                <w:szCs w:val="10"/>
              </w:rPr>
              <w:t>[0.8463, 0.8537]</w:t>
            </w:r>
          </w:p>
        </w:tc>
        <w:tc>
          <w:tcPr>
            <w:tcW w:w="1025" w:type="pct"/>
            <w:tcBorders>
              <w:bottom w:val="single" w:sz="4" w:space="0" w:color="auto"/>
            </w:tcBorders>
          </w:tcPr>
          <w:p w14:paraId="1CF490ED" w14:textId="77777777" w:rsidR="006A7B1A" w:rsidRPr="001E5D6F" w:rsidRDefault="006A7B1A" w:rsidP="00433EB3">
            <w:pPr>
              <w:pStyle w:val="TABLETITLE0"/>
              <w:framePr w:w="0" w:wrap="auto" w:vAnchor="margin" w:hAnchor="text" w:xAlign="left" w:yAlign="inline"/>
              <w:spacing w:after="40"/>
              <w:rPr>
                <w:rFonts w:ascii="Times New Roman" w:hAnsi="Times New Roman" w:cs="Times New Roman"/>
                <w:sz w:val="16"/>
                <w:szCs w:val="16"/>
              </w:rPr>
            </w:pPr>
            <w:r w:rsidRPr="00C87BD6">
              <w:rPr>
                <w:rFonts w:ascii="Times New Roman" w:hAnsi="Times New Roman"/>
                <w:sz w:val="16"/>
                <w:szCs w:val="16"/>
              </w:rPr>
              <w:t>0.7907</w:t>
            </w:r>
          </w:p>
          <w:p w14:paraId="61E45512" w14:textId="6D68A205" w:rsidR="006A7B1A" w:rsidRPr="001E5D6F" w:rsidRDefault="006A7B1A" w:rsidP="00433EB3">
            <w:pPr>
              <w:pStyle w:val="TABLETITLE0"/>
              <w:framePr w:w="0" w:wrap="auto" w:vAnchor="margin" w:hAnchor="text" w:xAlign="left" w:yAlign="inline"/>
              <w:spacing w:after="40"/>
              <w:rPr>
                <w:rFonts w:ascii="Times New Roman" w:hAnsi="Times New Roman" w:cs="Times New Roman"/>
                <w:sz w:val="16"/>
                <w:szCs w:val="16"/>
              </w:rPr>
            </w:pPr>
            <w:r w:rsidRPr="00C87BD6">
              <w:rPr>
                <w:rFonts w:ascii="Times New Roman" w:hAnsi="Times New Roman"/>
                <w:sz w:val="10"/>
                <w:szCs w:val="10"/>
              </w:rPr>
              <w:t>[0.7867, 0.7946]</w:t>
            </w:r>
          </w:p>
        </w:tc>
        <w:tc>
          <w:tcPr>
            <w:tcW w:w="1024" w:type="pct"/>
            <w:tcBorders>
              <w:bottom w:val="single" w:sz="4" w:space="0" w:color="auto"/>
            </w:tcBorders>
          </w:tcPr>
          <w:p w14:paraId="7DC389C4" w14:textId="77777777" w:rsidR="006A7B1A" w:rsidRPr="001E5D6F" w:rsidRDefault="006A7B1A" w:rsidP="00433EB3">
            <w:pPr>
              <w:pStyle w:val="TABLETITLE0"/>
              <w:framePr w:w="0" w:wrap="auto" w:vAnchor="margin" w:hAnchor="text" w:xAlign="left" w:yAlign="inline"/>
              <w:spacing w:after="40"/>
              <w:rPr>
                <w:rFonts w:ascii="Times New Roman" w:hAnsi="Times New Roman" w:cs="Times New Roman"/>
                <w:sz w:val="16"/>
                <w:szCs w:val="16"/>
              </w:rPr>
            </w:pPr>
            <w:r w:rsidRPr="00C87BD6">
              <w:rPr>
                <w:rFonts w:ascii="Times New Roman" w:hAnsi="Times New Roman"/>
                <w:sz w:val="16"/>
                <w:szCs w:val="16"/>
              </w:rPr>
              <w:t>0.9189</w:t>
            </w:r>
          </w:p>
          <w:p w14:paraId="0FA08E46" w14:textId="518930EB" w:rsidR="006A7B1A" w:rsidRPr="001E5D6F" w:rsidRDefault="006A7B1A" w:rsidP="00433EB3">
            <w:pPr>
              <w:pStyle w:val="TABLETITLE0"/>
              <w:framePr w:w="0" w:wrap="auto" w:vAnchor="margin" w:hAnchor="text" w:xAlign="left" w:yAlign="inline"/>
              <w:spacing w:after="40"/>
              <w:rPr>
                <w:rFonts w:ascii="Times New Roman" w:hAnsi="Times New Roman" w:cs="Times New Roman"/>
                <w:sz w:val="16"/>
                <w:szCs w:val="16"/>
              </w:rPr>
            </w:pPr>
            <w:r w:rsidRPr="00C87BD6">
              <w:rPr>
                <w:rFonts w:ascii="Times New Roman" w:hAnsi="Times New Roman"/>
                <w:sz w:val="10"/>
                <w:szCs w:val="10"/>
              </w:rPr>
              <w:t>[0.9187, 0.9262]</w:t>
            </w:r>
          </w:p>
        </w:tc>
        <w:tc>
          <w:tcPr>
            <w:tcW w:w="1022" w:type="pct"/>
            <w:tcBorders>
              <w:bottom w:val="single" w:sz="4" w:space="0" w:color="auto"/>
              <w:right w:val="nil"/>
            </w:tcBorders>
          </w:tcPr>
          <w:p w14:paraId="3BEFBE03" w14:textId="77777777" w:rsidR="006A7B1A" w:rsidRPr="001E5D6F" w:rsidRDefault="006A7B1A" w:rsidP="00433EB3">
            <w:pPr>
              <w:pStyle w:val="TABLETITLE0"/>
              <w:framePr w:w="0" w:wrap="auto" w:vAnchor="margin" w:hAnchor="text" w:xAlign="left" w:yAlign="inline"/>
              <w:spacing w:after="40"/>
              <w:rPr>
                <w:rFonts w:ascii="Times New Roman" w:hAnsi="Times New Roman" w:cs="Times New Roman"/>
                <w:sz w:val="16"/>
                <w:szCs w:val="16"/>
              </w:rPr>
            </w:pPr>
            <w:r w:rsidRPr="00C87BD6">
              <w:rPr>
                <w:rFonts w:ascii="Times New Roman" w:hAnsi="Times New Roman"/>
                <w:sz w:val="16"/>
                <w:szCs w:val="16"/>
              </w:rPr>
              <w:t>0.6939</w:t>
            </w:r>
          </w:p>
          <w:p w14:paraId="1D7EDB23" w14:textId="77595746" w:rsidR="006A7B1A" w:rsidRPr="001E5D6F" w:rsidRDefault="006A7B1A" w:rsidP="00433EB3">
            <w:pPr>
              <w:pStyle w:val="TABLETITLE0"/>
              <w:framePr w:w="0" w:wrap="auto" w:vAnchor="margin" w:hAnchor="text" w:xAlign="left" w:yAlign="inline"/>
              <w:spacing w:after="40"/>
              <w:rPr>
                <w:rFonts w:ascii="Times New Roman" w:hAnsi="Times New Roman" w:cs="Times New Roman"/>
                <w:sz w:val="16"/>
                <w:szCs w:val="16"/>
              </w:rPr>
            </w:pPr>
            <w:r w:rsidRPr="00C87BD6">
              <w:rPr>
                <w:rFonts w:ascii="Times New Roman" w:hAnsi="Times New Roman"/>
                <w:sz w:val="10"/>
                <w:szCs w:val="10"/>
              </w:rPr>
              <w:t>[0.6915, 0.7022]</w:t>
            </w:r>
          </w:p>
        </w:tc>
      </w:tr>
      <w:tr w:rsidR="006A7B1A" w:rsidRPr="005B5C6E" w14:paraId="017EFA6D" w14:textId="77777777" w:rsidTr="006B2D73">
        <w:tc>
          <w:tcPr>
            <w:tcW w:w="906" w:type="pct"/>
            <w:tcBorders>
              <w:left w:val="nil"/>
              <w:bottom w:val="single" w:sz="4" w:space="0" w:color="auto"/>
            </w:tcBorders>
          </w:tcPr>
          <w:p w14:paraId="19CAA334" w14:textId="2DDA849A" w:rsidR="006A7B1A" w:rsidRPr="003D542D" w:rsidRDefault="006A7B1A" w:rsidP="00CE43CC">
            <w:pPr>
              <w:pStyle w:val="TABLETITLE0"/>
              <w:framePr w:w="0" w:wrap="auto" w:vAnchor="margin" w:hAnchor="text" w:xAlign="left" w:yAlign="inline"/>
              <w:rPr>
                <w:rFonts w:ascii="Times New Roman" w:hAnsi="Times New Roman"/>
                <w:bCs/>
                <w:smallCaps w:val="0"/>
                <w:color w:val="000000" w:themeColor="text1"/>
                <w:kern w:val="0"/>
                <w:sz w:val="16"/>
              </w:rPr>
            </w:pPr>
            <w:r>
              <w:rPr>
                <w:rFonts w:ascii="Times New Roman" w:hAnsi="Times New Roman"/>
                <w:sz w:val="16"/>
                <w:szCs w:val="16"/>
              </w:rPr>
              <w:t xml:space="preserve">DTFD-MIL </w:t>
            </w:r>
            <w:r w:rsidR="00CE43CC">
              <w:rPr>
                <w:rFonts w:ascii="Times New Roman" w:hAnsi="Times New Roman"/>
                <w:sz w:val="16"/>
                <w:szCs w:val="16"/>
              </w:rPr>
              <w:fldChar w:fldCharType="begin"/>
            </w:r>
            <w:r w:rsidR="00CE43CC">
              <w:rPr>
                <w:rFonts w:ascii="Times New Roman" w:hAnsi="Times New Roman"/>
                <w:sz w:val="16"/>
                <w:szCs w:val="16"/>
              </w:rPr>
              <w:instrText xml:space="preserve"> ADDIN EN.CITE &lt;EndNote&gt;&lt;Cite&gt;&lt;Author&gt;Zhang&lt;/Author&gt;&lt;Year&gt;2022&lt;/Year&gt;&lt;RecNum&gt;288&lt;/RecNum&gt;&lt;DisplayText&gt;[22]&lt;/DisplayText&gt;&lt;record&gt;&lt;rec-number&gt;288&lt;/rec-number&gt;&lt;foreign-keys&gt;&lt;key app="EN" db-id="tzfrtt0d0v9rrjearawpv9fodsrsddfp9vv5" timestamp="1669652265"&gt;288&lt;/key&gt;&lt;/foreign-keys&gt;&lt;ref-type name="Conference Proceedings"&gt;10&lt;/ref-type&gt;&lt;contributors&gt;&lt;authors&gt;&lt;author&gt;Zhang, Hongrun&lt;/author&gt;&lt;author&gt;Meng, Yanda&lt;/author&gt;&lt;author&gt;Zhao, Yitian&lt;/author&gt;&lt;author&gt;Qiao, Yihong&lt;/author&gt;&lt;author&gt;Yang, Xiaoyun&lt;/author&gt;&lt;author&gt;Coupland, Sarah E&lt;/author&gt;&lt;author&gt;Zheng, Yalin&lt;/author&gt;&lt;/authors&gt;&lt;/contributors&gt;&lt;titles&gt;&lt;title&gt;DTFD-MIL: Double-Tier Feature Distillation Multiple Instance Learning for Histopathology Whole Slide Image Classification&lt;/title&gt;&lt;secondary-title&gt;Proceedings of the IEEE/CVF Conference on Computer Vision and Pattern Recognition&lt;/secondary-title&gt;&lt;/titles&gt;&lt;pages&gt;18802-18812&lt;/pages&gt;&lt;dates&gt;&lt;year&gt;2022&lt;/year&gt;&lt;/dates&gt;&lt;urls&gt;&lt;/urls&gt;&lt;/record&gt;&lt;/Cite&gt;&lt;/EndNote&gt;</w:instrText>
            </w:r>
            <w:r w:rsidR="00CE43CC">
              <w:rPr>
                <w:rFonts w:ascii="Times New Roman" w:hAnsi="Times New Roman"/>
                <w:sz w:val="16"/>
                <w:szCs w:val="16"/>
              </w:rPr>
              <w:fldChar w:fldCharType="separate"/>
            </w:r>
            <w:r w:rsidR="00CE43CC">
              <w:rPr>
                <w:rFonts w:ascii="Times New Roman" w:hAnsi="Times New Roman"/>
                <w:noProof/>
                <w:sz w:val="16"/>
                <w:szCs w:val="16"/>
              </w:rPr>
              <w:t>[22]</w:t>
            </w:r>
            <w:r w:rsidR="00CE43CC">
              <w:rPr>
                <w:rFonts w:ascii="Times New Roman" w:hAnsi="Times New Roman"/>
                <w:sz w:val="16"/>
                <w:szCs w:val="16"/>
              </w:rPr>
              <w:fldChar w:fldCharType="end"/>
            </w:r>
          </w:p>
        </w:tc>
        <w:tc>
          <w:tcPr>
            <w:tcW w:w="1024" w:type="pct"/>
            <w:tcBorders>
              <w:bottom w:val="single" w:sz="4" w:space="0" w:color="auto"/>
            </w:tcBorders>
          </w:tcPr>
          <w:p w14:paraId="7EB65D65" w14:textId="77777777" w:rsidR="006A7B1A" w:rsidRPr="00C87BD6" w:rsidRDefault="006A7B1A" w:rsidP="00433EB3">
            <w:pPr>
              <w:pStyle w:val="TABLETITLE0"/>
              <w:framePr w:w="0" w:wrap="auto" w:vAnchor="margin" w:hAnchor="text" w:xAlign="left" w:yAlign="inline"/>
              <w:spacing w:after="40"/>
              <w:rPr>
                <w:rFonts w:ascii="Times New Roman" w:hAnsi="Times New Roman" w:cs="Times New Roman"/>
                <w:sz w:val="16"/>
                <w:szCs w:val="16"/>
              </w:rPr>
            </w:pPr>
            <w:r w:rsidRPr="00C87BD6">
              <w:rPr>
                <w:rFonts w:ascii="Times New Roman" w:hAnsi="Times New Roman"/>
                <w:sz w:val="16"/>
                <w:szCs w:val="16"/>
              </w:rPr>
              <w:t>0.8452</w:t>
            </w:r>
          </w:p>
          <w:p w14:paraId="0DE3C495" w14:textId="3529F603" w:rsidR="006A7B1A" w:rsidRPr="00C87BD6" w:rsidRDefault="006A7B1A" w:rsidP="00433EB3">
            <w:pPr>
              <w:pStyle w:val="TABLETITLE0"/>
              <w:framePr w:w="0" w:wrap="auto" w:vAnchor="margin" w:hAnchor="text" w:xAlign="left" w:yAlign="inline"/>
              <w:spacing w:after="40"/>
              <w:rPr>
                <w:rFonts w:ascii="Times New Roman" w:hAnsi="Times New Roman" w:cs="Times New Roman"/>
                <w:sz w:val="16"/>
                <w:szCs w:val="16"/>
              </w:rPr>
            </w:pPr>
            <w:r w:rsidRPr="00C87BD6">
              <w:rPr>
                <w:rFonts w:ascii="Times New Roman" w:hAnsi="Times New Roman"/>
                <w:sz w:val="10"/>
                <w:szCs w:val="10"/>
              </w:rPr>
              <w:t>[0.8439, 0.8513]</w:t>
            </w:r>
          </w:p>
        </w:tc>
        <w:tc>
          <w:tcPr>
            <w:tcW w:w="1025" w:type="pct"/>
            <w:tcBorders>
              <w:bottom w:val="single" w:sz="4" w:space="0" w:color="auto"/>
            </w:tcBorders>
          </w:tcPr>
          <w:p w14:paraId="26E96BA8" w14:textId="77777777" w:rsidR="006A7B1A" w:rsidRPr="00C87BD6" w:rsidRDefault="006A7B1A" w:rsidP="00433EB3">
            <w:pPr>
              <w:pStyle w:val="TABLETITLE0"/>
              <w:framePr w:w="0" w:wrap="auto" w:vAnchor="margin" w:hAnchor="text" w:xAlign="left" w:yAlign="inline"/>
              <w:spacing w:after="40"/>
              <w:rPr>
                <w:rFonts w:ascii="Times New Roman" w:hAnsi="Times New Roman" w:cs="Times New Roman"/>
                <w:sz w:val="16"/>
                <w:szCs w:val="16"/>
              </w:rPr>
            </w:pPr>
            <w:r w:rsidRPr="00C87BD6">
              <w:rPr>
                <w:rFonts w:ascii="Times New Roman" w:hAnsi="Times New Roman"/>
                <w:sz w:val="16"/>
                <w:szCs w:val="16"/>
              </w:rPr>
              <w:t>0.7579</w:t>
            </w:r>
          </w:p>
          <w:p w14:paraId="75F92E90" w14:textId="63D3DE3A" w:rsidR="006A7B1A" w:rsidRPr="00C87BD6" w:rsidRDefault="006A7B1A" w:rsidP="00433EB3">
            <w:pPr>
              <w:pStyle w:val="TABLETITLE0"/>
              <w:framePr w:w="0" w:wrap="auto" w:vAnchor="margin" w:hAnchor="text" w:xAlign="left" w:yAlign="inline"/>
              <w:spacing w:after="40"/>
              <w:rPr>
                <w:rFonts w:ascii="Times New Roman" w:hAnsi="Times New Roman" w:cs="Times New Roman"/>
                <w:sz w:val="16"/>
                <w:szCs w:val="16"/>
              </w:rPr>
            </w:pPr>
            <w:r w:rsidRPr="00C87BD6">
              <w:rPr>
                <w:rFonts w:ascii="Times New Roman" w:hAnsi="Times New Roman"/>
                <w:sz w:val="10"/>
                <w:szCs w:val="10"/>
              </w:rPr>
              <w:t>[0.7508, 0.7598]</w:t>
            </w:r>
          </w:p>
        </w:tc>
        <w:tc>
          <w:tcPr>
            <w:tcW w:w="1024" w:type="pct"/>
            <w:tcBorders>
              <w:bottom w:val="single" w:sz="4" w:space="0" w:color="auto"/>
            </w:tcBorders>
            <w:vAlign w:val="center"/>
          </w:tcPr>
          <w:p w14:paraId="143C7B1E" w14:textId="77777777" w:rsidR="006A7B1A" w:rsidRPr="00C87BD6" w:rsidRDefault="006A7B1A" w:rsidP="00433EB3">
            <w:pPr>
              <w:pStyle w:val="TABLETITLE0"/>
              <w:framePr w:w="0" w:wrap="auto" w:vAnchor="margin" w:hAnchor="text" w:xAlign="left" w:yAlign="inline"/>
              <w:spacing w:after="40"/>
              <w:rPr>
                <w:rFonts w:ascii="Times New Roman" w:hAnsi="Times New Roman" w:cs="Times New Roman"/>
                <w:sz w:val="16"/>
                <w:szCs w:val="16"/>
              </w:rPr>
            </w:pPr>
            <w:r w:rsidRPr="00C87BD6">
              <w:rPr>
                <w:rFonts w:ascii="Times New Roman" w:hAnsi="Times New Roman"/>
                <w:sz w:val="16"/>
                <w:szCs w:val="16"/>
              </w:rPr>
              <w:t>0.7826</w:t>
            </w:r>
          </w:p>
          <w:p w14:paraId="737C517B" w14:textId="651E6D83" w:rsidR="006A7B1A" w:rsidRPr="00C87BD6" w:rsidRDefault="006A7B1A" w:rsidP="00433EB3">
            <w:pPr>
              <w:pStyle w:val="TABLETITLE0"/>
              <w:framePr w:w="0" w:wrap="auto" w:vAnchor="margin" w:hAnchor="text" w:xAlign="left" w:yAlign="inline"/>
              <w:spacing w:after="40"/>
              <w:rPr>
                <w:rFonts w:ascii="Times New Roman" w:hAnsi="Times New Roman" w:cs="Times New Roman"/>
                <w:bCs/>
                <w:sz w:val="10"/>
                <w:szCs w:val="10"/>
              </w:rPr>
            </w:pPr>
            <w:r w:rsidRPr="00C87BD6">
              <w:rPr>
                <w:rFonts w:ascii="Times New Roman" w:hAnsi="Times New Roman"/>
                <w:sz w:val="10"/>
                <w:szCs w:val="10"/>
              </w:rPr>
              <w:t>[0.7783, 0.7897]</w:t>
            </w:r>
          </w:p>
        </w:tc>
        <w:tc>
          <w:tcPr>
            <w:tcW w:w="1022" w:type="pct"/>
            <w:tcBorders>
              <w:bottom w:val="single" w:sz="4" w:space="0" w:color="auto"/>
              <w:right w:val="nil"/>
            </w:tcBorders>
          </w:tcPr>
          <w:p w14:paraId="692AE012" w14:textId="77777777" w:rsidR="006A7B1A" w:rsidRPr="00C87BD6" w:rsidRDefault="006A7B1A" w:rsidP="00433EB3">
            <w:pPr>
              <w:pStyle w:val="TABLETITLE0"/>
              <w:framePr w:w="0" w:wrap="auto" w:vAnchor="margin" w:hAnchor="text" w:xAlign="left" w:yAlign="inline"/>
              <w:spacing w:after="40"/>
              <w:rPr>
                <w:rFonts w:ascii="Times New Roman" w:hAnsi="Times New Roman" w:cs="Times New Roman"/>
                <w:sz w:val="16"/>
                <w:szCs w:val="16"/>
              </w:rPr>
            </w:pPr>
            <w:r w:rsidRPr="00C87BD6">
              <w:rPr>
                <w:rFonts w:ascii="Times New Roman" w:hAnsi="Times New Roman"/>
                <w:sz w:val="16"/>
                <w:szCs w:val="16"/>
              </w:rPr>
              <w:t>0.7334</w:t>
            </w:r>
          </w:p>
          <w:p w14:paraId="034ECF9A" w14:textId="2CE2FB24" w:rsidR="006A7B1A" w:rsidRPr="00C87BD6" w:rsidRDefault="006A7B1A" w:rsidP="00433EB3">
            <w:pPr>
              <w:pStyle w:val="TABLETITLE0"/>
              <w:framePr w:w="0" w:wrap="auto" w:vAnchor="margin" w:hAnchor="text" w:xAlign="left" w:yAlign="inline"/>
              <w:spacing w:after="40"/>
              <w:rPr>
                <w:rFonts w:ascii="Times New Roman" w:hAnsi="Times New Roman" w:cs="Times New Roman"/>
                <w:sz w:val="10"/>
                <w:szCs w:val="10"/>
              </w:rPr>
            </w:pPr>
            <w:r w:rsidRPr="00C87BD6">
              <w:rPr>
                <w:rFonts w:ascii="Times New Roman" w:hAnsi="Times New Roman"/>
                <w:sz w:val="10"/>
                <w:szCs w:val="10"/>
              </w:rPr>
              <w:t>[0.7311, 0.7425]</w:t>
            </w:r>
          </w:p>
        </w:tc>
      </w:tr>
      <w:tr w:rsidR="00C24D25" w:rsidRPr="005B5C6E" w14:paraId="1112DFC3" w14:textId="77777777" w:rsidTr="006B2D73">
        <w:tc>
          <w:tcPr>
            <w:tcW w:w="906" w:type="pct"/>
            <w:tcBorders>
              <w:left w:val="nil"/>
              <w:bottom w:val="double" w:sz="4" w:space="0" w:color="auto"/>
            </w:tcBorders>
          </w:tcPr>
          <w:p w14:paraId="30C4B584" w14:textId="0B896C46" w:rsidR="00C24D25" w:rsidRDefault="004A3D23" w:rsidP="00CE43CC">
            <w:pPr>
              <w:pStyle w:val="TABLETITLE0"/>
              <w:framePr w:w="0" w:wrap="auto" w:vAnchor="margin" w:hAnchor="text" w:xAlign="left" w:yAlign="inline"/>
              <w:rPr>
                <w:rFonts w:ascii="Times New Roman" w:hAnsi="Times New Roman"/>
                <w:sz w:val="16"/>
                <w:szCs w:val="16"/>
              </w:rPr>
            </w:pPr>
            <w:r>
              <w:rPr>
                <w:rFonts w:ascii="Times New Roman" w:hAnsi="Times New Roman"/>
                <w:sz w:val="16"/>
                <w:szCs w:val="16"/>
              </w:rPr>
              <w:t xml:space="preserve">SSM-MIL </w:t>
            </w:r>
            <w:r w:rsidR="00CE43CC">
              <w:rPr>
                <w:rFonts w:ascii="Times New Roman" w:hAnsi="Times New Roman"/>
                <w:sz w:val="16"/>
                <w:szCs w:val="16"/>
              </w:rPr>
              <w:fldChar w:fldCharType="begin"/>
            </w:r>
            <w:r w:rsidR="00CE43CC">
              <w:rPr>
                <w:rFonts w:ascii="Times New Roman" w:hAnsi="Times New Roman"/>
                <w:sz w:val="16"/>
                <w:szCs w:val="16"/>
              </w:rPr>
              <w:instrText xml:space="preserve"> ADDIN EN.CITE &lt;EndNote&gt;&lt;Cite&gt;&lt;Author&gt;Fillioux&lt;/Author&gt;&lt;Year&gt;2023&lt;/Year&gt;&lt;RecNum&gt;552&lt;/RecNum&gt;&lt;DisplayText&gt;[44]&lt;/DisplayText&gt;&lt;record&gt;&lt;rec-number&gt;552&lt;/rec-number&gt;&lt;foreign-keys&gt;&lt;key app="EN" db-id="tzfrtt0d0v9rrjearawpv9fodsrsddfp9vv5" timestamp="1716491614"&gt;552&lt;/key&gt;&lt;/foreign-keys&gt;&lt;ref-type name="Conference Proceedings"&gt;10&lt;/ref-type&gt;&lt;contributors&gt;&lt;authors&gt;&lt;author&gt;Fillioux, Leo&lt;/author&gt;&lt;author&gt;Boyd, Joseph&lt;/author&gt;&lt;author&gt;Vakalopoulou, Maria&lt;/author&gt;&lt;author&gt;Cournède, Paul-Henry&lt;/author&gt;&lt;author&gt;Christodoulidis, Stergios&lt;/author&gt;&lt;/authors&gt;&lt;/contributors&gt;&lt;titles&gt;&lt;title&gt;Structured state space models for multiple instance learning in digital pathology&lt;/title&gt;&lt;secondary-title&gt;International Conference on Medical Image Computing and Computer-Assisted Intervention&lt;/secondary-title&gt;&lt;/titles&gt;&lt;pages&gt;594-604&lt;/pages&gt;&lt;dates&gt;&lt;year&gt;2023&lt;/year&gt;&lt;/dates&gt;&lt;publisher&gt;Springer&lt;/publisher&gt;&lt;urls&gt;&lt;/urls&gt;&lt;/record&gt;&lt;/Cite&gt;&lt;/EndNote&gt;</w:instrText>
            </w:r>
            <w:r w:rsidR="00CE43CC">
              <w:rPr>
                <w:rFonts w:ascii="Times New Roman" w:hAnsi="Times New Roman"/>
                <w:sz w:val="16"/>
                <w:szCs w:val="16"/>
              </w:rPr>
              <w:fldChar w:fldCharType="separate"/>
            </w:r>
            <w:r w:rsidR="00CE43CC">
              <w:rPr>
                <w:rFonts w:ascii="Times New Roman" w:hAnsi="Times New Roman"/>
                <w:noProof/>
                <w:sz w:val="16"/>
                <w:szCs w:val="16"/>
              </w:rPr>
              <w:t>[44]</w:t>
            </w:r>
            <w:r w:rsidR="00CE43CC">
              <w:rPr>
                <w:rFonts w:ascii="Times New Roman" w:hAnsi="Times New Roman"/>
                <w:sz w:val="16"/>
                <w:szCs w:val="16"/>
              </w:rPr>
              <w:fldChar w:fldCharType="end"/>
            </w:r>
          </w:p>
        </w:tc>
        <w:tc>
          <w:tcPr>
            <w:tcW w:w="1024" w:type="pct"/>
            <w:tcBorders>
              <w:bottom w:val="double" w:sz="4" w:space="0" w:color="auto"/>
            </w:tcBorders>
          </w:tcPr>
          <w:p w14:paraId="601ADB59" w14:textId="77777777" w:rsidR="008F1633" w:rsidRDefault="004A3D23" w:rsidP="00433EB3">
            <w:pPr>
              <w:pStyle w:val="TABLETITLE0"/>
              <w:framePr w:w="0" w:wrap="auto" w:vAnchor="margin" w:hAnchor="text" w:xAlign="left" w:yAlign="inline"/>
              <w:spacing w:after="40"/>
              <w:rPr>
                <w:rFonts w:ascii="Times New Roman" w:hAnsi="Times New Roman" w:cs="Times New Roman"/>
                <w:sz w:val="16"/>
                <w:szCs w:val="16"/>
              </w:rPr>
            </w:pPr>
            <w:r w:rsidRPr="00C87BD6">
              <w:rPr>
                <w:rFonts w:ascii="Times New Roman" w:hAnsi="Times New Roman"/>
                <w:sz w:val="16"/>
                <w:szCs w:val="16"/>
              </w:rPr>
              <w:t>0.8668</w:t>
            </w:r>
          </w:p>
          <w:p w14:paraId="057456E2" w14:textId="2F014E05" w:rsidR="004A3D23" w:rsidRPr="001E5D6F" w:rsidRDefault="004A3D23" w:rsidP="00433EB3">
            <w:pPr>
              <w:pStyle w:val="TABLETITLE0"/>
              <w:framePr w:w="0" w:wrap="auto" w:vAnchor="margin" w:hAnchor="text" w:xAlign="left" w:yAlign="inline"/>
              <w:spacing w:after="40"/>
              <w:rPr>
                <w:rFonts w:ascii="Times New Roman" w:hAnsi="Times New Roman" w:cs="Times New Roman"/>
                <w:sz w:val="16"/>
                <w:szCs w:val="16"/>
              </w:rPr>
            </w:pPr>
            <w:r w:rsidRPr="006B2D73">
              <w:rPr>
                <w:rFonts w:ascii="Times New Roman" w:hAnsi="Times New Roman"/>
                <w:sz w:val="10"/>
                <w:szCs w:val="10"/>
              </w:rPr>
              <w:t>[0.8639, 0.8709]</w:t>
            </w:r>
          </w:p>
        </w:tc>
        <w:tc>
          <w:tcPr>
            <w:tcW w:w="1025" w:type="pct"/>
            <w:tcBorders>
              <w:bottom w:val="double" w:sz="4" w:space="0" w:color="auto"/>
            </w:tcBorders>
          </w:tcPr>
          <w:p w14:paraId="1212DEF6" w14:textId="77777777" w:rsidR="008F1633" w:rsidRDefault="004A3D23" w:rsidP="00433EB3">
            <w:pPr>
              <w:pStyle w:val="TABLETITLE0"/>
              <w:framePr w:w="0" w:wrap="auto" w:vAnchor="margin" w:hAnchor="text" w:xAlign="left" w:yAlign="inline"/>
              <w:spacing w:after="40"/>
              <w:rPr>
                <w:rFonts w:ascii="Times New Roman" w:hAnsi="Times New Roman" w:cs="Times New Roman"/>
                <w:sz w:val="16"/>
                <w:szCs w:val="16"/>
              </w:rPr>
            </w:pPr>
            <w:r w:rsidRPr="00C87BD6">
              <w:rPr>
                <w:rFonts w:ascii="Times New Roman" w:hAnsi="Times New Roman"/>
                <w:sz w:val="16"/>
                <w:szCs w:val="16"/>
              </w:rPr>
              <w:t>0.7407</w:t>
            </w:r>
          </w:p>
          <w:p w14:paraId="5B35CBFB" w14:textId="1671428D" w:rsidR="004A3D23" w:rsidRPr="001E5D6F" w:rsidRDefault="004A3D23" w:rsidP="00433EB3">
            <w:pPr>
              <w:pStyle w:val="TABLETITLE0"/>
              <w:framePr w:w="0" w:wrap="auto" w:vAnchor="margin" w:hAnchor="text" w:xAlign="left" w:yAlign="inline"/>
              <w:spacing w:after="40"/>
              <w:rPr>
                <w:rFonts w:ascii="Times New Roman" w:hAnsi="Times New Roman" w:cs="Times New Roman"/>
                <w:sz w:val="16"/>
                <w:szCs w:val="16"/>
              </w:rPr>
            </w:pPr>
            <w:r w:rsidRPr="006B2D73">
              <w:rPr>
                <w:rFonts w:ascii="Times New Roman" w:hAnsi="Times New Roman"/>
                <w:sz w:val="10"/>
                <w:szCs w:val="10"/>
              </w:rPr>
              <w:t>[0.7365, 0.7470]</w:t>
            </w:r>
          </w:p>
        </w:tc>
        <w:tc>
          <w:tcPr>
            <w:tcW w:w="1024" w:type="pct"/>
            <w:tcBorders>
              <w:bottom w:val="double" w:sz="4" w:space="0" w:color="auto"/>
            </w:tcBorders>
            <w:vAlign w:val="center"/>
          </w:tcPr>
          <w:p w14:paraId="70F0DB83" w14:textId="77777777" w:rsidR="008F1633" w:rsidRDefault="004A3D23" w:rsidP="00433EB3">
            <w:pPr>
              <w:pStyle w:val="TABLETITLE0"/>
              <w:framePr w:w="0" w:wrap="auto" w:vAnchor="margin" w:hAnchor="text" w:xAlign="left" w:yAlign="inline"/>
              <w:spacing w:after="40"/>
              <w:rPr>
                <w:rFonts w:ascii="Times New Roman" w:hAnsi="Times New Roman" w:cs="Times New Roman"/>
                <w:sz w:val="16"/>
                <w:szCs w:val="16"/>
              </w:rPr>
            </w:pPr>
            <w:r w:rsidRPr="00C87BD6">
              <w:rPr>
                <w:rFonts w:ascii="Times New Roman" w:hAnsi="Times New Roman"/>
                <w:sz w:val="16"/>
                <w:szCs w:val="16"/>
              </w:rPr>
              <w:t>0.9375</w:t>
            </w:r>
          </w:p>
          <w:p w14:paraId="39DF38A5" w14:textId="38E2D422" w:rsidR="004A3D23" w:rsidRPr="001E5D6F" w:rsidRDefault="004A3D23" w:rsidP="00433EB3">
            <w:pPr>
              <w:pStyle w:val="TABLETITLE0"/>
              <w:framePr w:w="0" w:wrap="auto" w:vAnchor="margin" w:hAnchor="text" w:xAlign="left" w:yAlign="inline"/>
              <w:spacing w:after="40"/>
              <w:rPr>
                <w:rFonts w:ascii="Times New Roman" w:hAnsi="Times New Roman" w:cs="Times New Roman"/>
                <w:sz w:val="16"/>
                <w:szCs w:val="16"/>
              </w:rPr>
            </w:pPr>
            <w:r w:rsidRPr="006B2D73">
              <w:rPr>
                <w:rFonts w:ascii="Times New Roman" w:hAnsi="Times New Roman"/>
                <w:sz w:val="10"/>
                <w:szCs w:val="10"/>
              </w:rPr>
              <w:t>[0.9342, 0.9423]</w:t>
            </w:r>
          </w:p>
        </w:tc>
        <w:tc>
          <w:tcPr>
            <w:tcW w:w="1022" w:type="pct"/>
            <w:tcBorders>
              <w:bottom w:val="double" w:sz="4" w:space="0" w:color="auto"/>
              <w:right w:val="nil"/>
            </w:tcBorders>
          </w:tcPr>
          <w:p w14:paraId="6AC2CEA9" w14:textId="77777777" w:rsidR="008F1633" w:rsidRDefault="004A3D23" w:rsidP="00433EB3">
            <w:pPr>
              <w:pStyle w:val="TABLETITLE0"/>
              <w:framePr w:w="0" w:wrap="auto" w:vAnchor="margin" w:hAnchor="text" w:xAlign="left" w:yAlign="inline"/>
              <w:spacing w:after="40"/>
              <w:rPr>
                <w:rFonts w:ascii="Times New Roman" w:hAnsi="Times New Roman" w:cs="Times New Roman"/>
                <w:sz w:val="16"/>
                <w:szCs w:val="16"/>
              </w:rPr>
            </w:pPr>
            <w:r w:rsidRPr="00C87BD6">
              <w:rPr>
                <w:rFonts w:ascii="Times New Roman" w:hAnsi="Times New Roman"/>
                <w:sz w:val="16"/>
                <w:szCs w:val="16"/>
              </w:rPr>
              <w:t>0.6122</w:t>
            </w:r>
          </w:p>
          <w:p w14:paraId="438CF153" w14:textId="61DCB2C3" w:rsidR="004A3D23" w:rsidRPr="001E5D6F" w:rsidRDefault="004A3D23" w:rsidP="00433EB3">
            <w:pPr>
              <w:pStyle w:val="TABLETITLE0"/>
              <w:framePr w:w="0" w:wrap="auto" w:vAnchor="margin" w:hAnchor="text" w:xAlign="left" w:yAlign="inline"/>
              <w:spacing w:after="40"/>
              <w:rPr>
                <w:rFonts w:ascii="Times New Roman" w:hAnsi="Times New Roman" w:cs="Times New Roman"/>
                <w:sz w:val="16"/>
                <w:szCs w:val="16"/>
              </w:rPr>
            </w:pPr>
            <w:r w:rsidRPr="006B2D73">
              <w:rPr>
                <w:rFonts w:ascii="Times New Roman" w:hAnsi="Times New Roman"/>
                <w:sz w:val="10"/>
                <w:szCs w:val="10"/>
              </w:rPr>
              <w:t>[0.6060, 0.6193]</w:t>
            </w:r>
          </w:p>
        </w:tc>
      </w:tr>
      <w:tr w:rsidR="006A7B1A" w:rsidRPr="005B5C6E" w14:paraId="3B5787C1" w14:textId="77777777" w:rsidTr="006B2D73">
        <w:tc>
          <w:tcPr>
            <w:tcW w:w="906" w:type="pct"/>
            <w:tcBorders>
              <w:top w:val="double" w:sz="4" w:space="0" w:color="auto"/>
              <w:left w:val="nil"/>
            </w:tcBorders>
          </w:tcPr>
          <w:p w14:paraId="7F59D2E8" w14:textId="77777777" w:rsidR="006A7B1A" w:rsidRPr="003D542D" w:rsidRDefault="006A7B1A" w:rsidP="006A7B1A">
            <w:pPr>
              <w:pStyle w:val="TABLETITLE0"/>
              <w:framePr w:w="0" w:wrap="auto" w:vAnchor="margin" w:hAnchor="text" w:xAlign="left" w:yAlign="inline"/>
              <w:rPr>
                <w:rFonts w:ascii="Times New Roman" w:eastAsia="Times New Roman" w:hAnsi="Times New Roman" w:cs="Times New Roman"/>
                <w:bCs/>
                <w:smallCaps w:val="0"/>
                <w:color w:val="000000" w:themeColor="text1"/>
                <w:kern w:val="0"/>
                <w:sz w:val="16"/>
                <w:szCs w:val="20"/>
                <w:lang w:eastAsia="en-US"/>
              </w:rPr>
            </w:pPr>
            <w:proofErr w:type="spellStart"/>
            <w:r w:rsidRPr="003D542D">
              <w:rPr>
                <w:rFonts w:ascii="Times New Roman" w:eastAsia="Times New Roman" w:hAnsi="Times New Roman" w:cs="Times New Roman"/>
                <w:bCs/>
                <w:smallCaps w:val="0"/>
                <w:color w:val="000000" w:themeColor="text1"/>
                <w:kern w:val="0"/>
                <w:sz w:val="16"/>
                <w:szCs w:val="20"/>
                <w:lang w:eastAsia="en-US"/>
              </w:rPr>
              <w:t>CASiiMIL</w:t>
            </w:r>
            <w:proofErr w:type="spellEnd"/>
          </w:p>
        </w:tc>
        <w:tc>
          <w:tcPr>
            <w:tcW w:w="1024" w:type="pct"/>
            <w:tcBorders>
              <w:top w:val="double" w:sz="4" w:space="0" w:color="auto"/>
            </w:tcBorders>
          </w:tcPr>
          <w:p w14:paraId="52F81696" w14:textId="356379B7" w:rsidR="008F1633" w:rsidRPr="006B2D73" w:rsidRDefault="006A7B1A" w:rsidP="00433EB3">
            <w:pPr>
              <w:spacing w:after="40"/>
            </w:pPr>
            <w:r w:rsidRPr="006B2D73">
              <w:rPr>
                <w:rFonts w:ascii="Times New Roman" w:hAnsi="Times New Roman"/>
                <w:b/>
                <w:smallCaps/>
                <w:color w:val="000000"/>
                <w:kern w:val="16"/>
                <w:sz w:val="16"/>
              </w:rPr>
              <w:t>0.8842</w:t>
            </w:r>
          </w:p>
          <w:p w14:paraId="33FCFEAB" w14:textId="68F45970" w:rsidR="006A7B1A" w:rsidRPr="006B2D73" w:rsidRDefault="006A7B1A" w:rsidP="00433EB3">
            <w:pPr>
              <w:pStyle w:val="TABLETITLE0"/>
              <w:framePr w:w="0" w:wrap="auto" w:vAnchor="margin" w:hAnchor="text" w:xAlign="left" w:yAlign="inline"/>
              <w:spacing w:after="40"/>
              <w:rPr>
                <w:rFonts w:ascii="Times New Roman" w:hAnsi="Times New Roman" w:cs="Times New Roman"/>
                <w:b/>
                <w:sz w:val="10"/>
                <w:szCs w:val="10"/>
              </w:rPr>
            </w:pPr>
            <w:r w:rsidRPr="001E5D6F">
              <w:rPr>
                <w:rFonts w:ascii="Times New Roman" w:hAnsi="Times New Roman"/>
                <w:b/>
                <w:sz w:val="10"/>
                <w:szCs w:val="10"/>
              </w:rPr>
              <w:t>[0.8804, 0.8860]</w:t>
            </w:r>
          </w:p>
        </w:tc>
        <w:tc>
          <w:tcPr>
            <w:tcW w:w="1025" w:type="pct"/>
            <w:tcBorders>
              <w:top w:val="double" w:sz="4" w:space="0" w:color="auto"/>
            </w:tcBorders>
          </w:tcPr>
          <w:p w14:paraId="4E9BE184" w14:textId="77777777" w:rsidR="00F93EA2" w:rsidRDefault="006A7B1A" w:rsidP="00F93EA2">
            <w:pPr>
              <w:pStyle w:val="TABLETITLE0"/>
              <w:framePr w:w="0" w:wrap="auto" w:vAnchor="margin" w:hAnchor="text" w:xAlign="left" w:yAlign="inline"/>
              <w:spacing w:after="40"/>
              <w:rPr>
                <w:rFonts w:ascii="Times New Roman" w:hAnsi="Times New Roman"/>
                <w:b/>
                <w:sz w:val="16"/>
              </w:rPr>
            </w:pPr>
            <w:r w:rsidRPr="00C87BD6">
              <w:rPr>
                <w:rFonts w:ascii="Times New Roman" w:hAnsi="Times New Roman"/>
                <w:b/>
                <w:sz w:val="16"/>
              </w:rPr>
              <w:t>0.8222</w:t>
            </w:r>
          </w:p>
          <w:p w14:paraId="0BC2BE9D" w14:textId="5CFC1AC5" w:rsidR="006A7B1A" w:rsidRPr="00F93EA2" w:rsidRDefault="006A7B1A" w:rsidP="00F93EA2">
            <w:pPr>
              <w:pStyle w:val="TABLETITLE0"/>
              <w:framePr w:w="0" w:wrap="auto" w:vAnchor="margin" w:hAnchor="text" w:xAlign="left" w:yAlign="inline"/>
              <w:spacing w:after="40"/>
              <w:rPr>
                <w:rFonts w:ascii="Times New Roman" w:hAnsi="Times New Roman" w:cs="Times New Roman"/>
                <w:b/>
                <w:sz w:val="16"/>
              </w:rPr>
            </w:pPr>
            <w:r w:rsidRPr="00C87BD6">
              <w:rPr>
                <w:rFonts w:ascii="Times New Roman" w:hAnsi="Times New Roman"/>
                <w:b/>
                <w:sz w:val="10"/>
                <w:szCs w:val="10"/>
              </w:rPr>
              <w:t>[0.8133, 0.8205]</w:t>
            </w:r>
          </w:p>
        </w:tc>
        <w:tc>
          <w:tcPr>
            <w:tcW w:w="1024" w:type="pct"/>
            <w:tcBorders>
              <w:top w:val="double" w:sz="4" w:space="0" w:color="auto"/>
            </w:tcBorders>
          </w:tcPr>
          <w:p w14:paraId="0A1DC2A5" w14:textId="444127EA" w:rsidR="008F1633" w:rsidRPr="006B2D73" w:rsidRDefault="006A7B1A" w:rsidP="00433EB3">
            <w:pPr>
              <w:spacing w:after="40"/>
            </w:pPr>
            <w:r w:rsidRPr="00C87BD6">
              <w:rPr>
                <w:rFonts w:ascii="Times New Roman" w:hAnsi="Times New Roman"/>
                <w:sz w:val="16"/>
              </w:rPr>
              <w:t>0.9024</w:t>
            </w:r>
          </w:p>
          <w:p w14:paraId="4917545E" w14:textId="168E9FDA" w:rsidR="006A7B1A" w:rsidRPr="001E5D6F" w:rsidRDefault="006A7B1A" w:rsidP="00433EB3">
            <w:pPr>
              <w:pStyle w:val="TABLETITLE0"/>
              <w:framePr w:w="0" w:wrap="auto" w:vAnchor="margin" w:hAnchor="text" w:xAlign="left" w:yAlign="inline"/>
              <w:spacing w:after="40"/>
              <w:rPr>
                <w:rFonts w:ascii="Times New Roman" w:hAnsi="Times New Roman" w:cs="Times New Roman"/>
                <w:sz w:val="16"/>
                <w:szCs w:val="16"/>
              </w:rPr>
            </w:pPr>
            <w:r w:rsidRPr="00C87BD6">
              <w:rPr>
                <w:rFonts w:ascii="Times New Roman" w:hAnsi="Times New Roman"/>
                <w:sz w:val="10"/>
                <w:szCs w:val="10"/>
              </w:rPr>
              <w:t>[0.8960, 0.9036]</w:t>
            </w:r>
          </w:p>
        </w:tc>
        <w:tc>
          <w:tcPr>
            <w:tcW w:w="1022" w:type="pct"/>
            <w:tcBorders>
              <w:top w:val="double" w:sz="4" w:space="0" w:color="auto"/>
              <w:right w:val="nil"/>
            </w:tcBorders>
          </w:tcPr>
          <w:p w14:paraId="16DAB94D" w14:textId="12A50BF6" w:rsidR="008F1633" w:rsidRPr="006B2D73" w:rsidRDefault="006A7B1A" w:rsidP="00433EB3">
            <w:pPr>
              <w:spacing w:after="40"/>
            </w:pPr>
            <w:r w:rsidRPr="00C87BD6">
              <w:rPr>
                <w:rFonts w:ascii="Times New Roman" w:hAnsi="Times New Roman"/>
                <w:b/>
                <w:sz w:val="16"/>
              </w:rPr>
              <w:t>0.7551</w:t>
            </w:r>
          </w:p>
          <w:p w14:paraId="1F0C70FE" w14:textId="68801F6A" w:rsidR="006A7B1A" w:rsidRPr="001E5D6F" w:rsidRDefault="006A7B1A" w:rsidP="00433EB3">
            <w:pPr>
              <w:pStyle w:val="TABLETITLE0"/>
              <w:framePr w:w="0" w:wrap="auto" w:vAnchor="margin" w:hAnchor="text" w:xAlign="left" w:yAlign="inline"/>
              <w:spacing w:after="40"/>
              <w:rPr>
                <w:rFonts w:ascii="Times New Roman" w:hAnsi="Times New Roman" w:cs="Times New Roman"/>
                <w:sz w:val="16"/>
                <w:szCs w:val="16"/>
              </w:rPr>
            </w:pPr>
            <w:r w:rsidRPr="00C87BD6">
              <w:rPr>
                <w:rFonts w:ascii="Times New Roman" w:hAnsi="Times New Roman"/>
                <w:b/>
                <w:sz w:val="10"/>
                <w:szCs w:val="10"/>
              </w:rPr>
              <w:t>[0.7473, 0.7571]</w:t>
            </w:r>
          </w:p>
        </w:tc>
      </w:tr>
    </w:tbl>
    <w:p w14:paraId="01CBA883" w14:textId="53899CFB" w:rsidR="00B646EA" w:rsidRDefault="00B646EA" w:rsidP="00B646EA">
      <w:pPr>
        <w:ind w:firstLine="0"/>
      </w:pPr>
    </w:p>
    <w:p w14:paraId="7FB9D5D2" w14:textId="39FE06AD" w:rsidR="003D00F7" w:rsidRDefault="00F60C40" w:rsidP="003D00F7">
      <w:pPr>
        <w:keepNext/>
        <w:ind w:firstLine="0"/>
      </w:pPr>
      <w:r w:rsidRPr="00F60C40">
        <w:rPr>
          <w:noProof/>
          <w:lang w:eastAsia="zh-CN"/>
        </w:rPr>
        <w:drawing>
          <wp:inline distT="0" distB="0" distL="0" distR="0" wp14:anchorId="114F8CA1" wp14:editId="39901E9D">
            <wp:extent cx="3200400" cy="932750"/>
            <wp:effectExtent l="0" t="0" r="0" b="1270"/>
            <wp:docPr id="9" name="Picture 9" descr="\\medctr.ad.wfubmc.edu\dfs\cialab$\scratch\cialab\Ziyu\casii2\manuscript\technicalversion\JBHI\final\Fig 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dctr.ad.wfubmc.edu\dfs\cialab$\scratch\cialab\Ziyu\casii2\manuscript\technicalversion\JBHI\final\Fig 2.t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0400" cy="932750"/>
                    </a:xfrm>
                    <a:prstGeom prst="rect">
                      <a:avLst/>
                    </a:prstGeom>
                    <a:noFill/>
                    <a:ln>
                      <a:noFill/>
                    </a:ln>
                  </pic:spPr>
                </pic:pic>
              </a:graphicData>
            </a:graphic>
          </wp:inline>
        </w:drawing>
      </w:r>
    </w:p>
    <w:p w14:paraId="00A95026" w14:textId="50C538FF" w:rsidR="00B646EA" w:rsidRDefault="003D00F7" w:rsidP="003D00F7">
      <w:pPr>
        <w:pStyle w:val="Caption"/>
        <w:rPr>
          <w:rFonts w:ascii="Arial" w:hAnsi="Arial" w:cs="Arial"/>
          <w:i w:val="0"/>
          <w:color w:val="auto"/>
        </w:rPr>
      </w:pPr>
      <w:bookmarkStart w:id="4" w:name="_Ref138098476"/>
      <w:r w:rsidRPr="003D00F7">
        <w:rPr>
          <w:rFonts w:ascii="Arial" w:hAnsi="Arial" w:cs="Arial"/>
          <w:i w:val="0"/>
          <w:color w:val="auto"/>
        </w:rPr>
        <w:t xml:space="preserve">Fig </w:t>
      </w:r>
      <w:r w:rsidRPr="003D00F7">
        <w:rPr>
          <w:rFonts w:ascii="Arial" w:hAnsi="Arial" w:cs="Arial"/>
          <w:i w:val="0"/>
          <w:color w:val="auto"/>
        </w:rPr>
        <w:fldChar w:fldCharType="begin"/>
      </w:r>
      <w:r w:rsidRPr="003D00F7">
        <w:rPr>
          <w:rFonts w:ascii="Arial" w:hAnsi="Arial" w:cs="Arial"/>
          <w:i w:val="0"/>
          <w:color w:val="auto"/>
        </w:rPr>
        <w:instrText xml:space="preserve"> SEQ Fig \* ARABIC </w:instrText>
      </w:r>
      <w:r w:rsidRPr="003D00F7">
        <w:rPr>
          <w:rFonts w:ascii="Arial" w:hAnsi="Arial" w:cs="Arial"/>
          <w:i w:val="0"/>
          <w:color w:val="auto"/>
        </w:rPr>
        <w:fldChar w:fldCharType="separate"/>
      </w:r>
      <w:r w:rsidR="00511802">
        <w:rPr>
          <w:rFonts w:ascii="Arial" w:hAnsi="Arial" w:cs="Arial"/>
          <w:i w:val="0"/>
          <w:noProof/>
          <w:color w:val="auto"/>
        </w:rPr>
        <w:t>2</w:t>
      </w:r>
      <w:r w:rsidRPr="003D00F7">
        <w:rPr>
          <w:rFonts w:ascii="Arial" w:hAnsi="Arial" w:cs="Arial"/>
          <w:i w:val="0"/>
          <w:color w:val="auto"/>
        </w:rPr>
        <w:fldChar w:fldCharType="end"/>
      </w:r>
      <w:bookmarkEnd w:id="4"/>
      <w:r w:rsidRPr="003D00F7">
        <w:rPr>
          <w:rFonts w:ascii="Arial" w:hAnsi="Arial" w:cs="Arial"/>
          <w:i w:val="0"/>
          <w:color w:val="auto"/>
        </w:rPr>
        <w:t xml:space="preserve">. Slide-level classification accuracies with 95% CIs on Camelyon16 dataset that grouped in normal, macro-metastasis, and micro-metastasis. (a) Results based on </w:t>
      </w:r>
      <w:proofErr w:type="spellStart"/>
      <w:r w:rsidRPr="003D00F7">
        <w:rPr>
          <w:rFonts w:ascii="Arial" w:hAnsi="Arial" w:cs="Arial"/>
          <w:i w:val="0"/>
          <w:color w:val="auto"/>
        </w:rPr>
        <w:t>CTransPath</w:t>
      </w:r>
      <w:proofErr w:type="spellEnd"/>
      <w:r w:rsidRPr="003D00F7">
        <w:rPr>
          <w:rFonts w:ascii="Arial" w:hAnsi="Arial" w:cs="Arial"/>
          <w:i w:val="0"/>
          <w:color w:val="auto"/>
        </w:rPr>
        <w:t xml:space="preserve"> feature extractor. (b) Results based on ResNet50 feature extractor</w:t>
      </w:r>
    </w:p>
    <w:p w14:paraId="2630D4B9" w14:textId="1C5E1514" w:rsidR="00FF35C1" w:rsidRDefault="00A82156" w:rsidP="00FF35C1">
      <w:pPr>
        <w:keepNext/>
      </w:pPr>
      <w:r>
        <w:rPr>
          <w:noProof/>
          <w:lang w:eastAsia="zh-CN"/>
        </w:rPr>
        <w:t xml:space="preserve"> </w:t>
      </w:r>
      <w:r w:rsidR="0006533F" w:rsidRPr="0006533F">
        <w:rPr>
          <w:noProof/>
          <w:lang w:eastAsia="zh-CN"/>
        </w:rPr>
        <w:drawing>
          <wp:inline distT="0" distB="0" distL="0" distR="0" wp14:anchorId="456E23D1" wp14:editId="2870B878">
            <wp:extent cx="3200400" cy="1652863"/>
            <wp:effectExtent l="0" t="0" r="0" b="5080"/>
            <wp:docPr id="10" name="Picture 10" descr="\\medctr.ad.wfubmc.edu\dfs\cialab$\scratch\cialab\Ziyu\casii2\manuscript\technicalversion\JBHI\final\Fig 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dctr.ad.wfubmc.edu\dfs\cialab$\scratch\cialab\Ziyu\casii2\manuscript\technicalversion\JBHI\final\Fig 3.t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0400" cy="1652863"/>
                    </a:xfrm>
                    <a:prstGeom prst="rect">
                      <a:avLst/>
                    </a:prstGeom>
                    <a:noFill/>
                    <a:ln>
                      <a:noFill/>
                    </a:ln>
                  </pic:spPr>
                </pic:pic>
              </a:graphicData>
            </a:graphic>
          </wp:inline>
        </w:drawing>
      </w:r>
    </w:p>
    <w:p w14:paraId="3B7650A6" w14:textId="0BF958E1" w:rsidR="003D00F7" w:rsidRDefault="00FF35C1" w:rsidP="00FF35C1">
      <w:pPr>
        <w:pStyle w:val="Caption"/>
        <w:rPr>
          <w:rFonts w:ascii="Arial" w:hAnsi="Arial" w:cs="Arial"/>
          <w:i w:val="0"/>
          <w:color w:val="auto"/>
        </w:rPr>
      </w:pPr>
      <w:bookmarkStart w:id="5" w:name="_Ref138098517"/>
      <w:r w:rsidRPr="00FF35C1">
        <w:rPr>
          <w:rFonts w:ascii="Arial" w:hAnsi="Arial" w:cs="Arial"/>
          <w:i w:val="0"/>
          <w:color w:val="auto"/>
        </w:rPr>
        <w:t xml:space="preserve">Fig </w:t>
      </w:r>
      <w:r w:rsidRPr="00FF35C1">
        <w:rPr>
          <w:rFonts w:ascii="Arial" w:hAnsi="Arial" w:cs="Arial"/>
          <w:i w:val="0"/>
          <w:color w:val="auto"/>
        </w:rPr>
        <w:fldChar w:fldCharType="begin"/>
      </w:r>
      <w:r w:rsidRPr="00FF35C1">
        <w:rPr>
          <w:rFonts w:ascii="Arial" w:hAnsi="Arial" w:cs="Arial"/>
          <w:i w:val="0"/>
          <w:color w:val="auto"/>
        </w:rPr>
        <w:instrText xml:space="preserve"> SEQ Fig \* ARABIC </w:instrText>
      </w:r>
      <w:r w:rsidRPr="00FF35C1">
        <w:rPr>
          <w:rFonts w:ascii="Arial" w:hAnsi="Arial" w:cs="Arial"/>
          <w:i w:val="0"/>
          <w:color w:val="auto"/>
        </w:rPr>
        <w:fldChar w:fldCharType="separate"/>
      </w:r>
      <w:r w:rsidR="00511802">
        <w:rPr>
          <w:rFonts w:ascii="Arial" w:hAnsi="Arial" w:cs="Arial"/>
          <w:i w:val="0"/>
          <w:noProof/>
          <w:color w:val="auto"/>
        </w:rPr>
        <w:t>3</w:t>
      </w:r>
      <w:r w:rsidRPr="00FF35C1">
        <w:rPr>
          <w:rFonts w:ascii="Arial" w:hAnsi="Arial" w:cs="Arial"/>
          <w:i w:val="0"/>
          <w:color w:val="auto"/>
        </w:rPr>
        <w:fldChar w:fldCharType="end"/>
      </w:r>
      <w:bookmarkEnd w:id="5"/>
      <w:r>
        <w:rPr>
          <w:rFonts w:ascii="Arial" w:hAnsi="Arial" w:cs="Arial"/>
          <w:i w:val="0"/>
          <w:color w:val="auto"/>
        </w:rPr>
        <w:t>.</w:t>
      </w:r>
      <w:r w:rsidRPr="00FF35C1">
        <w:rPr>
          <w:rFonts w:ascii="Arial" w:hAnsi="Arial" w:cs="Arial"/>
          <w:i w:val="0"/>
          <w:color w:val="auto"/>
        </w:rPr>
        <w:t xml:space="preserve"> (a) Averaged ROC curve of </w:t>
      </w:r>
      <w:r w:rsidR="009E40AE">
        <w:rPr>
          <w:rFonts w:ascii="Arial" w:hAnsi="Arial" w:cs="Arial"/>
          <w:i w:val="0"/>
          <w:color w:val="auto"/>
        </w:rPr>
        <w:t xml:space="preserve">the </w:t>
      </w:r>
      <w:r w:rsidR="00D361E5">
        <w:rPr>
          <w:rFonts w:ascii="Arial" w:hAnsi="Arial" w:cs="Arial"/>
          <w:i w:val="0"/>
          <w:color w:val="auto"/>
        </w:rPr>
        <w:t xml:space="preserve">five </w:t>
      </w:r>
      <w:proofErr w:type="spellStart"/>
      <w:r w:rsidR="00D361E5">
        <w:rPr>
          <w:rFonts w:ascii="Arial" w:hAnsi="Arial" w:cs="Arial"/>
          <w:i w:val="0"/>
          <w:color w:val="auto"/>
        </w:rPr>
        <w:t>runnings</w:t>
      </w:r>
      <w:proofErr w:type="spellEnd"/>
      <w:r w:rsidRPr="00FF35C1">
        <w:rPr>
          <w:rFonts w:ascii="Arial" w:hAnsi="Arial" w:cs="Arial"/>
          <w:i w:val="0"/>
          <w:color w:val="auto"/>
        </w:rPr>
        <w:t xml:space="preserve"> on Camelyon16 dataset. (b) Averaged ROC curve of five-fold cross-center cross-validation on Camelyon17 dataset. All results are based on </w:t>
      </w:r>
      <w:proofErr w:type="spellStart"/>
      <w:r w:rsidRPr="00FF35C1">
        <w:rPr>
          <w:rFonts w:ascii="Arial" w:hAnsi="Arial" w:cs="Arial"/>
          <w:i w:val="0"/>
          <w:color w:val="auto"/>
        </w:rPr>
        <w:t>CTransPath</w:t>
      </w:r>
      <w:proofErr w:type="spellEnd"/>
      <w:r w:rsidRPr="00FF35C1">
        <w:rPr>
          <w:rFonts w:ascii="Arial" w:hAnsi="Arial" w:cs="Arial"/>
          <w:i w:val="0"/>
          <w:color w:val="auto"/>
        </w:rPr>
        <w:t xml:space="preserve"> feature extractor.</w:t>
      </w:r>
    </w:p>
    <w:p w14:paraId="3A2D2073" w14:textId="4F7F40CA" w:rsidR="00F46586" w:rsidRDefault="00725BED" w:rsidP="00F46586">
      <w:pPr>
        <w:spacing w:before="160"/>
        <w:ind w:firstLine="220"/>
        <w:rPr>
          <w:rFonts w:ascii="Times New Roman" w:hAnsi="Times New Roman"/>
        </w:rPr>
      </w:pPr>
      <w:r>
        <w:rPr>
          <w:rFonts w:ascii="Times New Roman" w:hAnsi="Times New Roman"/>
        </w:rPr>
        <w:t>Table I, Table II</w:t>
      </w:r>
      <w:r w:rsidR="006941E6">
        <w:rPr>
          <w:rFonts w:ascii="Times New Roman" w:hAnsi="Times New Roman"/>
        </w:rPr>
        <w:t>,</w:t>
      </w:r>
      <w:r w:rsidR="00F46586">
        <w:rPr>
          <w:rFonts w:ascii="Times New Roman" w:hAnsi="Times New Roman"/>
        </w:rPr>
        <w:t xml:space="preserve"> and </w:t>
      </w:r>
      <w:r w:rsidR="00F46586">
        <w:rPr>
          <w:rFonts w:ascii="Times New Roman" w:hAnsi="Times New Roman"/>
        </w:rPr>
        <w:fldChar w:fldCharType="begin"/>
      </w:r>
      <w:r w:rsidR="00F46586">
        <w:rPr>
          <w:rFonts w:ascii="Times New Roman" w:hAnsi="Times New Roman"/>
        </w:rPr>
        <w:instrText xml:space="preserve"> REF _Ref138098476 \h  \* MERGEFORMAT </w:instrText>
      </w:r>
      <w:r w:rsidR="00F46586">
        <w:rPr>
          <w:rFonts w:ascii="Times New Roman" w:hAnsi="Times New Roman"/>
        </w:rPr>
      </w:r>
      <w:r w:rsidR="00F46586">
        <w:rPr>
          <w:rFonts w:ascii="Times New Roman" w:hAnsi="Times New Roman"/>
        </w:rPr>
        <w:fldChar w:fldCharType="separate"/>
      </w:r>
      <w:r w:rsidR="00511802" w:rsidRPr="00511802">
        <w:rPr>
          <w:rFonts w:ascii="Times New Roman" w:hAnsi="Times New Roman"/>
          <w:color w:val="auto"/>
        </w:rPr>
        <w:t xml:space="preserve">Fig </w:t>
      </w:r>
      <w:r w:rsidR="00511802" w:rsidRPr="00511802">
        <w:rPr>
          <w:rFonts w:ascii="Times New Roman" w:hAnsi="Times New Roman"/>
          <w:noProof/>
          <w:color w:val="auto"/>
        </w:rPr>
        <w:t>2</w:t>
      </w:r>
      <w:r w:rsidR="00F46586">
        <w:rPr>
          <w:rFonts w:ascii="Times New Roman" w:hAnsi="Times New Roman"/>
        </w:rPr>
        <w:fldChar w:fldCharType="end"/>
      </w:r>
      <w:r w:rsidR="00F46586">
        <w:rPr>
          <w:rFonts w:ascii="Times New Roman" w:hAnsi="Times New Roman"/>
        </w:rPr>
        <w:t xml:space="preserve"> report the slide-level classification results on the Camelyon16 dataset based on two different feature extractors. In comparison with state-of-the-art MIL models, </w:t>
      </w:r>
      <w:proofErr w:type="spellStart"/>
      <w:r w:rsidR="00F46586">
        <w:rPr>
          <w:rFonts w:ascii="Times New Roman" w:hAnsi="Times New Roman"/>
        </w:rPr>
        <w:t>CASiiMIL</w:t>
      </w:r>
      <w:proofErr w:type="spellEnd"/>
      <w:r w:rsidR="00F46586">
        <w:rPr>
          <w:rFonts w:ascii="Times New Roman" w:hAnsi="Times New Roman"/>
        </w:rPr>
        <w:t xml:space="preserve"> achieves the best overall performance.</w:t>
      </w:r>
      <w:r w:rsidR="00D0694E">
        <w:rPr>
          <w:rFonts w:ascii="Times New Roman" w:hAnsi="Times New Roman"/>
        </w:rPr>
        <w:t xml:space="preserve"> Although some methods achieve</w:t>
      </w:r>
      <w:r w:rsidR="004F0DD7">
        <w:rPr>
          <w:rFonts w:ascii="Times New Roman" w:hAnsi="Times New Roman"/>
        </w:rPr>
        <w:t xml:space="preserve"> better precision than </w:t>
      </w:r>
      <w:proofErr w:type="spellStart"/>
      <w:r w:rsidR="004F0DD7">
        <w:rPr>
          <w:rFonts w:ascii="Times New Roman" w:hAnsi="Times New Roman"/>
        </w:rPr>
        <w:lastRenderedPageBreak/>
        <w:t>CASiiMIL</w:t>
      </w:r>
      <w:proofErr w:type="spellEnd"/>
      <w:r w:rsidR="004F0DD7">
        <w:rPr>
          <w:rFonts w:ascii="Times New Roman" w:hAnsi="Times New Roman"/>
        </w:rPr>
        <w:t xml:space="preserve">, </w:t>
      </w:r>
      <w:r w:rsidR="00433B68">
        <w:rPr>
          <w:rFonts w:ascii="Times New Roman" w:hAnsi="Times New Roman"/>
        </w:rPr>
        <w:t>the proposed method achieve</w:t>
      </w:r>
      <w:r w:rsidR="007556FE">
        <w:rPr>
          <w:rFonts w:ascii="Times New Roman" w:hAnsi="Times New Roman"/>
        </w:rPr>
        <w:t>s</w:t>
      </w:r>
      <w:r w:rsidR="00433B68">
        <w:rPr>
          <w:rFonts w:ascii="Times New Roman" w:hAnsi="Times New Roman"/>
        </w:rPr>
        <w:t xml:space="preserve"> the best recall while maintaining an outstanding precision. </w:t>
      </w:r>
      <w:r w:rsidR="00175D73">
        <w:rPr>
          <w:rFonts w:ascii="Times New Roman" w:hAnsi="Times New Roman"/>
        </w:rPr>
        <w:t>As a result</w:t>
      </w:r>
      <w:r w:rsidR="00F46586">
        <w:rPr>
          <w:rFonts w:ascii="Times New Roman" w:hAnsi="Times New Roman"/>
        </w:rPr>
        <w:t xml:space="preserve">, </w:t>
      </w:r>
      <w:proofErr w:type="spellStart"/>
      <w:r w:rsidR="00F46586">
        <w:rPr>
          <w:rFonts w:ascii="Times New Roman" w:hAnsi="Times New Roman"/>
        </w:rPr>
        <w:t>CASiiMIL</w:t>
      </w:r>
      <w:proofErr w:type="spellEnd"/>
      <w:r w:rsidR="00F46586">
        <w:rPr>
          <w:rFonts w:ascii="Times New Roman" w:hAnsi="Times New Roman"/>
        </w:rPr>
        <w:t xml:space="preserve"> maintains</w:t>
      </w:r>
      <w:r w:rsidR="00F46586" w:rsidRPr="00C11D25">
        <w:rPr>
          <w:rFonts w:ascii="Times New Roman" w:hAnsi="Times New Roman"/>
        </w:rPr>
        <w:t xml:space="preserve"> a good balance between precision and recall.</w:t>
      </w:r>
      <w:r w:rsidR="00F46586">
        <w:rPr>
          <w:rFonts w:ascii="Times New Roman" w:hAnsi="Times New Roman"/>
        </w:rPr>
        <w:t xml:space="preserve"> </w:t>
      </w:r>
      <w:r w:rsidR="00F46586">
        <w:rPr>
          <w:rFonts w:ascii="Times New Roman" w:hAnsi="Times New Roman"/>
        </w:rPr>
        <w:fldChar w:fldCharType="begin"/>
      </w:r>
      <w:r w:rsidR="00F46586">
        <w:rPr>
          <w:rFonts w:ascii="Times New Roman" w:hAnsi="Times New Roman"/>
        </w:rPr>
        <w:instrText xml:space="preserve"> REF _Ref138098476 \h  \* MERGEFORMAT </w:instrText>
      </w:r>
      <w:r w:rsidR="00F46586">
        <w:rPr>
          <w:rFonts w:ascii="Times New Roman" w:hAnsi="Times New Roman"/>
        </w:rPr>
      </w:r>
      <w:r w:rsidR="00F46586">
        <w:rPr>
          <w:rFonts w:ascii="Times New Roman" w:hAnsi="Times New Roman"/>
        </w:rPr>
        <w:fldChar w:fldCharType="separate"/>
      </w:r>
      <w:r w:rsidR="00511802" w:rsidRPr="00511802">
        <w:rPr>
          <w:rFonts w:ascii="Times New Roman" w:hAnsi="Times New Roman"/>
          <w:color w:val="auto"/>
        </w:rPr>
        <w:t xml:space="preserve">Fig </w:t>
      </w:r>
      <w:r w:rsidR="00511802" w:rsidRPr="00511802">
        <w:rPr>
          <w:rFonts w:ascii="Times New Roman" w:hAnsi="Times New Roman"/>
          <w:noProof/>
          <w:color w:val="auto"/>
        </w:rPr>
        <w:t>2</w:t>
      </w:r>
      <w:r w:rsidR="00F46586">
        <w:rPr>
          <w:rFonts w:ascii="Times New Roman" w:hAnsi="Times New Roman"/>
        </w:rPr>
        <w:fldChar w:fldCharType="end"/>
      </w:r>
      <w:r w:rsidR="00F46586">
        <w:rPr>
          <w:rFonts w:ascii="Times New Roman" w:hAnsi="Times New Roman"/>
        </w:rPr>
        <w:t xml:space="preserve"> reports the slide-level classification accuracies on the WSIs grouped in normal, macro-metastasis, and micro-metastasis. Moreover, </w:t>
      </w:r>
      <w:r w:rsidR="00F46586" w:rsidRPr="00F46586">
        <w:rPr>
          <w:rFonts w:ascii="Times New Roman" w:hAnsi="Times New Roman"/>
        </w:rPr>
        <w:fldChar w:fldCharType="begin"/>
      </w:r>
      <w:r w:rsidR="00F46586" w:rsidRPr="00F46586">
        <w:rPr>
          <w:rFonts w:ascii="Times New Roman" w:hAnsi="Times New Roman"/>
        </w:rPr>
        <w:instrText xml:space="preserve"> REF _Ref138098517 \h  \* MERGEFORMAT </w:instrText>
      </w:r>
      <w:r w:rsidR="00F46586" w:rsidRPr="00F46586">
        <w:rPr>
          <w:rFonts w:ascii="Times New Roman" w:hAnsi="Times New Roman"/>
        </w:rPr>
      </w:r>
      <w:r w:rsidR="00F46586" w:rsidRPr="00F46586">
        <w:rPr>
          <w:rFonts w:ascii="Times New Roman" w:hAnsi="Times New Roman"/>
        </w:rPr>
        <w:fldChar w:fldCharType="separate"/>
      </w:r>
      <w:r w:rsidR="00511802" w:rsidRPr="00511802">
        <w:rPr>
          <w:rFonts w:ascii="Times New Roman" w:hAnsi="Times New Roman"/>
          <w:color w:val="auto"/>
        </w:rPr>
        <w:t>Fig 3</w:t>
      </w:r>
      <w:r w:rsidR="00F46586" w:rsidRPr="00F46586">
        <w:rPr>
          <w:rFonts w:ascii="Times New Roman" w:hAnsi="Times New Roman"/>
        </w:rPr>
        <w:fldChar w:fldCharType="end"/>
      </w:r>
      <w:r w:rsidR="00F46586">
        <w:rPr>
          <w:rFonts w:ascii="Times New Roman" w:hAnsi="Times New Roman"/>
        </w:rPr>
        <w:t xml:space="preserve">a reports the averaged ROC curve of </w:t>
      </w:r>
      <w:r w:rsidR="00D361E5">
        <w:rPr>
          <w:rFonts w:ascii="Times New Roman" w:hAnsi="Times New Roman"/>
        </w:rPr>
        <w:t>the five runs</w:t>
      </w:r>
      <w:r w:rsidR="00F46586">
        <w:rPr>
          <w:rFonts w:ascii="Times New Roman" w:hAnsi="Times New Roman"/>
        </w:rPr>
        <w:t xml:space="preserve"> based on the Camelyon16 dataset.</w:t>
      </w:r>
    </w:p>
    <w:tbl>
      <w:tblPr>
        <w:tblStyle w:val="TableGrid"/>
        <w:tblpPr w:leftFromText="187" w:rightFromText="187" w:vertAnchor="page" w:horzAnchor="margin" w:tblpY="1268"/>
        <w:tblOverlap w:val="never"/>
        <w:tblW w:w="10350" w:type="dxa"/>
        <w:tblLayout w:type="fixed"/>
        <w:tblLook w:val="04A0" w:firstRow="1" w:lastRow="0" w:firstColumn="1" w:lastColumn="0" w:noHBand="0" w:noVBand="1"/>
      </w:tblPr>
      <w:tblGrid>
        <w:gridCol w:w="1080"/>
        <w:gridCol w:w="927"/>
        <w:gridCol w:w="927"/>
        <w:gridCol w:w="927"/>
        <w:gridCol w:w="927"/>
        <w:gridCol w:w="927"/>
        <w:gridCol w:w="927"/>
        <w:gridCol w:w="927"/>
        <w:gridCol w:w="927"/>
        <w:gridCol w:w="927"/>
        <w:gridCol w:w="927"/>
      </w:tblGrid>
      <w:tr w:rsidR="009E06F8" w:rsidRPr="00EF77B8" w14:paraId="468F860F" w14:textId="77777777" w:rsidTr="0057583A">
        <w:tc>
          <w:tcPr>
            <w:tcW w:w="10350" w:type="dxa"/>
            <w:gridSpan w:val="11"/>
            <w:tcBorders>
              <w:left w:val="nil"/>
              <w:right w:val="nil"/>
            </w:tcBorders>
          </w:tcPr>
          <w:p w14:paraId="5F161BA9" w14:textId="062ABF9D" w:rsidR="009E06F8" w:rsidRDefault="00C145A6" w:rsidP="0057583A">
            <w:pPr>
              <w:pStyle w:val="TABLETITLE0"/>
              <w:framePr w:w="0" w:wrap="auto" w:vAnchor="margin" w:hAnchor="text" w:xAlign="left" w:yAlign="inline"/>
              <w:rPr>
                <w:rFonts w:ascii="Times New Roman" w:hAnsi="Times New Roman"/>
                <w:sz w:val="16"/>
                <w:szCs w:val="16"/>
              </w:rPr>
            </w:pPr>
            <w:r>
              <w:rPr>
                <w:rFonts w:ascii="Times New Roman" w:hAnsi="Times New Roman"/>
                <w:sz w:val="16"/>
                <w:szCs w:val="16"/>
              </w:rPr>
              <w:t>Table III</w:t>
            </w:r>
          </w:p>
          <w:p w14:paraId="6E301B2D" w14:textId="489A1A34" w:rsidR="009E06F8" w:rsidRPr="00EF77B8" w:rsidRDefault="009E06F8" w:rsidP="0057583A">
            <w:pPr>
              <w:jc w:val="center"/>
              <w:rPr>
                <w:rFonts w:ascii="Times New Roman" w:hAnsi="Times New Roman"/>
                <w:sz w:val="18"/>
                <w:szCs w:val="18"/>
              </w:rPr>
            </w:pPr>
            <w:r w:rsidRPr="006B2D73">
              <w:rPr>
                <w:rFonts w:ascii="Times New Roman" w:hAnsi="Times New Roman"/>
                <w:smallCaps/>
                <w:color w:val="000000"/>
                <w:kern w:val="16"/>
                <w:sz w:val="16"/>
                <w:szCs w:val="16"/>
              </w:rPr>
              <w:t xml:space="preserve">Cross-center slide-level classification results on Camelyon17 dataset based on </w:t>
            </w:r>
            <w:proofErr w:type="spellStart"/>
            <w:r w:rsidRPr="006B2D73">
              <w:rPr>
                <w:rFonts w:ascii="Times New Roman" w:hAnsi="Times New Roman"/>
                <w:smallCaps/>
                <w:color w:val="000000"/>
                <w:kern w:val="16"/>
                <w:sz w:val="16"/>
                <w:szCs w:val="16"/>
              </w:rPr>
              <w:t>CTransPath</w:t>
            </w:r>
            <w:proofErr w:type="spellEnd"/>
            <w:r w:rsidRPr="006B2D73">
              <w:rPr>
                <w:rFonts w:ascii="Times New Roman" w:hAnsi="Times New Roman"/>
                <w:smallCaps/>
                <w:color w:val="000000"/>
                <w:kern w:val="16"/>
                <w:sz w:val="16"/>
                <w:szCs w:val="16"/>
              </w:rPr>
              <w:t xml:space="preserve"> feature extractor.</w:t>
            </w:r>
            <w:r w:rsidR="0044671A" w:rsidRPr="006B2D73">
              <w:rPr>
                <w:rFonts w:ascii="Times New Roman" w:hAnsi="Times New Roman"/>
                <w:smallCaps/>
                <w:color w:val="000000"/>
                <w:kern w:val="16"/>
                <w:sz w:val="16"/>
                <w:szCs w:val="16"/>
              </w:rPr>
              <w:t xml:space="preserve"> 95% CI reported in [].</w:t>
            </w:r>
          </w:p>
        </w:tc>
      </w:tr>
      <w:tr w:rsidR="00DD1CD3" w:rsidRPr="00EF77B8" w14:paraId="334B7D40" w14:textId="77777777" w:rsidTr="0057583A">
        <w:tc>
          <w:tcPr>
            <w:tcW w:w="1080" w:type="dxa"/>
            <w:tcBorders>
              <w:left w:val="nil"/>
            </w:tcBorders>
          </w:tcPr>
          <w:p w14:paraId="0B16B8E8" w14:textId="77777777" w:rsidR="009E06F8" w:rsidRPr="00EF77B8" w:rsidRDefault="009E06F8" w:rsidP="0057583A">
            <w:pPr>
              <w:rPr>
                <w:rFonts w:ascii="Times New Roman" w:hAnsi="Times New Roman" w:cs="Times New Roman"/>
                <w:sz w:val="18"/>
                <w:szCs w:val="18"/>
              </w:rPr>
            </w:pPr>
          </w:p>
        </w:tc>
        <w:tc>
          <w:tcPr>
            <w:tcW w:w="1854" w:type="dxa"/>
            <w:gridSpan w:val="2"/>
          </w:tcPr>
          <w:p w14:paraId="01C04C64" w14:textId="77777777" w:rsidR="009E06F8" w:rsidRPr="004523A1" w:rsidRDefault="009E06F8" w:rsidP="0057583A">
            <w:pPr>
              <w:jc w:val="center"/>
              <w:rPr>
                <w:rFonts w:ascii="Times New Roman" w:hAnsi="Times New Roman" w:cs="Times New Roman"/>
                <w:sz w:val="16"/>
                <w:szCs w:val="18"/>
              </w:rPr>
            </w:pPr>
            <w:r w:rsidRPr="004523A1">
              <w:rPr>
                <w:rFonts w:ascii="Times New Roman" w:hAnsi="Times New Roman" w:cs="Times New Roman"/>
                <w:sz w:val="16"/>
                <w:szCs w:val="18"/>
              </w:rPr>
              <w:t>Center0</w:t>
            </w:r>
          </w:p>
        </w:tc>
        <w:tc>
          <w:tcPr>
            <w:tcW w:w="1854" w:type="dxa"/>
            <w:gridSpan w:val="2"/>
          </w:tcPr>
          <w:p w14:paraId="493F3CF8" w14:textId="77777777" w:rsidR="009E06F8" w:rsidRPr="004523A1" w:rsidRDefault="009E06F8" w:rsidP="0057583A">
            <w:pPr>
              <w:jc w:val="center"/>
              <w:rPr>
                <w:rFonts w:ascii="Times New Roman" w:hAnsi="Times New Roman" w:cs="Times New Roman"/>
                <w:sz w:val="16"/>
                <w:szCs w:val="18"/>
              </w:rPr>
            </w:pPr>
            <w:r w:rsidRPr="004523A1">
              <w:rPr>
                <w:rFonts w:ascii="Times New Roman" w:hAnsi="Times New Roman" w:cs="Times New Roman"/>
                <w:sz w:val="16"/>
                <w:szCs w:val="18"/>
              </w:rPr>
              <w:t>Center1</w:t>
            </w:r>
          </w:p>
        </w:tc>
        <w:tc>
          <w:tcPr>
            <w:tcW w:w="1854" w:type="dxa"/>
            <w:gridSpan w:val="2"/>
          </w:tcPr>
          <w:p w14:paraId="1A12C91F" w14:textId="77777777" w:rsidR="009E06F8" w:rsidRPr="004523A1" w:rsidRDefault="009E06F8" w:rsidP="0057583A">
            <w:pPr>
              <w:jc w:val="center"/>
              <w:rPr>
                <w:rFonts w:ascii="Times New Roman" w:hAnsi="Times New Roman" w:cs="Times New Roman"/>
                <w:sz w:val="16"/>
                <w:szCs w:val="18"/>
              </w:rPr>
            </w:pPr>
            <w:r w:rsidRPr="004523A1">
              <w:rPr>
                <w:rFonts w:ascii="Times New Roman" w:hAnsi="Times New Roman" w:cs="Times New Roman"/>
                <w:sz w:val="16"/>
                <w:szCs w:val="18"/>
              </w:rPr>
              <w:t>Center2</w:t>
            </w:r>
          </w:p>
        </w:tc>
        <w:tc>
          <w:tcPr>
            <w:tcW w:w="1854" w:type="dxa"/>
            <w:gridSpan w:val="2"/>
          </w:tcPr>
          <w:p w14:paraId="5DBA5844" w14:textId="77777777" w:rsidR="009E06F8" w:rsidRPr="004523A1" w:rsidRDefault="009E06F8" w:rsidP="0057583A">
            <w:pPr>
              <w:jc w:val="center"/>
              <w:rPr>
                <w:rFonts w:ascii="Times New Roman" w:hAnsi="Times New Roman" w:cs="Times New Roman"/>
                <w:sz w:val="16"/>
                <w:szCs w:val="18"/>
              </w:rPr>
            </w:pPr>
            <w:r w:rsidRPr="004523A1">
              <w:rPr>
                <w:rFonts w:ascii="Times New Roman" w:hAnsi="Times New Roman" w:cs="Times New Roman"/>
                <w:sz w:val="16"/>
                <w:szCs w:val="18"/>
              </w:rPr>
              <w:t>Center3</w:t>
            </w:r>
          </w:p>
        </w:tc>
        <w:tc>
          <w:tcPr>
            <w:tcW w:w="1854" w:type="dxa"/>
            <w:gridSpan w:val="2"/>
            <w:tcBorders>
              <w:right w:val="nil"/>
            </w:tcBorders>
          </w:tcPr>
          <w:p w14:paraId="50D916C6" w14:textId="77777777" w:rsidR="009E06F8" w:rsidRPr="004523A1" w:rsidRDefault="009E06F8" w:rsidP="0057583A">
            <w:pPr>
              <w:jc w:val="center"/>
              <w:rPr>
                <w:rFonts w:ascii="Times New Roman" w:hAnsi="Times New Roman" w:cs="Times New Roman"/>
                <w:sz w:val="16"/>
                <w:szCs w:val="18"/>
              </w:rPr>
            </w:pPr>
            <w:r w:rsidRPr="004523A1">
              <w:rPr>
                <w:rFonts w:ascii="Times New Roman" w:hAnsi="Times New Roman" w:cs="Times New Roman"/>
                <w:sz w:val="16"/>
                <w:szCs w:val="18"/>
              </w:rPr>
              <w:t>Center4</w:t>
            </w:r>
          </w:p>
        </w:tc>
      </w:tr>
      <w:tr w:rsidR="00BD467A" w:rsidRPr="00EF77B8" w14:paraId="58566C3E" w14:textId="77777777" w:rsidTr="006B2D73">
        <w:tc>
          <w:tcPr>
            <w:tcW w:w="1080" w:type="dxa"/>
            <w:tcBorders>
              <w:left w:val="nil"/>
            </w:tcBorders>
          </w:tcPr>
          <w:p w14:paraId="7210D97D" w14:textId="77777777" w:rsidR="009E06F8" w:rsidRPr="004523A1" w:rsidRDefault="009E06F8" w:rsidP="0057583A">
            <w:pPr>
              <w:rPr>
                <w:rFonts w:ascii="Times New Roman" w:hAnsi="Times New Roman" w:cs="Times New Roman"/>
                <w:sz w:val="16"/>
                <w:szCs w:val="16"/>
              </w:rPr>
            </w:pPr>
          </w:p>
        </w:tc>
        <w:tc>
          <w:tcPr>
            <w:tcW w:w="927" w:type="dxa"/>
          </w:tcPr>
          <w:p w14:paraId="0B747711" w14:textId="77777777" w:rsidR="009E06F8" w:rsidRPr="004523A1" w:rsidRDefault="009E06F8" w:rsidP="0057583A">
            <w:pPr>
              <w:jc w:val="center"/>
              <w:rPr>
                <w:rFonts w:ascii="Times New Roman" w:hAnsi="Times New Roman" w:cs="Times New Roman"/>
                <w:sz w:val="16"/>
                <w:szCs w:val="18"/>
              </w:rPr>
            </w:pPr>
            <w:r w:rsidRPr="004523A1">
              <w:rPr>
                <w:rFonts w:ascii="Times New Roman" w:hAnsi="Times New Roman" w:cs="Times New Roman"/>
                <w:sz w:val="16"/>
                <w:szCs w:val="18"/>
              </w:rPr>
              <w:t>AUC</w:t>
            </w:r>
          </w:p>
        </w:tc>
        <w:tc>
          <w:tcPr>
            <w:tcW w:w="927" w:type="dxa"/>
          </w:tcPr>
          <w:p w14:paraId="0E0874F6" w14:textId="77777777" w:rsidR="009E06F8" w:rsidRPr="004523A1" w:rsidRDefault="009E06F8" w:rsidP="0057583A">
            <w:pPr>
              <w:jc w:val="center"/>
              <w:rPr>
                <w:rFonts w:ascii="Times New Roman" w:hAnsi="Times New Roman" w:cs="Times New Roman"/>
                <w:sz w:val="16"/>
                <w:szCs w:val="18"/>
              </w:rPr>
            </w:pPr>
            <w:r w:rsidRPr="004523A1">
              <w:rPr>
                <w:rFonts w:ascii="Times New Roman" w:hAnsi="Times New Roman" w:cs="Times New Roman"/>
                <w:sz w:val="16"/>
                <w:szCs w:val="18"/>
              </w:rPr>
              <w:t>F1</w:t>
            </w:r>
          </w:p>
        </w:tc>
        <w:tc>
          <w:tcPr>
            <w:tcW w:w="927" w:type="dxa"/>
          </w:tcPr>
          <w:p w14:paraId="757BB42A" w14:textId="77777777" w:rsidR="009E06F8" w:rsidRPr="004523A1" w:rsidRDefault="009E06F8" w:rsidP="0057583A">
            <w:pPr>
              <w:jc w:val="center"/>
              <w:rPr>
                <w:rFonts w:ascii="Times New Roman" w:hAnsi="Times New Roman" w:cs="Times New Roman"/>
                <w:sz w:val="16"/>
                <w:szCs w:val="18"/>
              </w:rPr>
            </w:pPr>
            <w:r w:rsidRPr="004523A1">
              <w:rPr>
                <w:rFonts w:ascii="Times New Roman" w:hAnsi="Times New Roman" w:cs="Times New Roman"/>
                <w:sz w:val="16"/>
                <w:szCs w:val="18"/>
              </w:rPr>
              <w:t>AUC</w:t>
            </w:r>
          </w:p>
        </w:tc>
        <w:tc>
          <w:tcPr>
            <w:tcW w:w="927" w:type="dxa"/>
          </w:tcPr>
          <w:p w14:paraId="25BBB54E" w14:textId="77777777" w:rsidR="009E06F8" w:rsidRPr="004523A1" w:rsidRDefault="009E06F8" w:rsidP="0057583A">
            <w:pPr>
              <w:jc w:val="center"/>
              <w:rPr>
                <w:rFonts w:ascii="Times New Roman" w:hAnsi="Times New Roman" w:cs="Times New Roman"/>
                <w:sz w:val="16"/>
                <w:szCs w:val="18"/>
              </w:rPr>
            </w:pPr>
            <w:r w:rsidRPr="004523A1">
              <w:rPr>
                <w:rFonts w:ascii="Times New Roman" w:hAnsi="Times New Roman" w:cs="Times New Roman"/>
                <w:sz w:val="16"/>
                <w:szCs w:val="18"/>
              </w:rPr>
              <w:t>F1</w:t>
            </w:r>
          </w:p>
        </w:tc>
        <w:tc>
          <w:tcPr>
            <w:tcW w:w="927" w:type="dxa"/>
          </w:tcPr>
          <w:p w14:paraId="2D274987" w14:textId="77777777" w:rsidR="009E06F8" w:rsidRPr="004523A1" w:rsidRDefault="009E06F8" w:rsidP="0057583A">
            <w:pPr>
              <w:jc w:val="center"/>
              <w:rPr>
                <w:rFonts w:ascii="Times New Roman" w:hAnsi="Times New Roman" w:cs="Times New Roman"/>
                <w:sz w:val="16"/>
                <w:szCs w:val="18"/>
              </w:rPr>
            </w:pPr>
            <w:r w:rsidRPr="004523A1">
              <w:rPr>
                <w:rFonts w:ascii="Times New Roman" w:hAnsi="Times New Roman" w:cs="Times New Roman"/>
                <w:sz w:val="16"/>
                <w:szCs w:val="18"/>
              </w:rPr>
              <w:t>AUC</w:t>
            </w:r>
          </w:p>
        </w:tc>
        <w:tc>
          <w:tcPr>
            <w:tcW w:w="927" w:type="dxa"/>
          </w:tcPr>
          <w:p w14:paraId="573C91DD" w14:textId="77777777" w:rsidR="009E06F8" w:rsidRPr="004523A1" w:rsidRDefault="009E06F8" w:rsidP="0057583A">
            <w:pPr>
              <w:jc w:val="center"/>
              <w:rPr>
                <w:rFonts w:ascii="Times New Roman" w:hAnsi="Times New Roman" w:cs="Times New Roman"/>
                <w:sz w:val="16"/>
                <w:szCs w:val="18"/>
              </w:rPr>
            </w:pPr>
            <w:r w:rsidRPr="004523A1">
              <w:rPr>
                <w:rFonts w:ascii="Times New Roman" w:hAnsi="Times New Roman" w:cs="Times New Roman"/>
                <w:sz w:val="16"/>
                <w:szCs w:val="18"/>
              </w:rPr>
              <w:t>F1</w:t>
            </w:r>
          </w:p>
        </w:tc>
        <w:tc>
          <w:tcPr>
            <w:tcW w:w="927" w:type="dxa"/>
          </w:tcPr>
          <w:p w14:paraId="49B4B29C" w14:textId="77777777" w:rsidR="009E06F8" w:rsidRPr="004523A1" w:rsidRDefault="009E06F8" w:rsidP="0057583A">
            <w:pPr>
              <w:jc w:val="center"/>
              <w:rPr>
                <w:rFonts w:ascii="Times New Roman" w:hAnsi="Times New Roman" w:cs="Times New Roman"/>
                <w:sz w:val="16"/>
                <w:szCs w:val="18"/>
              </w:rPr>
            </w:pPr>
            <w:r w:rsidRPr="004523A1">
              <w:rPr>
                <w:rFonts w:ascii="Times New Roman" w:hAnsi="Times New Roman" w:cs="Times New Roman"/>
                <w:sz w:val="16"/>
                <w:szCs w:val="18"/>
              </w:rPr>
              <w:t>AUC</w:t>
            </w:r>
          </w:p>
        </w:tc>
        <w:tc>
          <w:tcPr>
            <w:tcW w:w="927" w:type="dxa"/>
          </w:tcPr>
          <w:p w14:paraId="3434F705" w14:textId="77777777" w:rsidR="009E06F8" w:rsidRPr="004523A1" w:rsidRDefault="009E06F8" w:rsidP="0057583A">
            <w:pPr>
              <w:jc w:val="center"/>
              <w:rPr>
                <w:rFonts w:ascii="Times New Roman" w:hAnsi="Times New Roman" w:cs="Times New Roman"/>
                <w:sz w:val="16"/>
                <w:szCs w:val="18"/>
              </w:rPr>
            </w:pPr>
            <w:r w:rsidRPr="004523A1">
              <w:rPr>
                <w:rFonts w:ascii="Times New Roman" w:hAnsi="Times New Roman" w:cs="Times New Roman"/>
                <w:sz w:val="16"/>
                <w:szCs w:val="18"/>
              </w:rPr>
              <w:t>F1</w:t>
            </w:r>
          </w:p>
        </w:tc>
        <w:tc>
          <w:tcPr>
            <w:tcW w:w="927" w:type="dxa"/>
          </w:tcPr>
          <w:p w14:paraId="6EF54751" w14:textId="77777777" w:rsidR="009E06F8" w:rsidRPr="004523A1" w:rsidRDefault="009E06F8" w:rsidP="0057583A">
            <w:pPr>
              <w:jc w:val="center"/>
              <w:rPr>
                <w:rFonts w:ascii="Times New Roman" w:hAnsi="Times New Roman" w:cs="Times New Roman"/>
                <w:sz w:val="16"/>
                <w:szCs w:val="18"/>
              </w:rPr>
            </w:pPr>
            <w:r w:rsidRPr="004523A1">
              <w:rPr>
                <w:rFonts w:ascii="Times New Roman" w:hAnsi="Times New Roman" w:cs="Times New Roman"/>
                <w:sz w:val="16"/>
                <w:szCs w:val="18"/>
              </w:rPr>
              <w:t>AUC</w:t>
            </w:r>
          </w:p>
        </w:tc>
        <w:tc>
          <w:tcPr>
            <w:tcW w:w="927" w:type="dxa"/>
            <w:tcBorders>
              <w:right w:val="nil"/>
            </w:tcBorders>
          </w:tcPr>
          <w:p w14:paraId="52BDD9B9" w14:textId="77777777" w:rsidR="009E06F8" w:rsidRPr="004523A1" w:rsidRDefault="009E06F8" w:rsidP="0057583A">
            <w:pPr>
              <w:jc w:val="center"/>
              <w:rPr>
                <w:rFonts w:ascii="Times New Roman" w:hAnsi="Times New Roman" w:cs="Times New Roman"/>
                <w:sz w:val="16"/>
                <w:szCs w:val="18"/>
              </w:rPr>
            </w:pPr>
            <w:r w:rsidRPr="004523A1">
              <w:rPr>
                <w:rFonts w:ascii="Times New Roman" w:hAnsi="Times New Roman" w:cs="Times New Roman"/>
                <w:sz w:val="16"/>
                <w:szCs w:val="18"/>
              </w:rPr>
              <w:t>F1</w:t>
            </w:r>
          </w:p>
        </w:tc>
      </w:tr>
      <w:tr w:rsidR="00BD467A" w:rsidRPr="00EF77B8" w14:paraId="6B15EC21" w14:textId="77777777" w:rsidTr="006B2D73">
        <w:tc>
          <w:tcPr>
            <w:tcW w:w="1080" w:type="dxa"/>
            <w:tcBorders>
              <w:left w:val="nil"/>
            </w:tcBorders>
          </w:tcPr>
          <w:p w14:paraId="06835ECB" w14:textId="3C10185A" w:rsidR="00031979" w:rsidRPr="004523A1" w:rsidRDefault="00031979" w:rsidP="00CE43CC">
            <w:pPr>
              <w:jc w:val="center"/>
              <w:rPr>
                <w:rFonts w:ascii="Times New Roman" w:hAnsi="Times New Roman" w:cs="Times New Roman"/>
                <w:sz w:val="16"/>
                <w:szCs w:val="16"/>
              </w:rPr>
            </w:pPr>
            <w:proofErr w:type="spellStart"/>
            <w:r w:rsidRPr="004523A1">
              <w:rPr>
                <w:rFonts w:ascii="Times New Roman" w:hAnsi="Times New Roman" w:cs="Times New Roman"/>
                <w:sz w:val="16"/>
                <w:szCs w:val="16"/>
              </w:rPr>
              <w:t>TransMIL</w:t>
            </w:r>
            <w:proofErr w:type="spellEnd"/>
            <w:r w:rsidRPr="004523A1">
              <w:rPr>
                <w:rFonts w:ascii="Times New Roman" w:hAnsi="Times New Roman" w:cs="Times New Roman"/>
                <w:sz w:val="16"/>
                <w:szCs w:val="16"/>
              </w:rPr>
              <w:t xml:space="preserve"> </w:t>
            </w:r>
            <w:r w:rsidR="00CE43CC">
              <w:rPr>
                <w:rFonts w:ascii="Times New Roman" w:hAnsi="Times New Roman" w:cs="Times New Roman"/>
                <w:sz w:val="16"/>
                <w:szCs w:val="16"/>
              </w:rPr>
              <w:fldChar w:fldCharType="begin"/>
            </w:r>
            <w:r w:rsidR="00CE43CC">
              <w:rPr>
                <w:rFonts w:ascii="Times New Roman" w:hAnsi="Times New Roman" w:cs="Times New Roman"/>
                <w:sz w:val="16"/>
                <w:szCs w:val="16"/>
              </w:rPr>
              <w:instrText xml:space="preserve"> ADDIN EN.CITE &lt;EndNote&gt;&lt;Cite&gt;&lt;Author&gt;Shao&lt;/Author&gt;&lt;Year&gt;2021&lt;/Year&gt;&lt;RecNum&gt;270&lt;/RecNum&gt;&lt;DisplayText&gt;[12]&lt;/DisplayText&gt;&lt;record&gt;&lt;rec-number&gt;270&lt;/rec-number&gt;&lt;foreign-keys&gt;&lt;key app="EN" db-id="tzfrtt0d0v9rrjearawpv9fodsrsddfp9vv5" timestamp="1668464075"&gt;270&lt;/key&gt;&lt;/foreign-keys&gt;&lt;ref-type name="Journal Article"&gt;17&lt;/ref-type&gt;&lt;contributors&gt;&lt;authors&gt;&lt;author&gt;Shao, Zhuchen&lt;/author&gt;&lt;author&gt;Bian, Hao&lt;/author&gt;&lt;author&gt;Chen, Yang&lt;/author&gt;&lt;author&gt;Wang, Yifeng&lt;/author&gt;&lt;author&gt;Zhang, Jian&lt;/author&gt;&lt;author&gt;Ji, Xiangyang&lt;/author&gt;&lt;/authors&gt;&lt;/contributors&gt;&lt;titles&gt;&lt;title&gt;Transmil: Transformer based correlated multiple instance learning for whole slide image classification&lt;/title&gt;&lt;secondary-title&gt;Advances in Neural Information Processing Systems&lt;/secondary-title&gt;&lt;/titles&gt;&lt;periodical&gt;&lt;full-title&gt;Advances in neural information processing systems&lt;/full-title&gt;&lt;/periodical&gt;&lt;pages&gt;2136-2147&lt;/pages&gt;&lt;volume&gt;34&lt;/volume&gt;&lt;dates&gt;&lt;year&gt;2021&lt;/year&gt;&lt;/dates&gt;&lt;urls&gt;&lt;/urls&gt;&lt;/record&gt;&lt;/Cite&gt;&lt;/EndNote&gt;</w:instrText>
            </w:r>
            <w:r w:rsidR="00CE43CC">
              <w:rPr>
                <w:rFonts w:ascii="Times New Roman" w:hAnsi="Times New Roman" w:cs="Times New Roman"/>
                <w:sz w:val="16"/>
                <w:szCs w:val="16"/>
              </w:rPr>
              <w:fldChar w:fldCharType="separate"/>
            </w:r>
            <w:r w:rsidR="00CE43CC">
              <w:rPr>
                <w:rFonts w:ascii="Times New Roman" w:hAnsi="Times New Roman" w:cs="Times New Roman"/>
                <w:noProof/>
                <w:sz w:val="16"/>
                <w:szCs w:val="16"/>
              </w:rPr>
              <w:t>[12]</w:t>
            </w:r>
            <w:r w:rsidR="00CE43CC">
              <w:rPr>
                <w:rFonts w:ascii="Times New Roman" w:hAnsi="Times New Roman" w:cs="Times New Roman"/>
                <w:sz w:val="16"/>
                <w:szCs w:val="16"/>
              </w:rPr>
              <w:fldChar w:fldCharType="end"/>
            </w:r>
          </w:p>
        </w:tc>
        <w:tc>
          <w:tcPr>
            <w:tcW w:w="927" w:type="dxa"/>
          </w:tcPr>
          <w:p w14:paraId="27F5B5CB" w14:textId="77777777" w:rsidR="00031979" w:rsidRPr="00122F2E" w:rsidRDefault="00031979" w:rsidP="0057583A">
            <w:pPr>
              <w:jc w:val="center"/>
              <w:rPr>
                <w:rFonts w:ascii="Times New Roman" w:hAnsi="Times New Roman" w:cs="Times New Roman"/>
                <w:sz w:val="18"/>
                <w:szCs w:val="18"/>
              </w:rPr>
            </w:pPr>
            <w:r w:rsidRPr="00122F2E">
              <w:rPr>
                <w:rFonts w:ascii="Times New Roman" w:hAnsi="Times New Roman" w:cs="Times New Roman"/>
                <w:sz w:val="18"/>
                <w:szCs w:val="18"/>
              </w:rPr>
              <w:t>0.8251</w:t>
            </w:r>
          </w:p>
          <w:p w14:paraId="478C4687" w14:textId="77777777" w:rsidR="00201714" w:rsidRDefault="00201714" w:rsidP="0057583A">
            <w:pPr>
              <w:jc w:val="center"/>
              <w:rPr>
                <w:rFonts w:ascii="Times New Roman" w:hAnsi="Times New Roman" w:cs="Courier New"/>
                <w:color w:val="auto"/>
                <w:sz w:val="10"/>
                <w:szCs w:val="10"/>
              </w:rPr>
            </w:pPr>
            <w:r>
              <w:rPr>
                <w:rFonts w:ascii="Times New Roman" w:hAnsi="Times New Roman" w:cs="Courier New"/>
                <w:color w:val="auto"/>
                <w:sz w:val="10"/>
                <w:szCs w:val="10"/>
              </w:rPr>
              <w:t>[0.8184,</w:t>
            </w:r>
          </w:p>
          <w:p w14:paraId="78D8442B" w14:textId="34554D89" w:rsidR="00031979" w:rsidRPr="002B2D5F" w:rsidRDefault="000E52CB" w:rsidP="0057583A">
            <w:pPr>
              <w:jc w:val="center"/>
              <w:rPr>
                <w:rFonts w:ascii="Times New Roman" w:hAnsi="Times New Roman" w:cs="Times New Roman"/>
                <w:sz w:val="18"/>
                <w:szCs w:val="18"/>
              </w:rPr>
            </w:pPr>
            <w:r w:rsidRPr="006B2D73">
              <w:rPr>
                <w:rFonts w:ascii="Times New Roman" w:hAnsi="Times New Roman" w:cs="Courier New"/>
                <w:color w:val="auto"/>
                <w:sz w:val="10"/>
                <w:szCs w:val="10"/>
              </w:rPr>
              <w:t>0.8257]</w:t>
            </w:r>
          </w:p>
        </w:tc>
        <w:tc>
          <w:tcPr>
            <w:tcW w:w="927" w:type="dxa"/>
          </w:tcPr>
          <w:p w14:paraId="3F05DE51" w14:textId="77777777" w:rsidR="00031979" w:rsidRPr="00122F2E" w:rsidRDefault="00031979" w:rsidP="0057583A">
            <w:pPr>
              <w:jc w:val="center"/>
              <w:rPr>
                <w:rFonts w:ascii="Times New Roman" w:hAnsi="Times New Roman" w:cs="Times New Roman"/>
                <w:sz w:val="18"/>
                <w:szCs w:val="18"/>
              </w:rPr>
            </w:pPr>
            <w:r w:rsidRPr="00122F2E">
              <w:rPr>
                <w:rFonts w:ascii="Times New Roman" w:hAnsi="Times New Roman" w:cs="Times New Roman"/>
                <w:sz w:val="18"/>
                <w:szCs w:val="18"/>
              </w:rPr>
              <w:t>0.6415</w:t>
            </w:r>
          </w:p>
          <w:p w14:paraId="5F2EAF2D" w14:textId="77777777" w:rsidR="00031979" w:rsidRPr="004523A1" w:rsidRDefault="00031979" w:rsidP="0057583A">
            <w:pPr>
              <w:jc w:val="center"/>
              <w:rPr>
                <w:rFonts w:ascii="Times New Roman" w:hAnsi="Times New Roman" w:cs="Times New Roman"/>
                <w:sz w:val="10"/>
                <w:szCs w:val="10"/>
              </w:rPr>
            </w:pPr>
            <w:r w:rsidRPr="004523A1">
              <w:rPr>
                <w:rFonts w:ascii="Times New Roman" w:hAnsi="Times New Roman" w:cs="Times New Roman"/>
                <w:sz w:val="10"/>
                <w:szCs w:val="10"/>
              </w:rPr>
              <w:t>[0.6308,</w:t>
            </w:r>
          </w:p>
          <w:p w14:paraId="1BBC2F31" w14:textId="1D0344D1" w:rsidR="00031979" w:rsidRPr="002B2D5F" w:rsidRDefault="00031979" w:rsidP="0057583A">
            <w:pPr>
              <w:jc w:val="center"/>
              <w:rPr>
                <w:rFonts w:ascii="Times New Roman" w:hAnsi="Times New Roman" w:cs="Times New Roman"/>
                <w:sz w:val="18"/>
                <w:szCs w:val="18"/>
              </w:rPr>
            </w:pPr>
            <w:r w:rsidRPr="004523A1">
              <w:rPr>
                <w:rFonts w:ascii="Times New Roman" w:hAnsi="Times New Roman" w:cs="Times New Roman"/>
                <w:sz w:val="10"/>
                <w:szCs w:val="10"/>
              </w:rPr>
              <w:t>0.6434]</w:t>
            </w:r>
          </w:p>
        </w:tc>
        <w:tc>
          <w:tcPr>
            <w:tcW w:w="927" w:type="dxa"/>
          </w:tcPr>
          <w:p w14:paraId="6F155C2A" w14:textId="77777777" w:rsidR="00031979" w:rsidRPr="00122F2E" w:rsidRDefault="00031979" w:rsidP="0057583A">
            <w:pPr>
              <w:jc w:val="center"/>
              <w:rPr>
                <w:rFonts w:ascii="Times New Roman" w:hAnsi="Times New Roman" w:cs="Times New Roman"/>
                <w:sz w:val="18"/>
                <w:szCs w:val="18"/>
              </w:rPr>
            </w:pPr>
            <w:r w:rsidRPr="00122F2E">
              <w:rPr>
                <w:rFonts w:ascii="Times New Roman" w:hAnsi="Times New Roman" w:cs="Times New Roman"/>
                <w:sz w:val="18"/>
                <w:szCs w:val="18"/>
              </w:rPr>
              <w:t>0.7672</w:t>
            </w:r>
          </w:p>
          <w:p w14:paraId="217DB8E3" w14:textId="77777777" w:rsidR="00031979" w:rsidRPr="004523A1" w:rsidRDefault="00031979" w:rsidP="0057583A">
            <w:pPr>
              <w:jc w:val="center"/>
              <w:rPr>
                <w:rFonts w:ascii="Times New Roman" w:hAnsi="Times New Roman" w:cs="Times New Roman"/>
                <w:sz w:val="10"/>
                <w:szCs w:val="10"/>
              </w:rPr>
            </w:pPr>
            <w:r w:rsidRPr="004523A1">
              <w:rPr>
                <w:rFonts w:ascii="Times New Roman" w:hAnsi="Times New Roman" w:cs="Times New Roman"/>
                <w:sz w:val="10"/>
                <w:szCs w:val="10"/>
              </w:rPr>
              <w:t>[0.7656,</w:t>
            </w:r>
          </w:p>
          <w:p w14:paraId="1D6B3129" w14:textId="6F2A993B" w:rsidR="00031979" w:rsidRPr="002B2D5F" w:rsidRDefault="00031979" w:rsidP="0057583A">
            <w:pPr>
              <w:jc w:val="center"/>
              <w:rPr>
                <w:rFonts w:ascii="Times New Roman" w:hAnsi="Times New Roman" w:cs="Times New Roman"/>
                <w:sz w:val="18"/>
                <w:szCs w:val="18"/>
              </w:rPr>
            </w:pPr>
            <w:r w:rsidRPr="004523A1">
              <w:rPr>
                <w:rFonts w:ascii="Times New Roman" w:hAnsi="Times New Roman" w:cs="Times New Roman"/>
                <w:sz w:val="10"/>
                <w:szCs w:val="10"/>
              </w:rPr>
              <w:t>0.7733]</w:t>
            </w:r>
          </w:p>
        </w:tc>
        <w:tc>
          <w:tcPr>
            <w:tcW w:w="927" w:type="dxa"/>
          </w:tcPr>
          <w:p w14:paraId="0E6EC8B1" w14:textId="77777777" w:rsidR="00031979" w:rsidRPr="00122F2E" w:rsidRDefault="00031979" w:rsidP="0057583A">
            <w:pPr>
              <w:jc w:val="center"/>
              <w:rPr>
                <w:rFonts w:ascii="Times New Roman" w:hAnsi="Times New Roman" w:cs="Times New Roman"/>
                <w:sz w:val="18"/>
                <w:szCs w:val="18"/>
              </w:rPr>
            </w:pPr>
            <w:r w:rsidRPr="00122F2E">
              <w:rPr>
                <w:rFonts w:ascii="Times New Roman" w:hAnsi="Times New Roman" w:cs="Times New Roman"/>
                <w:sz w:val="18"/>
                <w:szCs w:val="18"/>
              </w:rPr>
              <w:t>0.6250</w:t>
            </w:r>
          </w:p>
          <w:p w14:paraId="4B15EC31" w14:textId="77777777" w:rsidR="00031979" w:rsidRPr="004523A1" w:rsidRDefault="00031979" w:rsidP="0057583A">
            <w:pPr>
              <w:jc w:val="center"/>
              <w:rPr>
                <w:rFonts w:ascii="Times New Roman" w:hAnsi="Times New Roman" w:cs="Times New Roman"/>
                <w:sz w:val="10"/>
                <w:szCs w:val="10"/>
              </w:rPr>
            </w:pPr>
            <w:r w:rsidRPr="004523A1">
              <w:rPr>
                <w:rFonts w:ascii="Times New Roman" w:hAnsi="Times New Roman" w:cs="Times New Roman"/>
                <w:sz w:val="10"/>
                <w:szCs w:val="10"/>
              </w:rPr>
              <w:t>[0.6179,</w:t>
            </w:r>
          </w:p>
          <w:p w14:paraId="3449BAE0" w14:textId="2312EEFE" w:rsidR="00031979" w:rsidRPr="002B2D5F" w:rsidRDefault="00031979" w:rsidP="0057583A">
            <w:pPr>
              <w:jc w:val="center"/>
              <w:rPr>
                <w:rFonts w:ascii="Times New Roman" w:hAnsi="Times New Roman" w:cs="Times New Roman"/>
                <w:sz w:val="18"/>
                <w:szCs w:val="18"/>
              </w:rPr>
            </w:pPr>
            <w:r w:rsidRPr="004523A1">
              <w:rPr>
                <w:rFonts w:ascii="Times New Roman" w:hAnsi="Times New Roman" w:cs="Times New Roman"/>
                <w:sz w:val="10"/>
                <w:szCs w:val="10"/>
              </w:rPr>
              <w:t>0.6278]</w:t>
            </w:r>
          </w:p>
        </w:tc>
        <w:tc>
          <w:tcPr>
            <w:tcW w:w="927" w:type="dxa"/>
          </w:tcPr>
          <w:p w14:paraId="1B72A8AD" w14:textId="77777777" w:rsidR="00031979" w:rsidRPr="00122F2E" w:rsidRDefault="00031979" w:rsidP="0057583A">
            <w:pPr>
              <w:jc w:val="center"/>
              <w:rPr>
                <w:rFonts w:ascii="Times New Roman" w:hAnsi="Times New Roman" w:cs="Times New Roman"/>
                <w:sz w:val="18"/>
                <w:szCs w:val="18"/>
              </w:rPr>
            </w:pPr>
            <w:r w:rsidRPr="00122F2E">
              <w:rPr>
                <w:rFonts w:ascii="Times New Roman" w:hAnsi="Times New Roman" w:cs="Times New Roman"/>
                <w:sz w:val="18"/>
                <w:szCs w:val="18"/>
              </w:rPr>
              <w:t>0.8453</w:t>
            </w:r>
          </w:p>
          <w:p w14:paraId="18BDA375" w14:textId="77777777" w:rsidR="00031979" w:rsidRPr="004523A1" w:rsidRDefault="00031979" w:rsidP="0057583A">
            <w:pPr>
              <w:jc w:val="center"/>
              <w:rPr>
                <w:rFonts w:ascii="Times New Roman" w:hAnsi="Times New Roman" w:cs="Times New Roman"/>
                <w:sz w:val="10"/>
                <w:szCs w:val="10"/>
              </w:rPr>
            </w:pPr>
            <w:r w:rsidRPr="004523A1">
              <w:rPr>
                <w:rFonts w:ascii="Times New Roman" w:hAnsi="Times New Roman" w:cs="Times New Roman"/>
                <w:sz w:val="10"/>
                <w:szCs w:val="10"/>
              </w:rPr>
              <w:t>[0.8448,</w:t>
            </w:r>
          </w:p>
          <w:p w14:paraId="0B92FA12" w14:textId="3E34723B" w:rsidR="00031979" w:rsidRPr="002B2D5F" w:rsidRDefault="00031979" w:rsidP="0057583A">
            <w:pPr>
              <w:jc w:val="center"/>
              <w:rPr>
                <w:rFonts w:ascii="Times New Roman" w:hAnsi="Times New Roman" w:cs="Times New Roman"/>
                <w:sz w:val="18"/>
                <w:szCs w:val="18"/>
              </w:rPr>
            </w:pPr>
            <w:r w:rsidRPr="004523A1">
              <w:rPr>
                <w:rFonts w:ascii="Times New Roman" w:hAnsi="Times New Roman" w:cs="Times New Roman"/>
                <w:sz w:val="10"/>
                <w:szCs w:val="10"/>
              </w:rPr>
              <w:t>0.8538]</w:t>
            </w:r>
          </w:p>
        </w:tc>
        <w:tc>
          <w:tcPr>
            <w:tcW w:w="927" w:type="dxa"/>
          </w:tcPr>
          <w:p w14:paraId="476B000B" w14:textId="77777777" w:rsidR="00031979" w:rsidRPr="00122F2E" w:rsidRDefault="00031979" w:rsidP="0057583A">
            <w:pPr>
              <w:jc w:val="center"/>
              <w:rPr>
                <w:rFonts w:ascii="Times New Roman" w:hAnsi="Times New Roman" w:cs="Times New Roman"/>
                <w:sz w:val="18"/>
                <w:szCs w:val="18"/>
              </w:rPr>
            </w:pPr>
            <w:r w:rsidRPr="00122F2E">
              <w:rPr>
                <w:rFonts w:ascii="Times New Roman" w:hAnsi="Times New Roman" w:cs="Times New Roman"/>
                <w:sz w:val="18"/>
                <w:szCs w:val="18"/>
              </w:rPr>
              <w:t>0.6552</w:t>
            </w:r>
          </w:p>
          <w:p w14:paraId="6EED708C" w14:textId="77777777" w:rsidR="00031979" w:rsidRPr="004523A1" w:rsidRDefault="00031979" w:rsidP="0057583A">
            <w:pPr>
              <w:jc w:val="center"/>
              <w:rPr>
                <w:rFonts w:ascii="Times New Roman" w:hAnsi="Times New Roman" w:cs="Times New Roman"/>
                <w:sz w:val="10"/>
                <w:szCs w:val="10"/>
              </w:rPr>
            </w:pPr>
            <w:r w:rsidRPr="004523A1">
              <w:rPr>
                <w:rFonts w:ascii="Times New Roman" w:hAnsi="Times New Roman" w:cs="Times New Roman"/>
                <w:sz w:val="10"/>
                <w:szCs w:val="10"/>
              </w:rPr>
              <w:t>[0.6484,</w:t>
            </w:r>
          </w:p>
          <w:p w14:paraId="20903E16" w14:textId="2603A0CC" w:rsidR="00031979" w:rsidRPr="002B2D5F" w:rsidRDefault="00031979" w:rsidP="0057583A">
            <w:pPr>
              <w:jc w:val="center"/>
              <w:rPr>
                <w:rFonts w:ascii="Times New Roman" w:hAnsi="Times New Roman" w:cs="Times New Roman"/>
                <w:sz w:val="18"/>
                <w:szCs w:val="18"/>
              </w:rPr>
            </w:pPr>
            <w:r w:rsidRPr="004523A1">
              <w:rPr>
                <w:rFonts w:ascii="Times New Roman" w:hAnsi="Times New Roman" w:cs="Times New Roman"/>
                <w:sz w:val="10"/>
                <w:szCs w:val="10"/>
              </w:rPr>
              <w:t>0.6598]</w:t>
            </w:r>
          </w:p>
        </w:tc>
        <w:tc>
          <w:tcPr>
            <w:tcW w:w="927" w:type="dxa"/>
          </w:tcPr>
          <w:p w14:paraId="5147C128" w14:textId="77777777" w:rsidR="00031979" w:rsidRPr="00122F2E" w:rsidRDefault="00031979" w:rsidP="0057583A">
            <w:pPr>
              <w:jc w:val="center"/>
              <w:rPr>
                <w:rFonts w:ascii="Times New Roman" w:hAnsi="Times New Roman" w:cs="Times New Roman"/>
                <w:sz w:val="18"/>
                <w:szCs w:val="18"/>
              </w:rPr>
            </w:pPr>
            <w:r w:rsidRPr="00122F2E">
              <w:rPr>
                <w:rFonts w:ascii="Times New Roman" w:hAnsi="Times New Roman" w:cs="Times New Roman"/>
                <w:sz w:val="18"/>
                <w:szCs w:val="18"/>
              </w:rPr>
              <w:t>0.9098</w:t>
            </w:r>
          </w:p>
          <w:p w14:paraId="48C9FB11" w14:textId="77777777" w:rsidR="00031979" w:rsidRPr="004523A1" w:rsidRDefault="00031979" w:rsidP="0057583A">
            <w:pPr>
              <w:jc w:val="center"/>
              <w:rPr>
                <w:rFonts w:ascii="Times New Roman" w:hAnsi="Times New Roman" w:cs="Times New Roman"/>
                <w:sz w:val="10"/>
                <w:szCs w:val="10"/>
              </w:rPr>
            </w:pPr>
            <w:r w:rsidRPr="004523A1">
              <w:rPr>
                <w:rFonts w:ascii="Times New Roman" w:hAnsi="Times New Roman" w:cs="Times New Roman"/>
                <w:sz w:val="10"/>
                <w:szCs w:val="10"/>
              </w:rPr>
              <w:t>[0.9074,</w:t>
            </w:r>
          </w:p>
          <w:p w14:paraId="58AA98A6" w14:textId="07B1855C" w:rsidR="00031979" w:rsidRPr="002B2D5F" w:rsidRDefault="00031979" w:rsidP="0057583A">
            <w:pPr>
              <w:jc w:val="center"/>
              <w:rPr>
                <w:rFonts w:ascii="Times New Roman" w:hAnsi="Times New Roman" w:cs="Times New Roman"/>
                <w:sz w:val="18"/>
                <w:szCs w:val="18"/>
              </w:rPr>
            </w:pPr>
            <w:r w:rsidRPr="004523A1">
              <w:rPr>
                <w:rFonts w:ascii="Times New Roman" w:hAnsi="Times New Roman" w:cs="Times New Roman"/>
                <w:sz w:val="10"/>
                <w:szCs w:val="10"/>
              </w:rPr>
              <w:t>0.9122]</w:t>
            </w:r>
          </w:p>
        </w:tc>
        <w:tc>
          <w:tcPr>
            <w:tcW w:w="927" w:type="dxa"/>
          </w:tcPr>
          <w:p w14:paraId="35C60DDE" w14:textId="77777777" w:rsidR="00031979" w:rsidRPr="00122F2E" w:rsidRDefault="00031979" w:rsidP="0057583A">
            <w:pPr>
              <w:jc w:val="center"/>
              <w:rPr>
                <w:rFonts w:ascii="Times New Roman" w:hAnsi="Times New Roman" w:cs="Times New Roman"/>
                <w:sz w:val="18"/>
                <w:szCs w:val="18"/>
              </w:rPr>
            </w:pPr>
            <w:r w:rsidRPr="00122F2E">
              <w:rPr>
                <w:rFonts w:ascii="Times New Roman" w:hAnsi="Times New Roman" w:cs="Times New Roman"/>
                <w:sz w:val="18"/>
                <w:szCs w:val="18"/>
              </w:rPr>
              <w:t>0.8108</w:t>
            </w:r>
          </w:p>
          <w:p w14:paraId="0A0ECA4E" w14:textId="77777777" w:rsidR="00031979" w:rsidRPr="004523A1" w:rsidRDefault="00031979" w:rsidP="0057583A">
            <w:pPr>
              <w:jc w:val="center"/>
              <w:rPr>
                <w:rFonts w:ascii="Times New Roman" w:hAnsi="Times New Roman" w:cs="Times New Roman"/>
                <w:sz w:val="10"/>
                <w:szCs w:val="10"/>
              </w:rPr>
            </w:pPr>
            <w:r w:rsidRPr="004523A1">
              <w:rPr>
                <w:rFonts w:ascii="Times New Roman" w:hAnsi="Times New Roman" w:cs="Times New Roman"/>
                <w:sz w:val="10"/>
                <w:szCs w:val="10"/>
              </w:rPr>
              <w:t>[0.8021,</w:t>
            </w:r>
          </w:p>
          <w:p w14:paraId="23AEFD29" w14:textId="7473BED7" w:rsidR="00031979" w:rsidRPr="002B2D5F" w:rsidRDefault="00031979" w:rsidP="0057583A">
            <w:pPr>
              <w:jc w:val="center"/>
              <w:rPr>
                <w:rFonts w:ascii="Times New Roman" w:hAnsi="Times New Roman" w:cs="Times New Roman"/>
                <w:sz w:val="18"/>
                <w:szCs w:val="18"/>
              </w:rPr>
            </w:pPr>
            <w:r w:rsidRPr="004523A1">
              <w:rPr>
                <w:rFonts w:ascii="Times New Roman" w:hAnsi="Times New Roman" w:cs="Times New Roman"/>
                <w:sz w:val="10"/>
                <w:szCs w:val="10"/>
              </w:rPr>
              <w:t>0.8103]</w:t>
            </w:r>
          </w:p>
        </w:tc>
        <w:tc>
          <w:tcPr>
            <w:tcW w:w="927" w:type="dxa"/>
          </w:tcPr>
          <w:p w14:paraId="5460F56E" w14:textId="77777777" w:rsidR="00031979" w:rsidRPr="00122F2E" w:rsidRDefault="00031979" w:rsidP="00FC054D">
            <w:pPr>
              <w:jc w:val="center"/>
              <w:rPr>
                <w:rFonts w:ascii="Times New Roman" w:hAnsi="Times New Roman" w:cs="Times New Roman"/>
                <w:sz w:val="18"/>
                <w:szCs w:val="18"/>
              </w:rPr>
            </w:pPr>
            <w:r w:rsidRPr="00122F2E">
              <w:rPr>
                <w:rFonts w:ascii="Times New Roman" w:hAnsi="Times New Roman" w:cs="Times New Roman"/>
                <w:sz w:val="18"/>
                <w:szCs w:val="18"/>
              </w:rPr>
              <w:t>0.9162</w:t>
            </w:r>
          </w:p>
          <w:p w14:paraId="26B455AE" w14:textId="77777777" w:rsidR="00031979" w:rsidRPr="004523A1" w:rsidRDefault="00031979" w:rsidP="00FC054D">
            <w:pPr>
              <w:jc w:val="center"/>
              <w:rPr>
                <w:rFonts w:ascii="Times New Roman" w:hAnsi="Times New Roman" w:cs="Times New Roman"/>
                <w:sz w:val="10"/>
                <w:szCs w:val="10"/>
              </w:rPr>
            </w:pPr>
            <w:r w:rsidRPr="004523A1">
              <w:rPr>
                <w:rFonts w:ascii="Times New Roman" w:hAnsi="Times New Roman" w:cs="Times New Roman"/>
                <w:sz w:val="10"/>
                <w:szCs w:val="10"/>
              </w:rPr>
              <w:t>[0.9116,</w:t>
            </w:r>
          </w:p>
          <w:p w14:paraId="0B32D41B" w14:textId="6F47AA15" w:rsidR="00031979" w:rsidRPr="002B2D5F" w:rsidRDefault="00031979" w:rsidP="00FC054D">
            <w:pPr>
              <w:jc w:val="center"/>
              <w:rPr>
                <w:rFonts w:ascii="Times New Roman" w:hAnsi="Times New Roman" w:cs="Times New Roman"/>
                <w:sz w:val="18"/>
                <w:szCs w:val="18"/>
              </w:rPr>
            </w:pPr>
            <w:r w:rsidRPr="004523A1">
              <w:rPr>
                <w:rFonts w:ascii="Times New Roman" w:hAnsi="Times New Roman" w:cs="Times New Roman"/>
                <w:sz w:val="10"/>
                <w:szCs w:val="10"/>
              </w:rPr>
              <w:t>0.9168]</w:t>
            </w:r>
          </w:p>
        </w:tc>
        <w:tc>
          <w:tcPr>
            <w:tcW w:w="927" w:type="dxa"/>
            <w:tcBorders>
              <w:right w:val="nil"/>
            </w:tcBorders>
          </w:tcPr>
          <w:p w14:paraId="710162B6" w14:textId="77777777" w:rsidR="00031979" w:rsidRPr="00735D5D" w:rsidRDefault="00031979" w:rsidP="0057583A">
            <w:pPr>
              <w:jc w:val="center"/>
              <w:rPr>
                <w:rFonts w:ascii="Times New Roman" w:hAnsi="Times New Roman" w:cs="Times New Roman"/>
                <w:sz w:val="18"/>
                <w:szCs w:val="18"/>
              </w:rPr>
            </w:pPr>
            <w:r w:rsidRPr="00735D5D">
              <w:rPr>
                <w:rFonts w:ascii="Times New Roman" w:hAnsi="Times New Roman" w:cs="Times New Roman"/>
                <w:sz w:val="18"/>
                <w:szCs w:val="18"/>
              </w:rPr>
              <w:t>0.8696</w:t>
            </w:r>
          </w:p>
          <w:p w14:paraId="5D34C844" w14:textId="77777777" w:rsidR="00031979" w:rsidRPr="00735D5D" w:rsidRDefault="00031979" w:rsidP="0057583A">
            <w:pPr>
              <w:jc w:val="center"/>
              <w:rPr>
                <w:rFonts w:ascii="Times New Roman" w:hAnsi="Times New Roman" w:cs="Times New Roman"/>
                <w:sz w:val="10"/>
                <w:szCs w:val="10"/>
              </w:rPr>
            </w:pPr>
            <w:r w:rsidRPr="00735D5D">
              <w:rPr>
                <w:rFonts w:ascii="Times New Roman" w:hAnsi="Times New Roman" w:cs="Times New Roman"/>
                <w:sz w:val="10"/>
                <w:szCs w:val="10"/>
              </w:rPr>
              <w:t>[0.8679,</w:t>
            </w:r>
          </w:p>
          <w:p w14:paraId="37FFCADA" w14:textId="4CF3C520" w:rsidR="00031979" w:rsidRPr="009E39EB" w:rsidRDefault="00031979" w:rsidP="0057583A">
            <w:pPr>
              <w:jc w:val="center"/>
              <w:rPr>
                <w:rFonts w:ascii="Times New Roman" w:hAnsi="Times New Roman" w:cs="Times New Roman"/>
                <w:sz w:val="18"/>
                <w:szCs w:val="18"/>
              </w:rPr>
            </w:pPr>
            <w:r w:rsidRPr="00735D5D">
              <w:rPr>
                <w:rFonts w:ascii="Times New Roman" w:hAnsi="Times New Roman" w:cs="Times New Roman"/>
                <w:sz w:val="10"/>
                <w:szCs w:val="10"/>
              </w:rPr>
              <w:t>0.8746]</w:t>
            </w:r>
          </w:p>
        </w:tc>
      </w:tr>
      <w:tr w:rsidR="00BD467A" w:rsidRPr="00EF77B8" w14:paraId="0C71BC21" w14:textId="77777777" w:rsidTr="00970875">
        <w:trPr>
          <w:trHeight w:val="451"/>
        </w:trPr>
        <w:tc>
          <w:tcPr>
            <w:tcW w:w="1080" w:type="dxa"/>
            <w:tcBorders>
              <w:left w:val="nil"/>
              <w:bottom w:val="single" w:sz="4" w:space="0" w:color="auto"/>
            </w:tcBorders>
          </w:tcPr>
          <w:p w14:paraId="43108D26" w14:textId="0550FD46" w:rsidR="00494871" w:rsidRPr="004523A1" w:rsidRDefault="00494871" w:rsidP="00CE43CC">
            <w:pPr>
              <w:jc w:val="center"/>
              <w:rPr>
                <w:rFonts w:ascii="Times New Roman" w:hAnsi="Times New Roman" w:cs="Times New Roman"/>
                <w:sz w:val="16"/>
                <w:szCs w:val="16"/>
              </w:rPr>
            </w:pPr>
            <w:r w:rsidRPr="004523A1">
              <w:rPr>
                <w:rFonts w:ascii="Times New Roman" w:hAnsi="Times New Roman" w:cs="Times New Roman"/>
                <w:sz w:val="16"/>
                <w:szCs w:val="16"/>
              </w:rPr>
              <w:t xml:space="preserve">CLAM </w:t>
            </w:r>
            <w:r w:rsidR="00CE43CC">
              <w:rPr>
                <w:rFonts w:ascii="Times New Roman" w:hAnsi="Times New Roman" w:cs="Times New Roman"/>
                <w:sz w:val="16"/>
                <w:szCs w:val="16"/>
              </w:rPr>
              <w:fldChar w:fldCharType="begin"/>
            </w:r>
            <w:r w:rsidR="00CE43CC">
              <w:rPr>
                <w:rFonts w:ascii="Times New Roman" w:hAnsi="Times New Roman" w:cs="Times New Roman"/>
                <w:sz w:val="16"/>
                <w:szCs w:val="16"/>
              </w:rPr>
              <w:instrText xml:space="preserve"> ADDIN EN.CITE &lt;EndNote&gt;&lt;Cite&gt;&lt;Author&gt;Lu&lt;/Author&gt;&lt;Year&gt;2021&lt;/Year&gt;&lt;RecNum&gt;19&lt;/RecNum&gt;&lt;DisplayText&gt;[8]&lt;/DisplayText&gt;&lt;record&gt;&lt;rec-number&gt;19&lt;/rec-number&gt;&lt;foreign-keys&gt;&lt;key app="EN" db-id="tzfrtt0d0v9rrjearawpv9fodsrsddfp9vv5" timestamp="1649532206"&gt;19&lt;/key&gt;&lt;/foreign-keys&gt;&lt;ref-type name="Journal Article"&gt;17&lt;/ref-type&gt;&lt;contributors&gt;&lt;authors&gt;&lt;author&gt;Lu, Ming Y&lt;/author&gt;&lt;author&gt;Williamson, Drew FK&lt;/author&gt;&lt;author&gt;Chen, Tiffany Y&lt;/author&gt;&lt;author&gt;Chen, Richard J&lt;/author&gt;&lt;author&gt;Barbieri, Matteo&lt;/author&gt;&lt;author&gt;Mahmood, Faisal&lt;/author&gt;&lt;/authors&gt;&lt;/contributors&gt;&lt;titles&gt;&lt;title&gt;Data-efficient and weakly supervised computational pathology on whole-slide images&lt;/title&gt;&lt;secondary-title&gt;Nature biomedical engineering&lt;/secondary-title&gt;&lt;/titles&gt;&lt;periodical&gt;&lt;full-title&gt;Nature biomedical engineering&lt;/full-title&gt;&lt;/periodical&gt;&lt;pages&gt;555-570&lt;/pages&gt;&lt;volume&gt;5&lt;/volume&gt;&lt;number&gt;6&lt;/number&gt;&lt;dates&gt;&lt;year&gt;2021&lt;/year&gt;&lt;/dates&gt;&lt;isbn&gt;2157-846X&lt;/isbn&gt;&lt;urls&gt;&lt;/urls&gt;&lt;/record&gt;&lt;/Cite&gt;&lt;/EndNote&gt;</w:instrText>
            </w:r>
            <w:r w:rsidR="00CE43CC">
              <w:rPr>
                <w:rFonts w:ascii="Times New Roman" w:hAnsi="Times New Roman" w:cs="Times New Roman"/>
                <w:sz w:val="16"/>
                <w:szCs w:val="16"/>
              </w:rPr>
              <w:fldChar w:fldCharType="separate"/>
            </w:r>
            <w:r w:rsidR="00CE43CC">
              <w:rPr>
                <w:rFonts w:ascii="Times New Roman" w:hAnsi="Times New Roman" w:cs="Times New Roman"/>
                <w:noProof/>
                <w:sz w:val="16"/>
                <w:szCs w:val="16"/>
              </w:rPr>
              <w:t>[8]</w:t>
            </w:r>
            <w:r w:rsidR="00CE43CC">
              <w:rPr>
                <w:rFonts w:ascii="Times New Roman" w:hAnsi="Times New Roman" w:cs="Times New Roman"/>
                <w:sz w:val="16"/>
                <w:szCs w:val="16"/>
              </w:rPr>
              <w:fldChar w:fldCharType="end"/>
            </w:r>
          </w:p>
        </w:tc>
        <w:tc>
          <w:tcPr>
            <w:tcW w:w="927" w:type="dxa"/>
            <w:tcBorders>
              <w:bottom w:val="single" w:sz="4" w:space="0" w:color="auto"/>
            </w:tcBorders>
          </w:tcPr>
          <w:p w14:paraId="73115008" w14:textId="77777777" w:rsidR="00494871" w:rsidRPr="00122F2E" w:rsidRDefault="00494871" w:rsidP="0057583A">
            <w:pPr>
              <w:jc w:val="center"/>
              <w:rPr>
                <w:rFonts w:ascii="Times New Roman" w:hAnsi="Times New Roman" w:cs="Times New Roman"/>
                <w:sz w:val="18"/>
                <w:szCs w:val="18"/>
              </w:rPr>
            </w:pPr>
            <w:r w:rsidRPr="00122F2E">
              <w:rPr>
                <w:rFonts w:ascii="Times New Roman" w:hAnsi="Times New Roman" w:cs="Times New Roman"/>
                <w:sz w:val="18"/>
                <w:szCs w:val="18"/>
              </w:rPr>
              <w:t>0.8316</w:t>
            </w:r>
          </w:p>
          <w:p w14:paraId="6D73C7F4" w14:textId="77777777" w:rsidR="00201714" w:rsidRDefault="00201714" w:rsidP="00201714">
            <w:pPr>
              <w:jc w:val="center"/>
              <w:rPr>
                <w:rFonts w:ascii="Times New Roman" w:hAnsi="Times New Roman" w:cs="Times New Roman"/>
                <w:sz w:val="10"/>
                <w:szCs w:val="10"/>
              </w:rPr>
            </w:pPr>
            <w:r>
              <w:rPr>
                <w:rFonts w:ascii="Times New Roman" w:hAnsi="Times New Roman" w:cs="Times New Roman"/>
                <w:sz w:val="10"/>
                <w:szCs w:val="10"/>
              </w:rPr>
              <w:t>[0.8275,</w:t>
            </w:r>
          </w:p>
          <w:p w14:paraId="6D03B8A7" w14:textId="6B9C7CFC" w:rsidR="00494871" w:rsidRPr="00201714" w:rsidRDefault="00494871" w:rsidP="00201714">
            <w:pPr>
              <w:jc w:val="center"/>
              <w:rPr>
                <w:rFonts w:ascii="Times New Roman" w:hAnsi="Times New Roman" w:cs="Times New Roman"/>
                <w:sz w:val="10"/>
                <w:szCs w:val="10"/>
              </w:rPr>
            </w:pPr>
            <w:r w:rsidRPr="00494871">
              <w:rPr>
                <w:rFonts w:ascii="Times New Roman" w:hAnsi="Times New Roman" w:cs="Times New Roman"/>
                <w:sz w:val="10"/>
                <w:szCs w:val="10"/>
              </w:rPr>
              <w:t>0.8348]</w:t>
            </w:r>
          </w:p>
        </w:tc>
        <w:tc>
          <w:tcPr>
            <w:tcW w:w="927" w:type="dxa"/>
            <w:tcBorders>
              <w:bottom w:val="single" w:sz="4" w:space="0" w:color="auto"/>
            </w:tcBorders>
          </w:tcPr>
          <w:p w14:paraId="7F73A170" w14:textId="77777777" w:rsidR="00494871" w:rsidRPr="00122F2E" w:rsidRDefault="00494871" w:rsidP="0057583A">
            <w:pPr>
              <w:jc w:val="center"/>
              <w:rPr>
                <w:rFonts w:ascii="Times New Roman" w:hAnsi="Times New Roman" w:cs="Times New Roman"/>
                <w:sz w:val="18"/>
                <w:szCs w:val="18"/>
              </w:rPr>
            </w:pPr>
            <w:r w:rsidRPr="00122F2E">
              <w:rPr>
                <w:rFonts w:ascii="Times New Roman" w:hAnsi="Times New Roman" w:cs="Times New Roman"/>
                <w:sz w:val="18"/>
                <w:szCs w:val="18"/>
              </w:rPr>
              <w:t>0.7018</w:t>
            </w:r>
          </w:p>
          <w:p w14:paraId="1205533B" w14:textId="77777777" w:rsidR="00494871" w:rsidRPr="00494871" w:rsidRDefault="00494871" w:rsidP="0057583A">
            <w:pPr>
              <w:jc w:val="center"/>
              <w:rPr>
                <w:rFonts w:ascii="Times New Roman" w:hAnsi="Times New Roman" w:cs="Times New Roman"/>
                <w:sz w:val="10"/>
                <w:szCs w:val="10"/>
              </w:rPr>
            </w:pPr>
            <w:r w:rsidRPr="00494871">
              <w:rPr>
                <w:rFonts w:ascii="Times New Roman" w:hAnsi="Times New Roman" w:cs="Times New Roman"/>
                <w:sz w:val="10"/>
                <w:szCs w:val="10"/>
              </w:rPr>
              <w:t>[0.6928,</w:t>
            </w:r>
          </w:p>
          <w:p w14:paraId="42CFD44E" w14:textId="7156B68D" w:rsidR="00494871" w:rsidRPr="002B2D5F" w:rsidRDefault="00494871" w:rsidP="0057583A">
            <w:pPr>
              <w:jc w:val="center"/>
              <w:rPr>
                <w:rFonts w:ascii="Times New Roman" w:hAnsi="Times New Roman" w:cs="Times New Roman"/>
                <w:sz w:val="18"/>
                <w:szCs w:val="18"/>
              </w:rPr>
            </w:pPr>
            <w:r w:rsidRPr="00494871">
              <w:rPr>
                <w:rFonts w:ascii="Times New Roman" w:hAnsi="Times New Roman" w:cs="Times New Roman"/>
                <w:sz w:val="10"/>
                <w:szCs w:val="10"/>
              </w:rPr>
              <w:t>0.7018]</w:t>
            </w:r>
          </w:p>
        </w:tc>
        <w:tc>
          <w:tcPr>
            <w:tcW w:w="927" w:type="dxa"/>
            <w:tcBorders>
              <w:bottom w:val="single" w:sz="4" w:space="0" w:color="auto"/>
            </w:tcBorders>
          </w:tcPr>
          <w:p w14:paraId="5323E709" w14:textId="77777777" w:rsidR="00494871" w:rsidRPr="00122F2E" w:rsidRDefault="00494871"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b/>
                <w:sz w:val="18"/>
                <w:szCs w:val="18"/>
              </w:rPr>
            </w:pPr>
            <w:r w:rsidRPr="00122F2E">
              <w:rPr>
                <w:rFonts w:ascii="Times New Roman" w:hAnsi="Times New Roman" w:cs="Times New Roman"/>
                <w:b/>
                <w:sz w:val="18"/>
                <w:szCs w:val="18"/>
              </w:rPr>
              <w:t>0.8239</w:t>
            </w:r>
          </w:p>
          <w:p w14:paraId="236329B9" w14:textId="77777777" w:rsidR="00494871" w:rsidRPr="00494871" w:rsidRDefault="00494871"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b/>
                <w:sz w:val="10"/>
                <w:szCs w:val="10"/>
              </w:rPr>
            </w:pPr>
            <w:r w:rsidRPr="00494871">
              <w:rPr>
                <w:rFonts w:ascii="Times New Roman" w:hAnsi="Times New Roman" w:cs="Times New Roman"/>
                <w:b/>
                <w:sz w:val="10"/>
                <w:szCs w:val="10"/>
              </w:rPr>
              <w:t>[0.8221,</w:t>
            </w:r>
          </w:p>
          <w:p w14:paraId="3A109512" w14:textId="2E4475CD" w:rsidR="00494871" w:rsidRPr="002B2D5F" w:rsidRDefault="00494871"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b/>
                <w:sz w:val="18"/>
                <w:szCs w:val="18"/>
              </w:rPr>
            </w:pPr>
            <w:r w:rsidRPr="00494871">
              <w:rPr>
                <w:rFonts w:ascii="Times New Roman" w:hAnsi="Times New Roman" w:cs="Times New Roman"/>
                <w:b/>
                <w:sz w:val="10"/>
                <w:szCs w:val="10"/>
              </w:rPr>
              <w:t>0.8279]</w:t>
            </w:r>
          </w:p>
        </w:tc>
        <w:tc>
          <w:tcPr>
            <w:tcW w:w="927" w:type="dxa"/>
            <w:tcBorders>
              <w:bottom w:val="single" w:sz="4" w:space="0" w:color="auto"/>
            </w:tcBorders>
          </w:tcPr>
          <w:p w14:paraId="16EB4194" w14:textId="77777777" w:rsidR="00494871" w:rsidRPr="00122F2E" w:rsidRDefault="00494871"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8"/>
                <w:szCs w:val="18"/>
              </w:rPr>
            </w:pPr>
            <w:r w:rsidRPr="00122F2E">
              <w:rPr>
                <w:rFonts w:ascii="Times New Roman" w:hAnsi="Times New Roman" w:cs="Times New Roman"/>
                <w:sz w:val="18"/>
                <w:szCs w:val="18"/>
              </w:rPr>
              <w:t>0.6290</w:t>
            </w:r>
          </w:p>
          <w:p w14:paraId="5A3F8DC0" w14:textId="77777777" w:rsidR="00494871" w:rsidRPr="00494871" w:rsidRDefault="00494871"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sidRPr="00494871">
              <w:rPr>
                <w:rFonts w:ascii="Times New Roman" w:hAnsi="Times New Roman" w:cs="Times New Roman"/>
                <w:sz w:val="10"/>
                <w:szCs w:val="10"/>
              </w:rPr>
              <w:t>[0.6237,</w:t>
            </w:r>
          </w:p>
          <w:p w14:paraId="29339A20" w14:textId="532DE76D" w:rsidR="00494871" w:rsidRPr="002B2D5F" w:rsidRDefault="00494871"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8"/>
                <w:szCs w:val="18"/>
              </w:rPr>
            </w:pPr>
            <w:r w:rsidRPr="00494871">
              <w:rPr>
                <w:rFonts w:ascii="Times New Roman" w:hAnsi="Times New Roman" w:cs="Times New Roman"/>
                <w:sz w:val="10"/>
                <w:szCs w:val="10"/>
              </w:rPr>
              <w:t>0.6301]</w:t>
            </w:r>
          </w:p>
        </w:tc>
        <w:tc>
          <w:tcPr>
            <w:tcW w:w="927" w:type="dxa"/>
            <w:tcBorders>
              <w:bottom w:val="single" w:sz="4" w:space="0" w:color="auto"/>
            </w:tcBorders>
          </w:tcPr>
          <w:p w14:paraId="53D9FCC8" w14:textId="77777777" w:rsidR="00494871" w:rsidRPr="00122F2E" w:rsidRDefault="00494871"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8"/>
                <w:szCs w:val="18"/>
              </w:rPr>
            </w:pPr>
            <w:r w:rsidRPr="00122F2E">
              <w:rPr>
                <w:rFonts w:ascii="Times New Roman" w:hAnsi="Times New Roman" w:cs="Times New Roman"/>
                <w:sz w:val="18"/>
                <w:szCs w:val="18"/>
              </w:rPr>
              <w:t>0.9131</w:t>
            </w:r>
          </w:p>
          <w:p w14:paraId="6CC376B2" w14:textId="77777777" w:rsidR="00494871" w:rsidRPr="00494871" w:rsidRDefault="00494871"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sidRPr="00494871">
              <w:rPr>
                <w:rFonts w:ascii="Times New Roman" w:hAnsi="Times New Roman" w:cs="Times New Roman"/>
                <w:sz w:val="10"/>
                <w:szCs w:val="10"/>
              </w:rPr>
              <w:t>[0.9100,</w:t>
            </w:r>
          </w:p>
          <w:p w14:paraId="3BAC7526" w14:textId="21AD760A" w:rsidR="00494871" w:rsidRPr="002B2D5F" w:rsidRDefault="00494871"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8"/>
                <w:szCs w:val="18"/>
              </w:rPr>
            </w:pPr>
            <w:r w:rsidRPr="00494871">
              <w:rPr>
                <w:rFonts w:ascii="Times New Roman" w:hAnsi="Times New Roman" w:cs="Times New Roman"/>
                <w:sz w:val="10"/>
                <w:szCs w:val="10"/>
              </w:rPr>
              <w:t>0.9166]</w:t>
            </w:r>
          </w:p>
        </w:tc>
        <w:tc>
          <w:tcPr>
            <w:tcW w:w="927" w:type="dxa"/>
            <w:tcBorders>
              <w:bottom w:val="single" w:sz="4" w:space="0" w:color="auto"/>
            </w:tcBorders>
          </w:tcPr>
          <w:p w14:paraId="17CA5D73" w14:textId="77777777" w:rsidR="00494871" w:rsidRPr="00735D5D" w:rsidRDefault="00494871" w:rsidP="0057583A">
            <w:pPr>
              <w:jc w:val="center"/>
              <w:rPr>
                <w:rFonts w:ascii="Times New Roman" w:hAnsi="Times New Roman" w:cs="Times New Roman"/>
                <w:sz w:val="18"/>
                <w:szCs w:val="18"/>
              </w:rPr>
            </w:pPr>
            <w:r w:rsidRPr="00735D5D">
              <w:rPr>
                <w:rFonts w:ascii="Times New Roman" w:hAnsi="Times New Roman" w:cs="Times New Roman"/>
                <w:sz w:val="18"/>
                <w:szCs w:val="18"/>
              </w:rPr>
              <w:t>0.6667</w:t>
            </w:r>
          </w:p>
          <w:p w14:paraId="496FB375" w14:textId="77777777" w:rsidR="00494871" w:rsidRPr="00735D5D" w:rsidRDefault="00494871" w:rsidP="0057583A">
            <w:pPr>
              <w:jc w:val="center"/>
              <w:rPr>
                <w:rFonts w:ascii="Times New Roman" w:hAnsi="Times New Roman" w:cs="Times New Roman"/>
                <w:sz w:val="10"/>
                <w:szCs w:val="10"/>
              </w:rPr>
            </w:pPr>
            <w:r w:rsidRPr="00735D5D">
              <w:rPr>
                <w:rFonts w:ascii="Times New Roman" w:hAnsi="Times New Roman" w:cs="Times New Roman"/>
                <w:sz w:val="10"/>
                <w:szCs w:val="10"/>
              </w:rPr>
              <w:t>[0.6537,</w:t>
            </w:r>
          </w:p>
          <w:p w14:paraId="6216FD22" w14:textId="6D02FE59" w:rsidR="00494871" w:rsidRPr="00483C94" w:rsidRDefault="00483C94" w:rsidP="00483C94">
            <w:pPr>
              <w:jc w:val="center"/>
              <w:rPr>
                <w:rFonts w:ascii="Times New Roman" w:hAnsi="Times New Roman" w:cs="Times New Roman"/>
                <w:sz w:val="10"/>
                <w:szCs w:val="10"/>
              </w:rPr>
            </w:pPr>
            <w:r>
              <w:rPr>
                <w:rFonts w:ascii="Times New Roman" w:hAnsi="Times New Roman" w:cs="Times New Roman"/>
                <w:sz w:val="10"/>
                <w:szCs w:val="10"/>
              </w:rPr>
              <w:t>0.6683]</w:t>
            </w:r>
          </w:p>
        </w:tc>
        <w:tc>
          <w:tcPr>
            <w:tcW w:w="927" w:type="dxa"/>
            <w:tcBorders>
              <w:bottom w:val="single" w:sz="4" w:space="0" w:color="auto"/>
            </w:tcBorders>
          </w:tcPr>
          <w:p w14:paraId="23CD8FE5" w14:textId="77777777" w:rsidR="00494871" w:rsidRPr="00122F2E" w:rsidRDefault="00494871"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8"/>
                <w:szCs w:val="18"/>
              </w:rPr>
            </w:pPr>
            <w:r w:rsidRPr="00122F2E">
              <w:rPr>
                <w:rFonts w:ascii="Times New Roman" w:hAnsi="Times New Roman" w:cs="Times New Roman"/>
                <w:sz w:val="18"/>
                <w:szCs w:val="18"/>
              </w:rPr>
              <w:t>0.9258</w:t>
            </w:r>
          </w:p>
          <w:p w14:paraId="20160B27" w14:textId="77777777" w:rsidR="00494871" w:rsidRPr="00494871" w:rsidRDefault="00494871"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sidRPr="00494871">
              <w:rPr>
                <w:rFonts w:ascii="Times New Roman" w:hAnsi="Times New Roman" w:cs="Times New Roman"/>
                <w:sz w:val="10"/>
                <w:szCs w:val="10"/>
              </w:rPr>
              <w:t>[0.9234,</w:t>
            </w:r>
          </w:p>
          <w:p w14:paraId="26F9E263" w14:textId="08B68B2C" w:rsidR="00494871" w:rsidRPr="002B2D5F" w:rsidRDefault="00494871"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8"/>
                <w:szCs w:val="18"/>
              </w:rPr>
            </w:pPr>
            <w:r w:rsidRPr="00494871">
              <w:rPr>
                <w:rFonts w:ascii="Times New Roman" w:hAnsi="Times New Roman" w:cs="Times New Roman"/>
                <w:sz w:val="10"/>
                <w:szCs w:val="10"/>
              </w:rPr>
              <w:t>0.9275]</w:t>
            </w:r>
          </w:p>
        </w:tc>
        <w:tc>
          <w:tcPr>
            <w:tcW w:w="927" w:type="dxa"/>
            <w:tcBorders>
              <w:bottom w:val="single" w:sz="4" w:space="0" w:color="auto"/>
            </w:tcBorders>
          </w:tcPr>
          <w:p w14:paraId="1F8B1EA9" w14:textId="77777777" w:rsidR="00494871" w:rsidRPr="00122F2E" w:rsidRDefault="00494871"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8"/>
                <w:szCs w:val="18"/>
              </w:rPr>
            </w:pPr>
            <w:r w:rsidRPr="00122F2E">
              <w:rPr>
                <w:rFonts w:ascii="Times New Roman" w:hAnsi="Times New Roman" w:cs="Times New Roman"/>
                <w:sz w:val="18"/>
                <w:szCs w:val="18"/>
              </w:rPr>
              <w:t>0.8421</w:t>
            </w:r>
          </w:p>
          <w:p w14:paraId="37240A3E" w14:textId="77777777" w:rsidR="00494871" w:rsidRPr="00494871" w:rsidRDefault="00494871"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sidRPr="00494871">
              <w:rPr>
                <w:rFonts w:ascii="Times New Roman" w:hAnsi="Times New Roman" w:cs="Times New Roman"/>
                <w:sz w:val="10"/>
                <w:szCs w:val="10"/>
              </w:rPr>
              <w:t>[0.8357,</w:t>
            </w:r>
          </w:p>
          <w:p w14:paraId="5B6EAC0E" w14:textId="7CA9C5FC" w:rsidR="00494871" w:rsidRPr="002B2D5F" w:rsidRDefault="00494871"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8"/>
                <w:szCs w:val="18"/>
              </w:rPr>
            </w:pPr>
            <w:r w:rsidRPr="00494871">
              <w:rPr>
                <w:rFonts w:ascii="Times New Roman" w:hAnsi="Times New Roman" w:cs="Times New Roman"/>
                <w:sz w:val="10"/>
                <w:szCs w:val="10"/>
              </w:rPr>
              <w:t>0.8428]</w:t>
            </w:r>
          </w:p>
        </w:tc>
        <w:tc>
          <w:tcPr>
            <w:tcW w:w="927" w:type="dxa"/>
            <w:tcBorders>
              <w:bottom w:val="single" w:sz="4" w:space="0" w:color="auto"/>
            </w:tcBorders>
          </w:tcPr>
          <w:p w14:paraId="3796E384" w14:textId="77777777" w:rsidR="00494871" w:rsidRPr="00122F2E" w:rsidRDefault="00494871" w:rsidP="00FC054D">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8"/>
                <w:szCs w:val="18"/>
              </w:rPr>
            </w:pPr>
            <w:r w:rsidRPr="00122F2E">
              <w:rPr>
                <w:rFonts w:ascii="Times New Roman" w:hAnsi="Times New Roman" w:cs="Times New Roman"/>
                <w:sz w:val="18"/>
                <w:szCs w:val="18"/>
              </w:rPr>
              <w:t>0.9088</w:t>
            </w:r>
          </w:p>
          <w:p w14:paraId="32A31246" w14:textId="77777777" w:rsidR="00494871" w:rsidRPr="00494871" w:rsidRDefault="00494871" w:rsidP="00FC054D">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sidRPr="00494871">
              <w:rPr>
                <w:rFonts w:ascii="Times New Roman" w:hAnsi="Times New Roman" w:cs="Times New Roman"/>
                <w:sz w:val="10"/>
                <w:szCs w:val="10"/>
              </w:rPr>
              <w:t>[0.9085,</w:t>
            </w:r>
          </w:p>
          <w:p w14:paraId="3FCB88DA" w14:textId="3500E0AC" w:rsidR="00494871" w:rsidRPr="002B2D5F" w:rsidRDefault="00494871" w:rsidP="00FC054D">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8"/>
                <w:szCs w:val="18"/>
              </w:rPr>
            </w:pPr>
            <w:r w:rsidRPr="00494871">
              <w:rPr>
                <w:rFonts w:ascii="Times New Roman" w:hAnsi="Times New Roman" w:cs="Times New Roman"/>
                <w:sz w:val="10"/>
                <w:szCs w:val="10"/>
              </w:rPr>
              <w:t>0.9130]</w:t>
            </w:r>
          </w:p>
        </w:tc>
        <w:tc>
          <w:tcPr>
            <w:tcW w:w="927" w:type="dxa"/>
            <w:tcBorders>
              <w:bottom w:val="single" w:sz="4" w:space="0" w:color="auto"/>
              <w:right w:val="nil"/>
            </w:tcBorders>
          </w:tcPr>
          <w:p w14:paraId="131D0DED" w14:textId="77777777" w:rsidR="00494871" w:rsidRPr="00122F2E" w:rsidRDefault="00494871"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8"/>
                <w:szCs w:val="18"/>
              </w:rPr>
            </w:pPr>
            <w:r w:rsidRPr="00122F2E">
              <w:rPr>
                <w:rFonts w:ascii="Times New Roman" w:hAnsi="Times New Roman" w:cs="Times New Roman"/>
                <w:sz w:val="18"/>
                <w:szCs w:val="18"/>
              </w:rPr>
              <w:t>0.7792</w:t>
            </w:r>
          </w:p>
          <w:p w14:paraId="5CAC0866" w14:textId="77777777" w:rsidR="00494871" w:rsidRPr="00302E26" w:rsidRDefault="00494871"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sidRPr="00302E26">
              <w:rPr>
                <w:rFonts w:ascii="Times New Roman" w:hAnsi="Times New Roman" w:cs="Times New Roman"/>
                <w:sz w:val="10"/>
                <w:szCs w:val="10"/>
              </w:rPr>
              <w:t>[0.7742,</w:t>
            </w:r>
          </w:p>
          <w:p w14:paraId="7E4DDF05" w14:textId="4ECB1FF3" w:rsidR="00494871" w:rsidRPr="002B2D5F" w:rsidRDefault="00494871"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8"/>
                <w:szCs w:val="18"/>
              </w:rPr>
            </w:pPr>
            <w:r w:rsidRPr="00302E26">
              <w:rPr>
                <w:rFonts w:ascii="Times New Roman" w:hAnsi="Times New Roman" w:cs="Times New Roman"/>
                <w:sz w:val="10"/>
                <w:szCs w:val="10"/>
              </w:rPr>
              <w:t>0.7824]</w:t>
            </w:r>
          </w:p>
        </w:tc>
      </w:tr>
      <w:tr w:rsidR="00BD467A" w:rsidRPr="00EF77B8" w14:paraId="3DE8672D" w14:textId="77777777" w:rsidTr="006B2D73">
        <w:tc>
          <w:tcPr>
            <w:tcW w:w="1080" w:type="dxa"/>
            <w:tcBorders>
              <w:left w:val="nil"/>
              <w:bottom w:val="single" w:sz="4" w:space="0" w:color="auto"/>
            </w:tcBorders>
          </w:tcPr>
          <w:p w14:paraId="024AF477" w14:textId="566A2544" w:rsidR="009E06F8" w:rsidRPr="004523A1" w:rsidRDefault="009E06F8" w:rsidP="00CE43CC">
            <w:pPr>
              <w:jc w:val="center"/>
              <w:rPr>
                <w:rFonts w:ascii="Times New Roman" w:hAnsi="Times New Roman"/>
                <w:sz w:val="16"/>
                <w:szCs w:val="16"/>
              </w:rPr>
            </w:pPr>
            <w:r w:rsidRPr="004523A1">
              <w:rPr>
                <w:rFonts w:ascii="Times New Roman" w:hAnsi="Times New Roman"/>
                <w:sz w:val="16"/>
                <w:szCs w:val="16"/>
              </w:rPr>
              <w:t xml:space="preserve">DTFD-MIL </w:t>
            </w:r>
            <w:r w:rsidR="00CE43CC">
              <w:rPr>
                <w:rFonts w:ascii="Times New Roman" w:hAnsi="Times New Roman"/>
                <w:sz w:val="16"/>
                <w:szCs w:val="16"/>
              </w:rPr>
              <w:fldChar w:fldCharType="begin"/>
            </w:r>
            <w:r w:rsidR="00CE43CC">
              <w:rPr>
                <w:rFonts w:ascii="Times New Roman" w:hAnsi="Times New Roman"/>
                <w:sz w:val="16"/>
                <w:szCs w:val="16"/>
              </w:rPr>
              <w:instrText xml:space="preserve"> ADDIN EN.CITE &lt;EndNote&gt;&lt;Cite&gt;&lt;Author&gt;Zhang&lt;/Author&gt;&lt;Year&gt;2022&lt;/Year&gt;&lt;RecNum&gt;288&lt;/RecNum&gt;&lt;DisplayText&gt;[22]&lt;/DisplayText&gt;&lt;record&gt;&lt;rec-number&gt;288&lt;/rec-number&gt;&lt;foreign-keys&gt;&lt;key app="EN" db-id="tzfrtt0d0v9rrjearawpv9fodsrsddfp9vv5" timestamp="1669652265"&gt;288&lt;/key&gt;&lt;/foreign-keys&gt;&lt;ref-type name="Conference Proceedings"&gt;10&lt;/ref-type&gt;&lt;contributors&gt;&lt;authors&gt;&lt;author&gt;Zhang, Hongrun&lt;/author&gt;&lt;author&gt;Meng, Yanda&lt;/author&gt;&lt;author&gt;Zhao, Yitian&lt;/author&gt;&lt;author&gt;Qiao, Yihong&lt;/author&gt;&lt;author&gt;Yang, Xiaoyun&lt;/author&gt;&lt;author&gt;Coupland, Sarah E&lt;/author&gt;&lt;author&gt;Zheng, Yalin&lt;/author&gt;&lt;/authors&gt;&lt;/contributors&gt;&lt;titles&gt;&lt;title&gt;DTFD-MIL: Double-Tier Feature Distillation Multiple Instance Learning for Histopathology Whole Slide Image Classification&lt;/title&gt;&lt;secondary-title&gt;Proceedings of the IEEE/CVF Conference on Computer Vision and Pattern Recognition&lt;/secondary-title&gt;&lt;/titles&gt;&lt;pages&gt;18802-18812&lt;/pages&gt;&lt;dates&gt;&lt;year&gt;2022&lt;/year&gt;&lt;/dates&gt;&lt;urls&gt;&lt;/urls&gt;&lt;/record&gt;&lt;/Cite&gt;&lt;/EndNote&gt;</w:instrText>
            </w:r>
            <w:r w:rsidR="00CE43CC">
              <w:rPr>
                <w:rFonts w:ascii="Times New Roman" w:hAnsi="Times New Roman"/>
                <w:sz w:val="16"/>
                <w:szCs w:val="16"/>
              </w:rPr>
              <w:fldChar w:fldCharType="separate"/>
            </w:r>
            <w:r w:rsidR="00CE43CC">
              <w:rPr>
                <w:rFonts w:ascii="Times New Roman" w:hAnsi="Times New Roman"/>
                <w:noProof/>
                <w:sz w:val="16"/>
                <w:szCs w:val="16"/>
              </w:rPr>
              <w:t>[22]</w:t>
            </w:r>
            <w:r w:rsidR="00CE43CC">
              <w:rPr>
                <w:rFonts w:ascii="Times New Roman" w:hAnsi="Times New Roman"/>
                <w:sz w:val="16"/>
                <w:szCs w:val="16"/>
              </w:rPr>
              <w:fldChar w:fldCharType="end"/>
            </w:r>
          </w:p>
        </w:tc>
        <w:tc>
          <w:tcPr>
            <w:tcW w:w="927" w:type="dxa"/>
            <w:tcBorders>
              <w:bottom w:val="single" w:sz="4" w:space="0" w:color="auto"/>
            </w:tcBorders>
          </w:tcPr>
          <w:p w14:paraId="7AC097CD" w14:textId="77777777" w:rsidR="009E06F8" w:rsidRDefault="009E06F8" w:rsidP="0057583A">
            <w:pPr>
              <w:jc w:val="center"/>
              <w:rPr>
                <w:rFonts w:ascii="Times New Roman" w:hAnsi="Times New Roman"/>
                <w:sz w:val="18"/>
              </w:rPr>
            </w:pPr>
            <w:r>
              <w:rPr>
                <w:rFonts w:ascii="Times New Roman" w:hAnsi="Times New Roman"/>
                <w:sz w:val="18"/>
              </w:rPr>
              <w:t>0.8468</w:t>
            </w:r>
          </w:p>
          <w:p w14:paraId="43A6C3F6" w14:textId="77777777" w:rsidR="000E52CB" w:rsidRDefault="00DD1CD3" w:rsidP="0057583A">
            <w:pPr>
              <w:jc w:val="center"/>
              <w:rPr>
                <w:rFonts w:ascii="Times New Roman" w:hAnsi="Times New Roman"/>
                <w:sz w:val="10"/>
                <w:szCs w:val="10"/>
              </w:rPr>
            </w:pPr>
            <w:r w:rsidRPr="00DD1CD3">
              <w:rPr>
                <w:rFonts w:ascii="Times New Roman" w:hAnsi="Times New Roman"/>
                <w:sz w:val="10"/>
                <w:szCs w:val="10"/>
              </w:rPr>
              <w:t>[0.8414,</w:t>
            </w:r>
          </w:p>
          <w:p w14:paraId="10912EBC" w14:textId="190A8541" w:rsidR="00DD1CD3" w:rsidRPr="00DD1CD3" w:rsidRDefault="00DD1CD3" w:rsidP="0057583A">
            <w:pPr>
              <w:jc w:val="center"/>
              <w:rPr>
                <w:rFonts w:ascii="Times New Roman" w:hAnsi="Times New Roman"/>
                <w:sz w:val="10"/>
                <w:szCs w:val="10"/>
              </w:rPr>
            </w:pPr>
            <w:r w:rsidRPr="00DD1CD3">
              <w:rPr>
                <w:rFonts w:ascii="Times New Roman" w:hAnsi="Times New Roman"/>
                <w:sz w:val="10"/>
                <w:szCs w:val="10"/>
              </w:rPr>
              <w:t>0.8490]</w:t>
            </w:r>
          </w:p>
        </w:tc>
        <w:tc>
          <w:tcPr>
            <w:tcW w:w="927" w:type="dxa"/>
            <w:tcBorders>
              <w:bottom w:val="single" w:sz="4" w:space="0" w:color="auto"/>
            </w:tcBorders>
          </w:tcPr>
          <w:p w14:paraId="76782663" w14:textId="77777777" w:rsidR="009E06F8" w:rsidRDefault="009E06F8" w:rsidP="0057583A">
            <w:pPr>
              <w:jc w:val="center"/>
              <w:rPr>
                <w:rFonts w:ascii="Times New Roman" w:hAnsi="Times New Roman"/>
                <w:b/>
                <w:sz w:val="18"/>
              </w:rPr>
            </w:pPr>
            <w:r w:rsidRPr="00ED125B">
              <w:rPr>
                <w:rFonts w:ascii="Times New Roman" w:hAnsi="Times New Roman"/>
                <w:b/>
                <w:sz w:val="18"/>
              </w:rPr>
              <w:t>0.</w:t>
            </w:r>
            <w:r>
              <w:rPr>
                <w:rFonts w:ascii="Times New Roman" w:hAnsi="Times New Roman"/>
                <w:b/>
                <w:sz w:val="18"/>
              </w:rPr>
              <w:t>7500</w:t>
            </w:r>
          </w:p>
          <w:p w14:paraId="6CE9D99F" w14:textId="77777777" w:rsidR="00201714" w:rsidRDefault="00201714" w:rsidP="0057583A">
            <w:pPr>
              <w:jc w:val="center"/>
              <w:rPr>
                <w:rFonts w:ascii="Times New Roman" w:hAnsi="Times New Roman"/>
                <w:b/>
                <w:sz w:val="10"/>
                <w:szCs w:val="10"/>
              </w:rPr>
            </w:pPr>
            <w:r>
              <w:rPr>
                <w:rFonts w:ascii="Times New Roman" w:hAnsi="Times New Roman"/>
                <w:b/>
                <w:sz w:val="10"/>
                <w:szCs w:val="10"/>
              </w:rPr>
              <w:t>[0.7398,</w:t>
            </w:r>
          </w:p>
          <w:p w14:paraId="2CBA89F0" w14:textId="10963131" w:rsidR="00DD1CD3" w:rsidRPr="00DD1CD3" w:rsidRDefault="00DD1CD3" w:rsidP="0057583A">
            <w:pPr>
              <w:jc w:val="center"/>
              <w:rPr>
                <w:rFonts w:ascii="Times New Roman" w:hAnsi="Times New Roman"/>
                <w:b/>
                <w:sz w:val="10"/>
                <w:szCs w:val="10"/>
              </w:rPr>
            </w:pPr>
            <w:r w:rsidRPr="00DD1CD3">
              <w:rPr>
                <w:rFonts w:ascii="Times New Roman" w:hAnsi="Times New Roman"/>
                <w:b/>
                <w:sz w:val="10"/>
                <w:szCs w:val="10"/>
              </w:rPr>
              <w:t>0.7498]</w:t>
            </w:r>
          </w:p>
        </w:tc>
        <w:tc>
          <w:tcPr>
            <w:tcW w:w="927" w:type="dxa"/>
            <w:tcBorders>
              <w:bottom w:val="single" w:sz="4" w:space="0" w:color="auto"/>
            </w:tcBorders>
          </w:tcPr>
          <w:p w14:paraId="3FE5FDD6" w14:textId="77777777" w:rsidR="009E06F8" w:rsidRDefault="009E06F8"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8"/>
              </w:rPr>
            </w:pPr>
            <w:r w:rsidRPr="00DC68AB">
              <w:rPr>
                <w:rFonts w:ascii="Times New Roman" w:hAnsi="Times New Roman" w:cs="Times New Roman"/>
                <w:sz w:val="18"/>
              </w:rPr>
              <w:t>0.7674</w:t>
            </w:r>
          </w:p>
          <w:p w14:paraId="6C17671D" w14:textId="77777777" w:rsidR="002854A0" w:rsidRDefault="00DD1CD3"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sidRPr="00DD1CD3">
              <w:rPr>
                <w:rFonts w:ascii="Times New Roman" w:hAnsi="Times New Roman" w:cs="Times New Roman"/>
                <w:sz w:val="10"/>
                <w:szCs w:val="10"/>
              </w:rPr>
              <w:t>[0.7639,</w:t>
            </w:r>
          </w:p>
          <w:p w14:paraId="0B4A8A0B" w14:textId="206F6236" w:rsidR="00DD1CD3" w:rsidRPr="00DD1CD3" w:rsidRDefault="00DD1CD3"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sidRPr="00DD1CD3">
              <w:rPr>
                <w:rFonts w:ascii="Times New Roman" w:hAnsi="Times New Roman" w:cs="Times New Roman"/>
                <w:sz w:val="10"/>
                <w:szCs w:val="10"/>
              </w:rPr>
              <w:t xml:space="preserve"> 0.7720]</w:t>
            </w:r>
          </w:p>
        </w:tc>
        <w:tc>
          <w:tcPr>
            <w:tcW w:w="927" w:type="dxa"/>
            <w:tcBorders>
              <w:bottom w:val="single" w:sz="4" w:space="0" w:color="auto"/>
            </w:tcBorders>
          </w:tcPr>
          <w:p w14:paraId="690DABBD" w14:textId="77777777" w:rsidR="009E06F8" w:rsidRDefault="009E06F8"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8"/>
              </w:rPr>
            </w:pPr>
            <w:r>
              <w:rPr>
                <w:rFonts w:ascii="Times New Roman" w:hAnsi="Times New Roman" w:cs="Times New Roman"/>
                <w:sz w:val="18"/>
              </w:rPr>
              <w:t>0.6667</w:t>
            </w:r>
          </w:p>
          <w:p w14:paraId="4AFFD8DE" w14:textId="77777777" w:rsidR="002854A0" w:rsidRDefault="00DD1CD3"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sidRPr="00DD1CD3">
              <w:rPr>
                <w:rFonts w:ascii="Times New Roman" w:hAnsi="Times New Roman" w:cs="Times New Roman"/>
                <w:sz w:val="10"/>
                <w:szCs w:val="10"/>
              </w:rPr>
              <w:t xml:space="preserve">[0.6572, </w:t>
            </w:r>
          </w:p>
          <w:p w14:paraId="459E70E8" w14:textId="371F68AF" w:rsidR="00DD1CD3" w:rsidRPr="00DD1CD3" w:rsidRDefault="00DD1CD3"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sidRPr="00DD1CD3">
              <w:rPr>
                <w:rFonts w:ascii="Times New Roman" w:hAnsi="Times New Roman" w:cs="Times New Roman"/>
                <w:sz w:val="10"/>
                <w:szCs w:val="10"/>
              </w:rPr>
              <w:t>0.6667]</w:t>
            </w:r>
          </w:p>
        </w:tc>
        <w:tc>
          <w:tcPr>
            <w:tcW w:w="927" w:type="dxa"/>
            <w:tcBorders>
              <w:bottom w:val="single" w:sz="4" w:space="0" w:color="auto"/>
            </w:tcBorders>
          </w:tcPr>
          <w:p w14:paraId="449174E7" w14:textId="77777777" w:rsidR="009E06F8" w:rsidRDefault="009E06F8"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8"/>
              </w:rPr>
            </w:pPr>
            <w:r>
              <w:rPr>
                <w:rFonts w:ascii="Times New Roman" w:hAnsi="Times New Roman" w:cs="Times New Roman"/>
                <w:sz w:val="18"/>
              </w:rPr>
              <w:t>0.8811</w:t>
            </w:r>
          </w:p>
          <w:p w14:paraId="5E22F8B5" w14:textId="77777777" w:rsidR="002854A0" w:rsidRDefault="00DD1CD3"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sidRPr="00DD1CD3">
              <w:rPr>
                <w:rFonts w:ascii="Times New Roman" w:hAnsi="Times New Roman" w:cs="Times New Roman"/>
                <w:sz w:val="10"/>
                <w:szCs w:val="10"/>
              </w:rPr>
              <w:t>[0.8769,</w:t>
            </w:r>
          </w:p>
          <w:p w14:paraId="6A5E54DD" w14:textId="789097F8" w:rsidR="00DD1CD3" w:rsidRPr="00DD1CD3" w:rsidRDefault="00DD1CD3"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sidRPr="00DD1CD3">
              <w:rPr>
                <w:rFonts w:ascii="Times New Roman" w:hAnsi="Times New Roman" w:cs="Times New Roman"/>
                <w:sz w:val="10"/>
                <w:szCs w:val="10"/>
              </w:rPr>
              <w:t>0.8838]</w:t>
            </w:r>
          </w:p>
        </w:tc>
        <w:tc>
          <w:tcPr>
            <w:tcW w:w="927" w:type="dxa"/>
            <w:tcBorders>
              <w:bottom w:val="single" w:sz="4" w:space="0" w:color="auto"/>
            </w:tcBorders>
          </w:tcPr>
          <w:p w14:paraId="2392A359" w14:textId="77777777" w:rsidR="009E06F8" w:rsidRDefault="009E06F8"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8"/>
              </w:rPr>
            </w:pPr>
            <w:r>
              <w:rPr>
                <w:rFonts w:ascii="Times New Roman" w:hAnsi="Times New Roman" w:cs="Times New Roman"/>
                <w:sz w:val="18"/>
              </w:rPr>
              <w:t>0.6897</w:t>
            </w:r>
          </w:p>
          <w:p w14:paraId="05575B2A" w14:textId="77777777" w:rsidR="002854A0" w:rsidRDefault="00DD1CD3"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sidRPr="00DD1CD3">
              <w:rPr>
                <w:rFonts w:ascii="Times New Roman" w:hAnsi="Times New Roman" w:cs="Times New Roman"/>
                <w:sz w:val="10"/>
                <w:szCs w:val="10"/>
              </w:rPr>
              <w:t>[0.6778,</w:t>
            </w:r>
          </w:p>
          <w:p w14:paraId="3FEA814B" w14:textId="35A13ABE" w:rsidR="00DD1CD3" w:rsidRPr="00DD1CD3" w:rsidRDefault="00DD1CD3"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sidRPr="00DD1CD3">
              <w:rPr>
                <w:rFonts w:ascii="Times New Roman" w:hAnsi="Times New Roman" w:cs="Times New Roman"/>
                <w:sz w:val="10"/>
                <w:szCs w:val="10"/>
              </w:rPr>
              <w:t>0.6892]</w:t>
            </w:r>
          </w:p>
        </w:tc>
        <w:tc>
          <w:tcPr>
            <w:tcW w:w="927" w:type="dxa"/>
            <w:tcBorders>
              <w:bottom w:val="single" w:sz="4" w:space="0" w:color="auto"/>
            </w:tcBorders>
          </w:tcPr>
          <w:p w14:paraId="05C02090" w14:textId="77777777" w:rsidR="009E06F8" w:rsidRDefault="009E06F8"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8"/>
              </w:rPr>
            </w:pPr>
            <w:r>
              <w:rPr>
                <w:rFonts w:ascii="Times New Roman" w:hAnsi="Times New Roman" w:cs="Times New Roman"/>
                <w:sz w:val="18"/>
              </w:rPr>
              <w:t>0.9379</w:t>
            </w:r>
          </w:p>
          <w:p w14:paraId="07BAA8CA" w14:textId="77777777" w:rsidR="002854A0" w:rsidRDefault="00DD1CD3"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sidRPr="00DD1CD3">
              <w:rPr>
                <w:rFonts w:ascii="Times New Roman" w:hAnsi="Times New Roman" w:cs="Times New Roman"/>
                <w:sz w:val="10"/>
                <w:szCs w:val="10"/>
              </w:rPr>
              <w:t xml:space="preserve">[0.9348, </w:t>
            </w:r>
          </w:p>
          <w:p w14:paraId="226F0060" w14:textId="0E199D77" w:rsidR="00DD1CD3" w:rsidRPr="00DD1CD3" w:rsidRDefault="00DD1CD3"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sidRPr="00DD1CD3">
              <w:rPr>
                <w:rFonts w:ascii="Times New Roman" w:hAnsi="Times New Roman" w:cs="Times New Roman"/>
                <w:sz w:val="10"/>
                <w:szCs w:val="10"/>
              </w:rPr>
              <w:t>0.9394]</w:t>
            </w:r>
          </w:p>
        </w:tc>
        <w:tc>
          <w:tcPr>
            <w:tcW w:w="927" w:type="dxa"/>
            <w:tcBorders>
              <w:bottom w:val="single" w:sz="4" w:space="0" w:color="auto"/>
            </w:tcBorders>
          </w:tcPr>
          <w:p w14:paraId="3A28C7ED" w14:textId="77777777" w:rsidR="009E06F8" w:rsidRDefault="009E06F8"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b/>
                <w:sz w:val="18"/>
              </w:rPr>
            </w:pPr>
            <w:r w:rsidRPr="00ED125B">
              <w:rPr>
                <w:rFonts w:ascii="Times New Roman" w:hAnsi="Times New Roman" w:cs="Times New Roman"/>
                <w:b/>
                <w:sz w:val="18"/>
              </w:rPr>
              <w:t>0.</w:t>
            </w:r>
            <w:r>
              <w:rPr>
                <w:rFonts w:ascii="Times New Roman" w:hAnsi="Times New Roman" w:cs="Times New Roman"/>
                <w:b/>
                <w:sz w:val="18"/>
              </w:rPr>
              <w:t>9041</w:t>
            </w:r>
          </w:p>
          <w:p w14:paraId="4A788973" w14:textId="77777777" w:rsidR="002854A0" w:rsidRDefault="00DD1CD3"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b/>
                <w:sz w:val="10"/>
                <w:szCs w:val="10"/>
              </w:rPr>
            </w:pPr>
            <w:r w:rsidRPr="00DD1CD3">
              <w:rPr>
                <w:rFonts w:ascii="Times New Roman" w:hAnsi="Times New Roman" w:cs="Times New Roman"/>
                <w:b/>
                <w:sz w:val="10"/>
                <w:szCs w:val="10"/>
              </w:rPr>
              <w:t>[0.8975,</w:t>
            </w:r>
          </w:p>
          <w:p w14:paraId="176E2C75" w14:textId="14F307A2" w:rsidR="00DD1CD3" w:rsidRPr="00DD1CD3" w:rsidRDefault="00DD1CD3"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b/>
                <w:sz w:val="10"/>
                <w:szCs w:val="10"/>
              </w:rPr>
            </w:pPr>
            <w:r w:rsidRPr="00DD1CD3">
              <w:rPr>
                <w:rFonts w:ascii="Times New Roman" w:hAnsi="Times New Roman" w:cs="Times New Roman"/>
                <w:b/>
                <w:sz w:val="10"/>
                <w:szCs w:val="10"/>
              </w:rPr>
              <w:t>0.9034]</w:t>
            </w:r>
          </w:p>
        </w:tc>
        <w:tc>
          <w:tcPr>
            <w:tcW w:w="927" w:type="dxa"/>
            <w:tcBorders>
              <w:bottom w:val="single" w:sz="4" w:space="0" w:color="auto"/>
            </w:tcBorders>
          </w:tcPr>
          <w:p w14:paraId="52213F42" w14:textId="77777777" w:rsidR="009E06F8" w:rsidRDefault="009E06F8" w:rsidP="00FC054D">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8"/>
              </w:rPr>
            </w:pPr>
            <w:r>
              <w:rPr>
                <w:rFonts w:ascii="Times New Roman" w:hAnsi="Times New Roman" w:cs="Times New Roman"/>
                <w:sz w:val="18"/>
              </w:rPr>
              <w:t>0.9138</w:t>
            </w:r>
          </w:p>
          <w:p w14:paraId="4BE6991A" w14:textId="77777777" w:rsidR="002854A0" w:rsidRDefault="00DD1CD3" w:rsidP="00FC054D">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sidRPr="00DD1CD3">
              <w:rPr>
                <w:rFonts w:ascii="Times New Roman" w:hAnsi="Times New Roman" w:cs="Times New Roman"/>
                <w:sz w:val="10"/>
                <w:szCs w:val="10"/>
              </w:rPr>
              <w:t>[0.9117,</w:t>
            </w:r>
          </w:p>
          <w:p w14:paraId="78AC4636" w14:textId="7C7C6975" w:rsidR="00DD1CD3" w:rsidRPr="00DD1CD3" w:rsidRDefault="00DD1CD3" w:rsidP="00FC054D">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sidRPr="00DD1CD3">
              <w:rPr>
                <w:rFonts w:ascii="Times New Roman" w:hAnsi="Times New Roman" w:cs="Times New Roman"/>
                <w:sz w:val="10"/>
                <w:szCs w:val="10"/>
              </w:rPr>
              <w:t>0.9169]</w:t>
            </w:r>
          </w:p>
        </w:tc>
        <w:tc>
          <w:tcPr>
            <w:tcW w:w="927" w:type="dxa"/>
            <w:tcBorders>
              <w:bottom w:val="single" w:sz="4" w:space="0" w:color="auto"/>
              <w:right w:val="nil"/>
            </w:tcBorders>
          </w:tcPr>
          <w:p w14:paraId="09A7E6C1" w14:textId="77777777" w:rsidR="009E06F8" w:rsidRDefault="009E06F8"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8"/>
              </w:rPr>
            </w:pPr>
            <w:r>
              <w:rPr>
                <w:rFonts w:ascii="Times New Roman" w:hAnsi="Times New Roman" w:cs="Times New Roman"/>
                <w:sz w:val="18"/>
              </w:rPr>
              <w:t>0.8732</w:t>
            </w:r>
          </w:p>
          <w:p w14:paraId="4B6483BD" w14:textId="77777777" w:rsidR="002854A0" w:rsidRDefault="00DD1CD3"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sidRPr="00DD1CD3">
              <w:rPr>
                <w:rFonts w:ascii="Times New Roman" w:hAnsi="Times New Roman" w:cs="Times New Roman"/>
                <w:sz w:val="10"/>
                <w:szCs w:val="10"/>
              </w:rPr>
              <w:t>[0.8667,</w:t>
            </w:r>
          </w:p>
          <w:p w14:paraId="040E914A" w14:textId="2811BBF6" w:rsidR="00DD1CD3" w:rsidRPr="00DD1CD3" w:rsidRDefault="00DD1CD3"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sidRPr="00DD1CD3">
              <w:rPr>
                <w:rFonts w:ascii="Times New Roman" w:hAnsi="Times New Roman" w:cs="Times New Roman"/>
                <w:sz w:val="10"/>
                <w:szCs w:val="10"/>
              </w:rPr>
              <w:t>0.8733]</w:t>
            </w:r>
          </w:p>
        </w:tc>
      </w:tr>
      <w:tr w:rsidR="00641428" w:rsidRPr="00EF77B8" w14:paraId="78697FFE" w14:textId="77777777" w:rsidTr="006B2D73">
        <w:tc>
          <w:tcPr>
            <w:tcW w:w="1080" w:type="dxa"/>
            <w:tcBorders>
              <w:left w:val="nil"/>
              <w:bottom w:val="double" w:sz="4" w:space="0" w:color="auto"/>
            </w:tcBorders>
          </w:tcPr>
          <w:p w14:paraId="555EA527" w14:textId="65A990B5" w:rsidR="00641428" w:rsidRPr="004523A1" w:rsidRDefault="00641428" w:rsidP="00CE43CC">
            <w:pPr>
              <w:jc w:val="center"/>
              <w:rPr>
                <w:rFonts w:ascii="Times New Roman" w:hAnsi="Times New Roman"/>
                <w:sz w:val="16"/>
                <w:szCs w:val="16"/>
              </w:rPr>
            </w:pPr>
            <w:r>
              <w:rPr>
                <w:rFonts w:ascii="Times New Roman" w:hAnsi="Times New Roman"/>
                <w:sz w:val="16"/>
                <w:szCs w:val="16"/>
              </w:rPr>
              <w:t xml:space="preserve">SSM-MIL </w:t>
            </w:r>
            <w:r w:rsidR="00CE43CC">
              <w:rPr>
                <w:rFonts w:ascii="Times New Roman" w:hAnsi="Times New Roman"/>
                <w:sz w:val="16"/>
                <w:szCs w:val="16"/>
              </w:rPr>
              <w:fldChar w:fldCharType="begin"/>
            </w:r>
            <w:r w:rsidR="00CE43CC">
              <w:rPr>
                <w:rFonts w:ascii="Times New Roman" w:hAnsi="Times New Roman"/>
                <w:sz w:val="16"/>
                <w:szCs w:val="16"/>
              </w:rPr>
              <w:instrText xml:space="preserve"> ADDIN EN.CITE &lt;EndNote&gt;&lt;Cite&gt;&lt;Author&gt;Fillioux&lt;/Author&gt;&lt;Year&gt;2023&lt;/Year&gt;&lt;RecNum&gt;552&lt;/RecNum&gt;&lt;DisplayText&gt;[44]&lt;/DisplayText&gt;&lt;record&gt;&lt;rec-number&gt;552&lt;/rec-number&gt;&lt;foreign-keys&gt;&lt;key app="EN" db-id="tzfrtt0d0v9rrjearawpv9fodsrsddfp9vv5" timestamp="1716491614"&gt;552&lt;/key&gt;&lt;/foreign-keys&gt;&lt;ref-type name="Conference Proceedings"&gt;10&lt;/ref-type&gt;&lt;contributors&gt;&lt;authors&gt;&lt;author&gt;Fillioux, Leo&lt;/author&gt;&lt;author&gt;Boyd, Joseph&lt;/author&gt;&lt;author&gt;Vakalopoulou, Maria&lt;/author&gt;&lt;author&gt;Cournède, Paul-Henry&lt;/author&gt;&lt;author&gt;Christodoulidis, Stergios&lt;/author&gt;&lt;/authors&gt;&lt;/contributors&gt;&lt;titles&gt;&lt;title&gt;Structured state space models for multiple instance learning in digital pathology&lt;/title&gt;&lt;secondary-title&gt;International Conference on Medical Image Computing and Computer-Assisted Intervention&lt;/secondary-title&gt;&lt;/titles&gt;&lt;pages&gt;594-604&lt;/pages&gt;&lt;dates&gt;&lt;year&gt;2023&lt;/year&gt;&lt;/dates&gt;&lt;publisher&gt;Springer&lt;/publisher&gt;&lt;urls&gt;&lt;/urls&gt;&lt;/record&gt;&lt;/Cite&gt;&lt;/EndNote&gt;</w:instrText>
            </w:r>
            <w:r w:rsidR="00CE43CC">
              <w:rPr>
                <w:rFonts w:ascii="Times New Roman" w:hAnsi="Times New Roman"/>
                <w:sz w:val="16"/>
                <w:szCs w:val="16"/>
              </w:rPr>
              <w:fldChar w:fldCharType="separate"/>
            </w:r>
            <w:r w:rsidR="00CE43CC">
              <w:rPr>
                <w:rFonts w:ascii="Times New Roman" w:hAnsi="Times New Roman"/>
                <w:noProof/>
                <w:sz w:val="16"/>
                <w:szCs w:val="16"/>
              </w:rPr>
              <w:t>[44]</w:t>
            </w:r>
            <w:r w:rsidR="00CE43CC">
              <w:rPr>
                <w:rFonts w:ascii="Times New Roman" w:hAnsi="Times New Roman"/>
                <w:sz w:val="16"/>
                <w:szCs w:val="16"/>
              </w:rPr>
              <w:fldChar w:fldCharType="end"/>
            </w:r>
          </w:p>
        </w:tc>
        <w:tc>
          <w:tcPr>
            <w:tcW w:w="927" w:type="dxa"/>
            <w:tcBorders>
              <w:bottom w:val="double" w:sz="4" w:space="0" w:color="auto"/>
            </w:tcBorders>
          </w:tcPr>
          <w:p w14:paraId="5FAEC77F" w14:textId="77777777" w:rsidR="00641428" w:rsidRDefault="00641428" w:rsidP="0057583A">
            <w:pPr>
              <w:jc w:val="center"/>
              <w:rPr>
                <w:rFonts w:ascii="Times New Roman" w:hAnsi="Times New Roman"/>
                <w:sz w:val="18"/>
              </w:rPr>
            </w:pPr>
            <w:r>
              <w:rPr>
                <w:rFonts w:ascii="Times New Roman" w:hAnsi="Times New Roman"/>
                <w:sz w:val="18"/>
              </w:rPr>
              <w:t>0.8303</w:t>
            </w:r>
          </w:p>
          <w:p w14:paraId="15EAF01E" w14:textId="77777777" w:rsidR="00201714" w:rsidRDefault="00201714" w:rsidP="0057583A">
            <w:pPr>
              <w:jc w:val="center"/>
              <w:rPr>
                <w:rFonts w:ascii="Times New Roman" w:hAnsi="Times New Roman"/>
                <w:sz w:val="10"/>
                <w:szCs w:val="10"/>
              </w:rPr>
            </w:pPr>
            <w:r>
              <w:rPr>
                <w:rFonts w:ascii="Times New Roman" w:hAnsi="Times New Roman"/>
                <w:sz w:val="10"/>
                <w:szCs w:val="10"/>
              </w:rPr>
              <w:t>[0.8264,</w:t>
            </w:r>
          </w:p>
          <w:p w14:paraId="2AF29AEB" w14:textId="20812812" w:rsidR="00E37F88" w:rsidRPr="006B2D73" w:rsidRDefault="00E37F88" w:rsidP="0057583A">
            <w:pPr>
              <w:jc w:val="center"/>
              <w:rPr>
                <w:rFonts w:ascii="Times New Roman" w:hAnsi="Times New Roman"/>
                <w:sz w:val="10"/>
                <w:szCs w:val="10"/>
              </w:rPr>
            </w:pPr>
            <w:r>
              <w:rPr>
                <w:rFonts w:ascii="Times New Roman" w:hAnsi="Times New Roman"/>
                <w:sz w:val="10"/>
                <w:szCs w:val="10"/>
              </w:rPr>
              <w:t>0.8340]</w:t>
            </w:r>
          </w:p>
        </w:tc>
        <w:tc>
          <w:tcPr>
            <w:tcW w:w="927" w:type="dxa"/>
            <w:tcBorders>
              <w:bottom w:val="double" w:sz="4" w:space="0" w:color="auto"/>
            </w:tcBorders>
          </w:tcPr>
          <w:p w14:paraId="542252E1" w14:textId="77777777" w:rsidR="00641428" w:rsidRDefault="002854A0" w:rsidP="0057583A">
            <w:pPr>
              <w:jc w:val="center"/>
              <w:rPr>
                <w:rFonts w:ascii="Times New Roman" w:hAnsi="Times New Roman"/>
                <w:sz w:val="18"/>
              </w:rPr>
            </w:pPr>
            <w:r w:rsidRPr="006B2D73">
              <w:rPr>
                <w:rFonts w:ascii="Times New Roman" w:hAnsi="Times New Roman"/>
                <w:sz w:val="18"/>
              </w:rPr>
              <w:t>0.6786</w:t>
            </w:r>
          </w:p>
          <w:p w14:paraId="7BC26F69" w14:textId="77777777" w:rsidR="00201714" w:rsidRDefault="00201714" w:rsidP="0057583A">
            <w:pPr>
              <w:jc w:val="center"/>
              <w:rPr>
                <w:rFonts w:ascii="Times New Roman" w:hAnsi="Times New Roman"/>
                <w:sz w:val="10"/>
                <w:szCs w:val="10"/>
              </w:rPr>
            </w:pPr>
            <w:r>
              <w:rPr>
                <w:rFonts w:ascii="Times New Roman" w:hAnsi="Times New Roman"/>
                <w:sz w:val="10"/>
                <w:szCs w:val="10"/>
              </w:rPr>
              <w:t>[0.6678,</w:t>
            </w:r>
          </w:p>
          <w:p w14:paraId="382DE35E" w14:textId="2CEF84B2" w:rsidR="00E37F88" w:rsidRPr="006B2D73" w:rsidRDefault="00E37F88" w:rsidP="0057583A">
            <w:pPr>
              <w:jc w:val="center"/>
              <w:rPr>
                <w:rFonts w:ascii="Times New Roman" w:hAnsi="Times New Roman"/>
                <w:sz w:val="10"/>
                <w:szCs w:val="10"/>
              </w:rPr>
            </w:pPr>
            <w:r>
              <w:rPr>
                <w:rFonts w:ascii="Times New Roman" w:hAnsi="Times New Roman"/>
                <w:sz w:val="10"/>
                <w:szCs w:val="10"/>
              </w:rPr>
              <w:t>0.6791]</w:t>
            </w:r>
          </w:p>
        </w:tc>
        <w:tc>
          <w:tcPr>
            <w:tcW w:w="927" w:type="dxa"/>
            <w:tcBorders>
              <w:bottom w:val="double" w:sz="4" w:space="0" w:color="auto"/>
            </w:tcBorders>
          </w:tcPr>
          <w:p w14:paraId="15060EB3" w14:textId="77777777" w:rsidR="00641428" w:rsidRDefault="002854A0"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8"/>
              </w:rPr>
            </w:pPr>
            <w:r>
              <w:rPr>
                <w:rFonts w:ascii="Times New Roman" w:hAnsi="Times New Roman" w:cs="Times New Roman"/>
                <w:sz w:val="18"/>
              </w:rPr>
              <w:t>0.7574</w:t>
            </w:r>
          </w:p>
          <w:p w14:paraId="30EF0924" w14:textId="77777777" w:rsidR="00E37F88" w:rsidRDefault="00E37F88"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Pr>
                <w:rFonts w:ascii="Times New Roman" w:hAnsi="Times New Roman" w:cs="Times New Roman"/>
                <w:sz w:val="10"/>
                <w:szCs w:val="10"/>
              </w:rPr>
              <w:t xml:space="preserve">[0.7542, </w:t>
            </w:r>
          </w:p>
          <w:p w14:paraId="53785740" w14:textId="5320EB48" w:rsidR="00E37F88" w:rsidRPr="006B2D73" w:rsidRDefault="00E37F88"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Pr>
                <w:rFonts w:ascii="Times New Roman" w:hAnsi="Times New Roman" w:cs="Times New Roman"/>
                <w:sz w:val="10"/>
                <w:szCs w:val="10"/>
              </w:rPr>
              <w:t>0.7662]</w:t>
            </w:r>
          </w:p>
        </w:tc>
        <w:tc>
          <w:tcPr>
            <w:tcW w:w="927" w:type="dxa"/>
            <w:tcBorders>
              <w:bottom w:val="double" w:sz="4" w:space="0" w:color="auto"/>
            </w:tcBorders>
          </w:tcPr>
          <w:p w14:paraId="2C8FB2F5" w14:textId="77777777" w:rsidR="00641428" w:rsidRDefault="002854A0"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8"/>
              </w:rPr>
            </w:pPr>
            <w:r>
              <w:rPr>
                <w:rFonts w:ascii="Times New Roman" w:hAnsi="Times New Roman" w:cs="Times New Roman"/>
                <w:sz w:val="18"/>
              </w:rPr>
              <w:t>0.6512</w:t>
            </w:r>
          </w:p>
          <w:p w14:paraId="594E483E" w14:textId="77777777" w:rsidR="00E37F88" w:rsidRDefault="00E37F88"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Pr>
                <w:rFonts w:ascii="Times New Roman" w:hAnsi="Times New Roman" w:cs="Times New Roman"/>
                <w:sz w:val="10"/>
                <w:szCs w:val="10"/>
              </w:rPr>
              <w:t xml:space="preserve">[0.6425, </w:t>
            </w:r>
          </w:p>
          <w:p w14:paraId="4AB824BD" w14:textId="6C036533" w:rsidR="00E37F88" w:rsidRPr="006B2D73" w:rsidRDefault="00E37F88"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Pr>
                <w:rFonts w:ascii="Times New Roman" w:hAnsi="Times New Roman" w:cs="Times New Roman"/>
                <w:sz w:val="10"/>
                <w:szCs w:val="10"/>
              </w:rPr>
              <w:t>0.6558]</w:t>
            </w:r>
          </w:p>
        </w:tc>
        <w:tc>
          <w:tcPr>
            <w:tcW w:w="927" w:type="dxa"/>
            <w:tcBorders>
              <w:bottom w:val="double" w:sz="4" w:space="0" w:color="auto"/>
            </w:tcBorders>
          </w:tcPr>
          <w:p w14:paraId="3AC5EFB1" w14:textId="77777777" w:rsidR="00641428" w:rsidRDefault="002854A0"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8"/>
              </w:rPr>
            </w:pPr>
            <w:r>
              <w:rPr>
                <w:rFonts w:ascii="Times New Roman" w:hAnsi="Times New Roman" w:cs="Times New Roman"/>
                <w:sz w:val="18"/>
              </w:rPr>
              <w:t>0.8731</w:t>
            </w:r>
          </w:p>
          <w:p w14:paraId="3E8238AF" w14:textId="77777777" w:rsidR="00A3198B" w:rsidRDefault="00E37F88"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Pr>
                <w:rFonts w:ascii="Times New Roman" w:hAnsi="Times New Roman" w:cs="Times New Roman"/>
                <w:sz w:val="10"/>
                <w:szCs w:val="10"/>
              </w:rPr>
              <w:t>[</w:t>
            </w:r>
            <w:r w:rsidR="00A3198B">
              <w:rPr>
                <w:rFonts w:ascii="Times New Roman" w:hAnsi="Times New Roman" w:cs="Times New Roman"/>
                <w:sz w:val="10"/>
                <w:szCs w:val="10"/>
              </w:rPr>
              <w:t xml:space="preserve">0.8699, </w:t>
            </w:r>
          </w:p>
          <w:p w14:paraId="1566557B" w14:textId="3F5BC430" w:rsidR="00E37F88" w:rsidRPr="006B2D73" w:rsidRDefault="00A3198B"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Pr>
                <w:rFonts w:ascii="Times New Roman" w:hAnsi="Times New Roman" w:cs="Times New Roman"/>
                <w:sz w:val="10"/>
                <w:szCs w:val="10"/>
              </w:rPr>
              <w:t>0.8786</w:t>
            </w:r>
            <w:r w:rsidR="00E37F88">
              <w:rPr>
                <w:rFonts w:ascii="Times New Roman" w:hAnsi="Times New Roman" w:cs="Times New Roman"/>
                <w:sz w:val="10"/>
                <w:szCs w:val="10"/>
              </w:rPr>
              <w:t>]</w:t>
            </w:r>
          </w:p>
        </w:tc>
        <w:tc>
          <w:tcPr>
            <w:tcW w:w="927" w:type="dxa"/>
            <w:tcBorders>
              <w:bottom w:val="double" w:sz="4" w:space="0" w:color="auto"/>
            </w:tcBorders>
          </w:tcPr>
          <w:p w14:paraId="53CB0EB4" w14:textId="77777777" w:rsidR="00641428" w:rsidRDefault="002854A0"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8"/>
              </w:rPr>
            </w:pPr>
            <w:r>
              <w:rPr>
                <w:rFonts w:ascii="Times New Roman" w:hAnsi="Times New Roman" w:cs="Times New Roman"/>
                <w:sz w:val="18"/>
              </w:rPr>
              <w:t>0.6087</w:t>
            </w:r>
          </w:p>
          <w:p w14:paraId="6AAF75AE" w14:textId="77777777" w:rsidR="00A3198B" w:rsidRDefault="00A3198B"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Pr>
                <w:rFonts w:ascii="Times New Roman" w:hAnsi="Times New Roman" w:cs="Times New Roman"/>
                <w:sz w:val="10"/>
                <w:szCs w:val="10"/>
              </w:rPr>
              <w:t xml:space="preserve">[0.5950, </w:t>
            </w:r>
          </w:p>
          <w:p w14:paraId="11EA1BF7" w14:textId="017E7086" w:rsidR="00A3198B" w:rsidRPr="006B2D73" w:rsidRDefault="00A3198B"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Pr>
                <w:rFonts w:ascii="Times New Roman" w:hAnsi="Times New Roman" w:cs="Times New Roman"/>
                <w:sz w:val="10"/>
                <w:szCs w:val="10"/>
              </w:rPr>
              <w:t>0.6105]</w:t>
            </w:r>
          </w:p>
        </w:tc>
        <w:tc>
          <w:tcPr>
            <w:tcW w:w="927" w:type="dxa"/>
            <w:tcBorders>
              <w:bottom w:val="double" w:sz="4" w:space="0" w:color="auto"/>
            </w:tcBorders>
          </w:tcPr>
          <w:p w14:paraId="6749D29D" w14:textId="77777777" w:rsidR="00641428" w:rsidRDefault="002854A0"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8"/>
              </w:rPr>
            </w:pPr>
            <w:r>
              <w:rPr>
                <w:rFonts w:ascii="Times New Roman" w:hAnsi="Times New Roman" w:cs="Times New Roman"/>
                <w:sz w:val="18"/>
              </w:rPr>
              <w:t>0.9304</w:t>
            </w:r>
          </w:p>
          <w:p w14:paraId="21AD6D45" w14:textId="77777777" w:rsidR="00A3198B" w:rsidRDefault="00A3198B"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Pr>
                <w:rFonts w:ascii="Times New Roman" w:hAnsi="Times New Roman" w:cs="Times New Roman"/>
                <w:sz w:val="10"/>
                <w:szCs w:val="10"/>
              </w:rPr>
              <w:t xml:space="preserve">[0.9270, </w:t>
            </w:r>
          </w:p>
          <w:p w14:paraId="5D3F82C2" w14:textId="145BD2AA" w:rsidR="00A3198B" w:rsidRPr="006B2D73" w:rsidRDefault="00A3198B"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Pr>
                <w:rFonts w:ascii="Times New Roman" w:hAnsi="Times New Roman" w:cs="Times New Roman"/>
                <w:sz w:val="10"/>
                <w:szCs w:val="10"/>
              </w:rPr>
              <w:t>0.9331]</w:t>
            </w:r>
          </w:p>
        </w:tc>
        <w:tc>
          <w:tcPr>
            <w:tcW w:w="927" w:type="dxa"/>
            <w:tcBorders>
              <w:bottom w:val="double" w:sz="4" w:space="0" w:color="auto"/>
            </w:tcBorders>
          </w:tcPr>
          <w:p w14:paraId="5DF728BA" w14:textId="77777777" w:rsidR="00641428" w:rsidRDefault="002854A0"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8"/>
              </w:rPr>
            </w:pPr>
            <w:r w:rsidRPr="006B2D73">
              <w:rPr>
                <w:rFonts w:ascii="Times New Roman" w:hAnsi="Times New Roman" w:cs="Times New Roman"/>
                <w:sz w:val="18"/>
              </w:rPr>
              <w:t>0.8219</w:t>
            </w:r>
          </w:p>
          <w:p w14:paraId="1D93A925" w14:textId="77777777" w:rsidR="00A3198B" w:rsidRDefault="00A3198B"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Pr>
                <w:rFonts w:ascii="Times New Roman" w:hAnsi="Times New Roman" w:cs="Times New Roman"/>
                <w:sz w:val="10"/>
                <w:szCs w:val="10"/>
              </w:rPr>
              <w:t xml:space="preserve">[0.8128, </w:t>
            </w:r>
          </w:p>
          <w:p w14:paraId="688836DF" w14:textId="65EBAE89" w:rsidR="00A3198B" w:rsidRPr="006B2D73" w:rsidRDefault="00A3198B"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Pr>
                <w:rFonts w:ascii="Times New Roman" w:hAnsi="Times New Roman" w:cs="Times New Roman"/>
                <w:sz w:val="10"/>
                <w:szCs w:val="10"/>
              </w:rPr>
              <w:t>0.8237]</w:t>
            </w:r>
          </w:p>
        </w:tc>
        <w:tc>
          <w:tcPr>
            <w:tcW w:w="927" w:type="dxa"/>
            <w:tcBorders>
              <w:bottom w:val="double" w:sz="4" w:space="0" w:color="auto"/>
            </w:tcBorders>
          </w:tcPr>
          <w:p w14:paraId="5408A6ED" w14:textId="77777777" w:rsidR="00641428" w:rsidRDefault="002854A0" w:rsidP="00FC054D">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8"/>
              </w:rPr>
            </w:pPr>
            <w:r>
              <w:rPr>
                <w:rFonts w:ascii="Times New Roman" w:hAnsi="Times New Roman" w:cs="Times New Roman"/>
                <w:sz w:val="18"/>
              </w:rPr>
              <w:t>0.9302</w:t>
            </w:r>
          </w:p>
          <w:p w14:paraId="588CCB6B" w14:textId="31C7E86D" w:rsidR="00A3198B" w:rsidRDefault="00A3198B" w:rsidP="00FC054D">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Pr>
                <w:rFonts w:ascii="Times New Roman" w:hAnsi="Times New Roman" w:cs="Times New Roman"/>
                <w:sz w:val="10"/>
                <w:szCs w:val="10"/>
              </w:rPr>
              <w:t>[0.9257,</w:t>
            </w:r>
          </w:p>
          <w:p w14:paraId="4CAE0684" w14:textId="3592B73F" w:rsidR="00A3198B" w:rsidRPr="006B2D73" w:rsidRDefault="00A3198B" w:rsidP="00FC054D">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Pr>
                <w:rFonts w:ascii="Times New Roman" w:hAnsi="Times New Roman" w:cs="Times New Roman"/>
                <w:sz w:val="10"/>
                <w:szCs w:val="10"/>
              </w:rPr>
              <w:t>0.9317]</w:t>
            </w:r>
          </w:p>
        </w:tc>
        <w:tc>
          <w:tcPr>
            <w:tcW w:w="927" w:type="dxa"/>
            <w:tcBorders>
              <w:bottom w:val="double" w:sz="4" w:space="0" w:color="auto"/>
              <w:right w:val="nil"/>
            </w:tcBorders>
          </w:tcPr>
          <w:p w14:paraId="3CEB8C64" w14:textId="77777777" w:rsidR="00641428" w:rsidRDefault="002854A0"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8"/>
              </w:rPr>
            </w:pPr>
            <w:r>
              <w:rPr>
                <w:rFonts w:ascii="Times New Roman" w:hAnsi="Times New Roman" w:cs="Times New Roman"/>
                <w:sz w:val="18"/>
              </w:rPr>
              <w:t>0.8158</w:t>
            </w:r>
          </w:p>
          <w:p w14:paraId="35736B1E" w14:textId="77777777" w:rsidR="00A3198B" w:rsidRDefault="00A3198B"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Pr>
                <w:rFonts w:ascii="Times New Roman" w:hAnsi="Times New Roman" w:cs="Times New Roman"/>
                <w:sz w:val="10"/>
                <w:szCs w:val="10"/>
              </w:rPr>
              <w:t>[0.8056,</w:t>
            </w:r>
          </w:p>
          <w:p w14:paraId="4B3CD94F" w14:textId="62262FC8" w:rsidR="00A3198B" w:rsidRPr="006B2D73" w:rsidRDefault="00A3198B" w:rsidP="005758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10"/>
                <w:szCs w:val="10"/>
              </w:rPr>
            </w:pPr>
            <w:r>
              <w:rPr>
                <w:rFonts w:ascii="Times New Roman" w:hAnsi="Times New Roman" w:cs="Times New Roman"/>
                <w:sz w:val="10"/>
                <w:szCs w:val="10"/>
              </w:rPr>
              <w:t>0.8164]</w:t>
            </w:r>
          </w:p>
        </w:tc>
      </w:tr>
      <w:tr w:rsidR="00BD467A" w:rsidRPr="00EF77B8" w14:paraId="1608DBA3" w14:textId="77777777" w:rsidTr="006B2D73">
        <w:trPr>
          <w:trHeight w:val="512"/>
        </w:trPr>
        <w:tc>
          <w:tcPr>
            <w:tcW w:w="1080" w:type="dxa"/>
            <w:tcBorders>
              <w:top w:val="double" w:sz="4" w:space="0" w:color="auto"/>
              <w:left w:val="nil"/>
            </w:tcBorders>
          </w:tcPr>
          <w:p w14:paraId="17CAF208" w14:textId="77777777" w:rsidR="009E06F8" w:rsidRPr="004523A1" w:rsidRDefault="009E06F8" w:rsidP="0057583A">
            <w:pPr>
              <w:jc w:val="center"/>
              <w:rPr>
                <w:rFonts w:ascii="Times New Roman" w:hAnsi="Times New Roman" w:cs="Times New Roman"/>
                <w:sz w:val="16"/>
                <w:szCs w:val="16"/>
              </w:rPr>
            </w:pPr>
            <w:proofErr w:type="spellStart"/>
            <w:r w:rsidRPr="004523A1">
              <w:rPr>
                <w:rFonts w:ascii="Times New Roman" w:hAnsi="Times New Roman" w:cs="Times New Roman"/>
                <w:sz w:val="16"/>
                <w:szCs w:val="16"/>
              </w:rPr>
              <w:t>CASiiMIL</w:t>
            </w:r>
            <w:proofErr w:type="spellEnd"/>
          </w:p>
        </w:tc>
        <w:tc>
          <w:tcPr>
            <w:tcW w:w="927" w:type="dxa"/>
            <w:tcBorders>
              <w:top w:val="double" w:sz="4" w:space="0" w:color="auto"/>
            </w:tcBorders>
          </w:tcPr>
          <w:p w14:paraId="2BA5DF01" w14:textId="77777777" w:rsidR="009E06F8" w:rsidRDefault="009E06F8" w:rsidP="0057583A">
            <w:pPr>
              <w:jc w:val="center"/>
              <w:rPr>
                <w:rFonts w:ascii="Times New Roman" w:hAnsi="Times New Roman" w:cs="Times New Roman"/>
                <w:b/>
                <w:sz w:val="18"/>
              </w:rPr>
            </w:pPr>
            <w:r w:rsidRPr="002B2D5F">
              <w:rPr>
                <w:rFonts w:ascii="Times New Roman" w:hAnsi="Times New Roman" w:cs="Times New Roman"/>
                <w:b/>
                <w:sz w:val="18"/>
              </w:rPr>
              <w:t>0.8529</w:t>
            </w:r>
          </w:p>
          <w:p w14:paraId="17504BDA" w14:textId="77777777" w:rsidR="00201714" w:rsidRDefault="00201714" w:rsidP="0057583A">
            <w:pPr>
              <w:jc w:val="center"/>
              <w:rPr>
                <w:rFonts w:ascii="Times New Roman" w:hAnsi="Times New Roman" w:cs="Times New Roman"/>
                <w:b/>
                <w:sz w:val="10"/>
                <w:szCs w:val="10"/>
              </w:rPr>
            </w:pPr>
            <w:r>
              <w:rPr>
                <w:rFonts w:ascii="Times New Roman" w:hAnsi="Times New Roman" w:cs="Times New Roman"/>
                <w:b/>
                <w:sz w:val="10"/>
                <w:szCs w:val="10"/>
              </w:rPr>
              <w:t>[0.8498,</w:t>
            </w:r>
          </w:p>
          <w:p w14:paraId="5FB3D7B9" w14:textId="6D029663" w:rsidR="00D9787D" w:rsidRPr="00D9787D" w:rsidRDefault="00D9787D" w:rsidP="0057583A">
            <w:pPr>
              <w:jc w:val="center"/>
              <w:rPr>
                <w:rFonts w:ascii="Times New Roman" w:hAnsi="Times New Roman" w:cs="Times New Roman"/>
                <w:b/>
                <w:sz w:val="10"/>
                <w:szCs w:val="10"/>
              </w:rPr>
            </w:pPr>
            <w:r w:rsidRPr="00D9787D">
              <w:rPr>
                <w:rFonts w:ascii="Times New Roman" w:hAnsi="Times New Roman" w:cs="Times New Roman"/>
                <w:b/>
                <w:sz w:val="10"/>
                <w:szCs w:val="10"/>
              </w:rPr>
              <w:t>0.8567]</w:t>
            </w:r>
          </w:p>
        </w:tc>
        <w:tc>
          <w:tcPr>
            <w:tcW w:w="927" w:type="dxa"/>
            <w:tcBorders>
              <w:top w:val="double" w:sz="4" w:space="0" w:color="auto"/>
            </w:tcBorders>
          </w:tcPr>
          <w:p w14:paraId="16225EF5" w14:textId="77777777" w:rsidR="009E06F8" w:rsidRDefault="009E06F8" w:rsidP="0057583A">
            <w:pPr>
              <w:jc w:val="center"/>
              <w:rPr>
                <w:rFonts w:ascii="Times New Roman" w:hAnsi="Times New Roman" w:cs="Times New Roman"/>
                <w:sz w:val="18"/>
              </w:rPr>
            </w:pPr>
            <w:r w:rsidRPr="00ED125B">
              <w:rPr>
                <w:rFonts w:ascii="Times New Roman" w:hAnsi="Times New Roman" w:cs="Times New Roman"/>
                <w:sz w:val="18"/>
              </w:rPr>
              <w:t>0.7</w:t>
            </w:r>
            <w:r>
              <w:rPr>
                <w:rFonts w:ascii="Times New Roman" w:hAnsi="Times New Roman" w:cs="Times New Roman"/>
                <w:sz w:val="18"/>
              </w:rPr>
              <w:t>368</w:t>
            </w:r>
          </w:p>
          <w:p w14:paraId="744A3D47" w14:textId="77777777" w:rsidR="00201714" w:rsidRDefault="00201714" w:rsidP="0057583A">
            <w:pPr>
              <w:jc w:val="center"/>
              <w:rPr>
                <w:rFonts w:ascii="Times New Roman" w:hAnsi="Times New Roman" w:cs="Times New Roman"/>
                <w:sz w:val="10"/>
                <w:szCs w:val="10"/>
              </w:rPr>
            </w:pPr>
            <w:r>
              <w:rPr>
                <w:rFonts w:ascii="Times New Roman" w:hAnsi="Times New Roman" w:cs="Times New Roman"/>
                <w:sz w:val="10"/>
                <w:szCs w:val="10"/>
              </w:rPr>
              <w:t>[0.7281,</w:t>
            </w:r>
          </w:p>
          <w:p w14:paraId="1167C49A" w14:textId="7CA8D6ED" w:rsidR="00D9787D" w:rsidRPr="00D9787D" w:rsidRDefault="00D9787D" w:rsidP="0057583A">
            <w:pPr>
              <w:jc w:val="center"/>
              <w:rPr>
                <w:rFonts w:ascii="Times New Roman" w:hAnsi="Times New Roman" w:cs="Times New Roman"/>
                <w:sz w:val="10"/>
                <w:szCs w:val="10"/>
              </w:rPr>
            </w:pPr>
            <w:r w:rsidRPr="00D9787D">
              <w:rPr>
                <w:rFonts w:ascii="Times New Roman" w:hAnsi="Times New Roman" w:cs="Times New Roman"/>
                <w:sz w:val="10"/>
                <w:szCs w:val="10"/>
              </w:rPr>
              <w:t>0.7370]</w:t>
            </w:r>
          </w:p>
        </w:tc>
        <w:tc>
          <w:tcPr>
            <w:tcW w:w="927" w:type="dxa"/>
            <w:tcBorders>
              <w:top w:val="double" w:sz="4" w:space="0" w:color="auto"/>
            </w:tcBorders>
          </w:tcPr>
          <w:p w14:paraId="4291EA8E" w14:textId="77777777" w:rsidR="009E06F8" w:rsidRDefault="009E06F8" w:rsidP="0057583A">
            <w:pPr>
              <w:jc w:val="center"/>
              <w:rPr>
                <w:rFonts w:ascii="Times New Roman" w:hAnsi="Times New Roman" w:cs="Times New Roman"/>
                <w:sz w:val="18"/>
              </w:rPr>
            </w:pPr>
            <w:r w:rsidRPr="002B2D5F">
              <w:rPr>
                <w:rFonts w:ascii="Times New Roman" w:hAnsi="Times New Roman" w:cs="Times New Roman"/>
                <w:sz w:val="18"/>
              </w:rPr>
              <w:t>0.7976</w:t>
            </w:r>
          </w:p>
          <w:p w14:paraId="32C68BF1" w14:textId="77777777" w:rsidR="00201714" w:rsidRDefault="00201714" w:rsidP="0057583A">
            <w:pPr>
              <w:jc w:val="center"/>
              <w:rPr>
                <w:rFonts w:ascii="Times New Roman" w:hAnsi="Times New Roman" w:cs="Times New Roman"/>
                <w:sz w:val="10"/>
                <w:szCs w:val="10"/>
              </w:rPr>
            </w:pPr>
            <w:r>
              <w:rPr>
                <w:rFonts w:ascii="Times New Roman" w:hAnsi="Times New Roman" w:cs="Times New Roman"/>
                <w:sz w:val="10"/>
                <w:szCs w:val="10"/>
              </w:rPr>
              <w:t>[0.7915,</w:t>
            </w:r>
          </w:p>
          <w:p w14:paraId="54EE0D1A" w14:textId="03FD9840" w:rsidR="00D9787D" w:rsidRPr="00D9787D" w:rsidRDefault="00D9787D" w:rsidP="0057583A">
            <w:pPr>
              <w:jc w:val="center"/>
              <w:rPr>
                <w:rFonts w:ascii="Times New Roman" w:hAnsi="Times New Roman" w:cs="Times New Roman"/>
                <w:sz w:val="10"/>
                <w:szCs w:val="10"/>
              </w:rPr>
            </w:pPr>
            <w:r w:rsidRPr="00D9787D">
              <w:rPr>
                <w:rFonts w:ascii="Times New Roman" w:hAnsi="Times New Roman" w:cs="Times New Roman"/>
                <w:sz w:val="10"/>
                <w:szCs w:val="10"/>
              </w:rPr>
              <w:t>0.7991]</w:t>
            </w:r>
          </w:p>
        </w:tc>
        <w:tc>
          <w:tcPr>
            <w:tcW w:w="927" w:type="dxa"/>
            <w:tcBorders>
              <w:top w:val="double" w:sz="4" w:space="0" w:color="auto"/>
            </w:tcBorders>
          </w:tcPr>
          <w:p w14:paraId="7949733D" w14:textId="77777777" w:rsidR="009E06F8" w:rsidRDefault="009E06F8" w:rsidP="0057583A">
            <w:pPr>
              <w:jc w:val="center"/>
              <w:rPr>
                <w:rFonts w:ascii="Times New Roman" w:hAnsi="Times New Roman" w:cs="Times New Roman"/>
                <w:b/>
                <w:sz w:val="18"/>
              </w:rPr>
            </w:pPr>
            <w:r w:rsidRPr="002B2D5F">
              <w:rPr>
                <w:rFonts w:ascii="Times New Roman" w:hAnsi="Times New Roman" w:cs="Times New Roman"/>
                <w:b/>
                <w:sz w:val="18"/>
              </w:rPr>
              <w:t>0.</w:t>
            </w:r>
            <w:r>
              <w:rPr>
                <w:rFonts w:ascii="Times New Roman" w:hAnsi="Times New Roman" w:cs="Times New Roman"/>
                <w:b/>
                <w:sz w:val="18"/>
              </w:rPr>
              <w:t>7000</w:t>
            </w:r>
          </w:p>
          <w:p w14:paraId="76867933" w14:textId="77777777" w:rsidR="00201714" w:rsidRDefault="00201714" w:rsidP="0057583A">
            <w:pPr>
              <w:jc w:val="center"/>
              <w:rPr>
                <w:rFonts w:ascii="Times New Roman" w:hAnsi="Times New Roman" w:cs="Times New Roman"/>
                <w:b/>
                <w:sz w:val="10"/>
                <w:szCs w:val="10"/>
              </w:rPr>
            </w:pPr>
            <w:r>
              <w:rPr>
                <w:rFonts w:ascii="Times New Roman" w:hAnsi="Times New Roman" w:cs="Times New Roman"/>
                <w:b/>
                <w:sz w:val="10"/>
                <w:szCs w:val="10"/>
              </w:rPr>
              <w:t>[0.6927,</w:t>
            </w:r>
          </w:p>
          <w:p w14:paraId="4B799163" w14:textId="4D19EC2E" w:rsidR="00D9787D" w:rsidRPr="00D9787D" w:rsidRDefault="00D9787D" w:rsidP="0057583A">
            <w:pPr>
              <w:jc w:val="center"/>
              <w:rPr>
                <w:rFonts w:ascii="Times New Roman" w:hAnsi="Times New Roman" w:cs="Times New Roman"/>
                <w:b/>
                <w:sz w:val="10"/>
                <w:szCs w:val="10"/>
              </w:rPr>
            </w:pPr>
            <w:r w:rsidRPr="00D9787D">
              <w:rPr>
                <w:rFonts w:ascii="Times New Roman" w:hAnsi="Times New Roman" w:cs="Times New Roman"/>
                <w:b/>
                <w:sz w:val="10"/>
                <w:szCs w:val="10"/>
              </w:rPr>
              <w:t>0.7017]</w:t>
            </w:r>
          </w:p>
        </w:tc>
        <w:tc>
          <w:tcPr>
            <w:tcW w:w="927" w:type="dxa"/>
            <w:tcBorders>
              <w:top w:val="double" w:sz="4" w:space="0" w:color="auto"/>
            </w:tcBorders>
          </w:tcPr>
          <w:p w14:paraId="158B94E1" w14:textId="77777777" w:rsidR="009E06F8" w:rsidRDefault="009E06F8" w:rsidP="0057583A">
            <w:pPr>
              <w:jc w:val="center"/>
              <w:rPr>
                <w:rFonts w:ascii="Times New Roman" w:hAnsi="Times New Roman" w:cs="Times New Roman"/>
                <w:b/>
                <w:sz w:val="18"/>
              </w:rPr>
            </w:pPr>
            <w:r w:rsidRPr="002B2D5F">
              <w:rPr>
                <w:rFonts w:ascii="Times New Roman" w:hAnsi="Times New Roman" w:cs="Times New Roman"/>
                <w:b/>
                <w:sz w:val="18"/>
              </w:rPr>
              <w:t>0.9296</w:t>
            </w:r>
          </w:p>
          <w:p w14:paraId="75DDCA89" w14:textId="77777777" w:rsidR="00201714" w:rsidRDefault="00201714" w:rsidP="0057583A">
            <w:pPr>
              <w:jc w:val="center"/>
              <w:rPr>
                <w:rFonts w:ascii="Times New Roman" w:hAnsi="Times New Roman" w:cs="Times New Roman"/>
                <w:b/>
                <w:sz w:val="10"/>
                <w:szCs w:val="10"/>
              </w:rPr>
            </w:pPr>
            <w:r>
              <w:rPr>
                <w:rFonts w:ascii="Times New Roman" w:hAnsi="Times New Roman" w:cs="Times New Roman"/>
                <w:b/>
                <w:sz w:val="10"/>
                <w:szCs w:val="10"/>
              </w:rPr>
              <w:t>[0.9248,</w:t>
            </w:r>
          </w:p>
          <w:p w14:paraId="11CB4EDF" w14:textId="007078FA" w:rsidR="00D9787D" w:rsidRPr="00472EFF" w:rsidRDefault="00472EFF" w:rsidP="0057583A">
            <w:pPr>
              <w:jc w:val="center"/>
              <w:rPr>
                <w:rFonts w:ascii="Times New Roman" w:hAnsi="Times New Roman" w:cs="Times New Roman"/>
                <w:b/>
                <w:sz w:val="10"/>
                <w:szCs w:val="10"/>
              </w:rPr>
            </w:pPr>
            <w:r w:rsidRPr="00472EFF">
              <w:rPr>
                <w:rFonts w:ascii="Times New Roman" w:hAnsi="Times New Roman" w:cs="Times New Roman"/>
                <w:b/>
                <w:sz w:val="10"/>
                <w:szCs w:val="10"/>
              </w:rPr>
              <w:t>0.9302]</w:t>
            </w:r>
          </w:p>
        </w:tc>
        <w:tc>
          <w:tcPr>
            <w:tcW w:w="927" w:type="dxa"/>
            <w:tcBorders>
              <w:top w:val="double" w:sz="4" w:space="0" w:color="auto"/>
            </w:tcBorders>
          </w:tcPr>
          <w:p w14:paraId="0BED2E8E" w14:textId="77777777" w:rsidR="009E06F8" w:rsidRDefault="009E06F8" w:rsidP="0057583A">
            <w:pPr>
              <w:jc w:val="center"/>
              <w:rPr>
                <w:rFonts w:ascii="Times New Roman" w:hAnsi="Times New Roman" w:cs="Times New Roman"/>
                <w:b/>
                <w:sz w:val="18"/>
              </w:rPr>
            </w:pPr>
            <w:r w:rsidRPr="002B2D5F">
              <w:rPr>
                <w:rFonts w:ascii="Times New Roman" w:hAnsi="Times New Roman" w:cs="Times New Roman"/>
                <w:b/>
                <w:sz w:val="18"/>
              </w:rPr>
              <w:t>0.</w:t>
            </w:r>
            <w:r>
              <w:rPr>
                <w:rFonts w:ascii="Times New Roman" w:hAnsi="Times New Roman" w:cs="Times New Roman"/>
                <w:b/>
                <w:sz w:val="18"/>
              </w:rPr>
              <w:t>7600</w:t>
            </w:r>
          </w:p>
          <w:p w14:paraId="5EAC0306" w14:textId="77777777" w:rsidR="00201714" w:rsidRDefault="00201714" w:rsidP="0057583A">
            <w:pPr>
              <w:jc w:val="center"/>
              <w:rPr>
                <w:rFonts w:ascii="Times New Roman" w:hAnsi="Times New Roman" w:cs="Times New Roman"/>
                <w:b/>
                <w:sz w:val="10"/>
                <w:szCs w:val="10"/>
              </w:rPr>
            </w:pPr>
            <w:r>
              <w:rPr>
                <w:rFonts w:ascii="Times New Roman" w:hAnsi="Times New Roman" w:cs="Times New Roman"/>
                <w:b/>
                <w:sz w:val="10"/>
                <w:szCs w:val="10"/>
              </w:rPr>
              <w:t>[0.7527,</w:t>
            </w:r>
          </w:p>
          <w:p w14:paraId="3F9D7490" w14:textId="6DFEAFD2" w:rsidR="00472EFF" w:rsidRPr="00472EFF" w:rsidRDefault="00472EFF" w:rsidP="0057583A">
            <w:pPr>
              <w:jc w:val="center"/>
              <w:rPr>
                <w:rFonts w:ascii="Times New Roman" w:hAnsi="Times New Roman" w:cs="Times New Roman"/>
                <w:b/>
                <w:sz w:val="10"/>
                <w:szCs w:val="10"/>
              </w:rPr>
            </w:pPr>
            <w:r w:rsidRPr="00472EFF">
              <w:rPr>
                <w:rFonts w:ascii="Times New Roman" w:hAnsi="Times New Roman" w:cs="Times New Roman"/>
                <w:b/>
                <w:sz w:val="10"/>
                <w:szCs w:val="10"/>
              </w:rPr>
              <w:t>0.7639]</w:t>
            </w:r>
          </w:p>
        </w:tc>
        <w:tc>
          <w:tcPr>
            <w:tcW w:w="927" w:type="dxa"/>
            <w:tcBorders>
              <w:top w:val="double" w:sz="4" w:space="0" w:color="auto"/>
            </w:tcBorders>
          </w:tcPr>
          <w:p w14:paraId="6243F7A5" w14:textId="77777777" w:rsidR="009E06F8" w:rsidRDefault="009E06F8" w:rsidP="0057583A">
            <w:pPr>
              <w:jc w:val="center"/>
              <w:rPr>
                <w:rFonts w:ascii="Times New Roman" w:hAnsi="Times New Roman" w:cs="Times New Roman"/>
                <w:b/>
                <w:sz w:val="18"/>
              </w:rPr>
            </w:pPr>
            <w:r w:rsidRPr="002B2D5F">
              <w:rPr>
                <w:rFonts w:ascii="Times New Roman" w:hAnsi="Times New Roman" w:cs="Times New Roman"/>
                <w:b/>
                <w:sz w:val="18"/>
              </w:rPr>
              <w:t>0.9446</w:t>
            </w:r>
          </w:p>
          <w:p w14:paraId="70AEDACF" w14:textId="77777777" w:rsidR="00201714" w:rsidRDefault="00201714" w:rsidP="0057583A">
            <w:pPr>
              <w:jc w:val="center"/>
              <w:rPr>
                <w:rFonts w:ascii="Times New Roman" w:hAnsi="Times New Roman" w:cs="Times New Roman"/>
                <w:b/>
                <w:sz w:val="10"/>
                <w:szCs w:val="10"/>
              </w:rPr>
            </w:pPr>
            <w:r>
              <w:rPr>
                <w:rFonts w:ascii="Times New Roman" w:hAnsi="Times New Roman" w:cs="Times New Roman"/>
                <w:b/>
                <w:sz w:val="10"/>
                <w:szCs w:val="10"/>
              </w:rPr>
              <w:t>[0.9422,</w:t>
            </w:r>
          </w:p>
          <w:p w14:paraId="168D90F5" w14:textId="6D690342" w:rsidR="00472EFF" w:rsidRPr="00472EFF" w:rsidRDefault="00472EFF" w:rsidP="0057583A">
            <w:pPr>
              <w:jc w:val="center"/>
              <w:rPr>
                <w:rFonts w:ascii="Times New Roman" w:hAnsi="Times New Roman" w:cs="Times New Roman"/>
                <w:b/>
                <w:sz w:val="10"/>
                <w:szCs w:val="10"/>
              </w:rPr>
            </w:pPr>
            <w:r w:rsidRPr="00472EFF">
              <w:rPr>
                <w:rFonts w:ascii="Times New Roman" w:hAnsi="Times New Roman" w:cs="Times New Roman"/>
                <w:b/>
                <w:sz w:val="10"/>
                <w:szCs w:val="10"/>
              </w:rPr>
              <w:t>0.9457]</w:t>
            </w:r>
          </w:p>
        </w:tc>
        <w:tc>
          <w:tcPr>
            <w:tcW w:w="927" w:type="dxa"/>
            <w:tcBorders>
              <w:top w:val="double" w:sz="4" w:space="0" w:color="auto"/>
            </w:tcBorders>
          </w:tcPr>
          <w:p w14:paraId="4CE4DFA5" w14:textId="77777777" w:rsidR="009E06F8" w:rsidRDefault="009E06F8" w:rsidP="0057583A">
            <w:pPr>
              <w:jc w:val="center"/>
              <w:rPr>
                <w:rFonts w:ascii="Times New Roman" w:hAnsi="Times New Roman" w:cs="Times New Roman"/>
                <w:sz w:val="18"/>
              </w:rPr>
            </w:pPr>
            <w:r w:rsidRPr="00ED125B">
              <w:rPr>
                <w:rFonts w:ascii="Times New Roman" w:hAnsi="Times New Roman" w:cs="Times New Roman"/>
                <w:sz w:val="18"/>
              </w:rPr>
              <w:t>0.</w:t>
            </w:r>
            <w:r>
              <w:rPr>
                <w:rFonts w:ascii="Times New Roman" w:hAnsi="Times New Roman" w:cs="Times New Roman"/>
                <w:sz w:val="18"/>
              </w:rPr>
              <w:t>8493</w:t>
            </w:r>
          </w:p>
          <w:p w14:paraId="0C945042" w14:textId="77777777" w:rsidR="00201714" w:rsidRDefault="00201714" w:rsidP="0057583A">
            <w:pPr>
              <w:jc w:val="center"/>
              <w:rPr>
                <w:rFonts w:ascii="Times New Roman" w:hAnsi="Times New Roman" w:cs="Times New Roman"/>
                <w:sz w:val="10"/>
                <w:szCs w:val="10"/>
              </w:rPr>
            </w:pPr>
            <w:r>
              <w:rPr>
                <w:rFonts w:ascii="Times New Roman" w:hAnsi="Times New Roman" w:cs="Times New Roman"/>
                <w:sz w:val="10"/>
                <w:szCs w:val="10"/>
              </w:rPr>
              <w:t>[0.8439,</w:t>
            </w:r>
          </w:p>
          <w:p w14:paraId="4FFEB5E9" w14:textId="389378F6" w:rsidR="00472EFF" w:rsidRPr="00472EFF" w:rsidRDefault="00472EFF" w:rsidP="0057583A">
            <w:pPr>
              <w:jc w:val="center"/>
              <w:rPr>
                <w:rFonts w:ascii="Times New Roman" w:hAnsi="Times New Roman" w:cs="Times New Roman"/>
                <w:sz w:val="10"/>
                <w:szCs w:val="10"/>
              </w:rPr>
            </w:pPr>
            <w:r w:rsidRPr="00472EFF">
              <w:rPr>
                <w:rFonts w:ascii="Times New Roman" w:hAnsi="Times New Roman" w:cs="Times New Roman"/>
                <w:sz w:val="10"/>
                <w:szCs w:val="10"/>
              </w:rPr>
              <w:t>0.8509]</w:t>
            </w:r>
          </w:p>
        </w:tc>
        <w:tc>
          <w:tcPr>
            <w:tcW w:w="927" w:type="dxa"/>
            <w:tcBorders>
              <w:top w:val="double" w:sz="4" w:space="0" w:color="auto"/>
            </w:tcBorders>
          </w:tcPr>
          <w:p w14:paraId="13785699" w14:textId="77777777" w:rsidR="009E06F8" w:rsidRDefault="009E06F8" w:rsidP="00FC054D">
            <w:pPr>
              <w:jc w:val="center"/>
              <w:rPr>
                <w:rFonts w:ascii="Times New Roman" w:hAnsi="Times New Roman" w:cs="Times New Roman"/>
                <w:b/>
                <w:sz w:val="18"/>
              </w:rPr>
            </w:pPr>
            <w:r w:rsidRPr="002B2D5F">
              <w:rPr>
                <w:rFonts w:ascii="Times New Roman" w:hAnsi="Times New Roman" w:cs="Times New Roman"/>
                <w:b/>
                <w:sz w:val="18"/>
              </w:rPr>
              <w:t>0.9</w:t>
            </w:r>
            <w:r>
              <w:rPr>
                <w:rFonts w:ascii="Times New Roman" w:hAnsi="Times New Roman" w:cs="Times New Roman"/>
                <w:b/>
                <w:sz w:val="18"/>
              </w:rPr>
              <w:t>340</w:t>
            </w:r>
          </w:p>
          <w:p w14:paraId="0CD68535" w14:textId="77777777" w:rsidR="00201714" w:rsidRDefault="00201714" w:rsidP="00FC054D">
            <w:pPr>
              <w:jc w:val="center"/>
              <w:rPr>
                <w:rFonts w:ascii="Times New Roman" w:hAnsi="Times New Roman" w:cs="Times New Roman"/>
                <w:b/>
                <w:sz w:val="10"/>
                <w:szCs w:val="10"/>
              </w:rPr>
            </w:pPr>
            <w:r>
              <w:rPr>
                <w:rFonts w:ascii="Times New Roman" w:hAnsi="Times New Roman" w:cs="Times New Roman"/>
                <w:b/>
                <w:sz w:val="10"/>
                <w:szCs w:val="10"/>
              </w:rPr>
              <w:t>[0.9317,</w:t>
            </w:r>
          </w:p>
          <w:p w14:paraId="79957A3E" w14:textId="1F3D46EC" w:rsidR="00472EFF" w:rsidRPr="00472EFF" w:rsidRDefault="00472EFF" w:rsidP="00FC054D">
            <w:pPr>
              <w:jc w:val="center"/>
              <w:rPr>
                <w:rFonts w:ascii="Times New Roman" w:hAnsi="Times New Roman" w:cs="Times New Roman"/>
                <w:b/>
                <w:sz w:val="10"/>
                <w:szCs w:val="10"/>
              </w:rPr>
            </w:pPr>
            <w:r w:rsidRPr="00472EFF">
              <w:rPr>
                <w:rFonts w:ascii="Times New Roman" w:hAnsi="Times New Roman" w:cs="Times New Roman"/>
                <w:b/>
                <w:sz w:val="10"/>
                <w:szCs w:val="10"/>
              </w:rPr>
              <w:t>0.9365]</w:t>
            </w:r>
          </w:p>
        </w:tc>
        <w:tc>
          <w:tcPr>
            <w:tcW w:w="927" w:type="dxa"/>
            <w:tcBorders>
              <w:top w:val="double" w:sz="4" w:space="0" w:color="auto"/>
              <w:right w:val="nil"/>
            </w:tcBorders>
          </w:tcPr>
          <w:p w14:paraId="5651B5CA" w14:textId="77777777" w:rsidR="009E06F8" w:rsidRDefault="009E06F8" w:rsidP="0057583A">
            <w:pPr>
              <w:jc w:val="center"/>
              <w:rPr>
                <w:rFonts w:ascii="Times New Roman" w:hAnsi="Times New Roman" w:cs="Times New Roman"/>
                <w:b/>
                <w:sz w:val="18"/>
              </w:rPr>
            </w:pPr>
            <w:r w:rsidRPr="009E39EB">
              <w:rPr>
                <w:rFonts w:ascii="Times New Roman" w:hAnsi="Times New Roman" w:cs="Times New Roman"/>
                <w:b/>
                <w:sz w:val="18"/>
              </w:rPr>
              <w:t>0.8</w:t>
            </w:r>
            <w:r>
              <w:rPr>
                <w:rFonts w:ascii="Times New Roman" w:hAnsi="Times New Roman" w:cs="Times New Roman"/>
                <w:b/>
                <w:sz w:val="18"/>
              </w:rPr>
              <w:t>889</w:t>
            </w:r>
          </w:p>
          <w:p w14:paraId="587DBF02" w14:textId="77777777" w:rsidR="00201714" w:rsidRDefault="00201714" w:rsidP="0057583A">
            <w:pPr>
              <w:jc w:val="center"/>
              <w:rPr>
                <w:rFonts w:ascii="Times New Roman" w:hAnsi="Times New Roman" w:cs="Times New Roman"/>
                <w:b/>
                <w:sz w:val="10"/>
                <w:szCs w:val="10"/>
              </w:rPr>
            </w:pPr>
            <w:r>
              <w:rPr>
                <w:rFonts w:ascii="Times New Roman" w:hAnsi="Times New Roman" w:cs="Times New Roman"/>
                <w:b/>
                <w:sz w:val="10"/>
                <w:szCs w:val="10"/>
              </w:rPr>
              <w:t>[0.8738,</w:t>
            </w:r>
          </w:p>
          <w:p w14:paraId="767F8B1D" w14:textId="6928ACE5" w:rsidR="00472EFF" w:rsidRPr="00E15CBF" w:rsidRDefault="00472EFF" w:rsidP="0057583A">
            <w:pPr>
              <w:jc w:val="center"/>
              <w:rPr>
                <w:rFonts w:ascii="Times New Roman" w:hAnsi="Times New Roman" w:cs="Times New Roman"/>
                <w:b/>
                <w:sz w:val="10"/>
                <w:szCs w:val="10"/>
              </w:rPr>
            </w:pPr>
            <w:r w:rsidRPr="00E15CBF">
              <w:rPr>
                <w:rFonts w:ascii="Times New Roman" w:hAnsi="Times New Roman" w:cs="Times New Roman"/>
                <w:b/>
                <w:sz w:val="10"/>
                <w:szCs w:val="10"/>
              </w:rPr>
              <w:t>0.88</w:t>
            </w:r>
            <w:r w:rsidR="00E15CBF">
              <w:rPr>
                <w:rFonts w:ascii="Times New Roman" w:hAnsi="Times New Roman" w:cs="Times New Roman"/>
                <w:b/>
                <w:sz w:val="10"/>
                <w:szCs w:val="10"/>
              </w:rPr>
              <w:t>90</w:t>
            </w:r>
            <w:r w:rsidRPr="00E15CBF">
              <w:rPr>
                <w:rFonts w:ascii="Times New Roman" w:hAnsi="Times New Roman" w:cs="Times New Roman"/>
                <w:b/>
                <w:sz w:val="10"/>
                <w:szCs w:val="10"/>
              </w:rPr>
              <w:t>]</w:t>
            </w:r>
          </w:p>
        </w:tc>
      </w:tr>
    </w:tbl>
    <w:p w14:paraId="2BEA25BC" w14:textId="25E3829D" w:rsidR="00C145A6" w:rsidRDefault="00725BED" w:rsidP="00902BE0">
      <w:r>
        <w:t>Table III</w:t>
      </w:r>
      <w:r w:rsidR="00C145A6">
        <w:t xml:space="preserve"> reports the cross-center slide-level classification results on the Camelyon17 dataset based on </w:t>
      </w:r>
      <w:proofErr w:type="spellStart"/>
      <w:r w:rsidR="00C145A6">
        <w:t>CTransPath</w:t>
      </w:r>
      <w:proofErr w:type="spellEnd"/>
      <w:r w:rsidR="00C145A6">
        <w:t xml:space="preserve"> feature extractor. In comparison with state-of-the-art MIL models, </w:t>
      </w:r>
      <w:proofErr w:type="spellStart"/>
      <w:r w:rsidR="00C145A6">
        <w:t>CASiiMIL</w:t>
      </w:r>
      <w:proofErr w:type="spellEnd"/>
      <w:r w:rsidR="00C145A6">
        <w:t xml:space="preserve"> exhibits better cross-center generalizability.</w:t>
      </w:r>
    </w:p>
    <w:p w14:paraId="7B913B50" w14:textId="35E2D131" w:rsidR="00196F3F" w:rsidRDefault="00196F3F" w:rsidP="00C145A6">
      <w:pPr>
        <w:pStyle w:val="Heading2"/>
      </w:pPr>
      <w:r>
        <w:t>Lung cancer subtyping</w:t>
      </w:r>
    </w:p>
    <w:p w14:paraId="3A1E2DB0" w14:textId="549F999A" w:rsidR="00196F3F" w:rsidRDefault="00353606" w:rsidP="006B2D73">
      <w:pPr>
        <w:spacing w:before="120"/>
      </w:pPr>
      <w:r>
        <w:t xml:space="preserve">We also adapted </w:t>
      </w:r>
      <w:proofErr w:type="spellStart"/>
      <w:r>
        <w:t>CASiiMIL</w:t>
      </w:r>
      <w:proofErr w:type="spellEnd"/>
      <w:r>
        <w:t xml:space="preserve"> for cancer subtyping in NSCLC (non-small cell lung cancer) to demonstrate its versatility. We trained and evaluated our model on the TCGA-NSCLC dataset, which includes WSIs categorized as LUAD (lung adenocarcinoma) and LUSC (lung squamous cell carcinoma). </w:t>
      </w:r>
      <w:r w:rsidR="00E76DD6">
        <w:t>Cancer</w:t>
      </w:r>
      <w:r w:rsidR="00325987">
        <w:t xml:space="preserve"> subtyping is different from traditional MIL formulation that we discussed in Section III.B. </w:t>
      </w:r>
      <w:r w:rsidR="007B2C53">
        <w:t xml:space="preserve">Instead of predicting the presence of </w:t>
      </w:r>
      <w:r w:rsidR="002F309D">
        <w:t>tumor</w:t>
      </w:r>
      <w:r w:rsidR="007B2C53">
        <w:t xml:space="preserve"> instance in a bag, we need to comprehensively analyze </w:t>
      </w:r>
      <w:r w:rsidR="00722761">
        <w:t>whether</w:t>
      </w:r>
      <w:r w:rsidR="007B2C53">
        <w:t xml:space="preserve"> the instances are </w:t>
      </w:r>
      <w:r w:rsidR="00722761">
        <w:t>from</w:t>
      </w:r>
      <w:r w:rsidR="007B2C53">
        <w:t xml:space="preserve"> one </w:t>
      </w:r>
      <w:r w:rsidR="00722761">
        <w:t xml:space="preserve">tumor </w:t>
      </w:r>
      <w:r w:rsidR="007B2C53">
        <w:t>type</w:t>
      </w:r>
      <w:r w:rsidR="00722761">
        <w:t xml:space="preserve"> or another tumor</w:t>
      </w:r>
      <w:r w:rsidR="007B2C53">
        <w:t xml:space="preserve"> type.</w:t>
      </w:r>
      <w:r w:rsidR="002F309D">
        <w:t xml:space="preserve"> Thus, we perform NRL on two subtypes separately to extract LUAD keys and LUSC keys. Then, we will </w:t>
      </w:r>
      <w:r w:rsidR="00846065">
        <w:t>employ</w:t>
      </w:r>
      <w:r w:rsidR="002F309D">
        <w:t xml:space="preserve"> two </w:t>
      </w:r>
      <w:r w:rsidR="00846065">
        <w:t xml:space="preserve">cross-attention branches </w:t>
      </w:r>
      <w:r w:rsidR="004E5907">
        <w:t>to predict</w:t>
      </w:r>
      <w:r w:rsidR="00846065">
        <w:t xml:space="preserve"> LUAD and LUSC. The logits predicted from</w:t>
      </w:r>
      <w:r w:rsidR="00A4337C">
        <w:t xml:space="preserve"> the</w:t>
      </w:r>
      <w:r w:rsidR="00846065">
        <w:t xml:space="preserve"> two branches are </w:t>
      </w:r>
      <w:r w:rsidR="00A4337C">
        <w:t xml:space="preserve">then </w:t>
      </w:r>
      <w:r w:rsidR="00846065">
        <w:t xml:space="preserve">normalized by </w:t>
      </w:r>
      <w:proofErr w:type="spellStart"/>
      <w:r w:rsidR="00846065">
        <w:t>softmax</w:t>
      </w:r>
      <w:proofErr w:type="spellEnd"/>
      <w:r w:rsidR="00A4337C">
        <w:t xml:space="preserve"> function for final prediction.</w:t>
      </w:r>
    </w:p>
    <w:p w14:paraId="5FC58816" w14:textId="3206F429" w:rsidR="00902BE0" w:rsidRPr="001E5D6F" w:rsidRDefault="00353606" w:rsidP="00902BE0">
      <w:pPr>
        <w:spacing w:after="120"/>
        <w:rPr>
          <w:szCs w:val="16"/>
        </w:rPr>
      </w:pPr>
      <w:r>
        <w:t xml:space="preserve">Since the TCGA-NSCLC dataset lacks an official testing set, we conducted a four-fold cross-validation as per Tang et al. </w:t>
      </w:r>
      <w:r w:rsidR="00CE43CC">
        <w:rPr>
          <w:rFonts w:ascii="Times New Roman" w:hAnsi="Times New Roman"/>
          <w:szCs w:val="16"/>
        </w:rPr>
        <w:fldChar w:fldCharType="begin"/>
      </w:r>
      <w:r w:rsidR="00CE43CC">
        <w:rPr>
          <w:rFonts w:ascii="Times New Roman" w:hAnsi="Times New Roman"/>
          <w:szCs w:val="16"/>
        </w:rPr>
        <w:instrText xml:space="preserve"> ADDIN EN.CITE &lt;EndNote&gt;&lt;Cite&gt;&lt;Author&gt;Tang&lt;/Author&gt;&lt;Year&gt;2023&lt;/Year&gt;&lt;RecNum&gt;555&lt;/RecNum&gt;&lt;DisplayText&gt;[24]&lt;/DisplayText&gt;&lt;record&gt;&lt;rec-number&gt;555&lt;/rec-number&gt;&lt;foreign-keys&gt;&lt;key app="EN" db-id="tzfrtt0d0v9rrjearawpv9fodsrsddfp9vv5" timestamp="1718304726"&gt;555&lt;/key&gt;&lt;/foreign-keys&gt;&lt;ref-type name="Conference Proceedings"&gt;10&lt;/ref-type&gt;&lt;contributors&gt;&lt;authors&gt;&lt;author&gt;Tang, Wenhao&lt;/author&gt;&lt;author&gt;Huang, Sheng&lt;/author&gt;&lt;author&gt;Zhang, Xiaoxian&lt;/author&gt;&lt;author&gt;Zhou, Fengtao&lt;/author&gt;&lt;author&gt;Zhang, Yi&lt;/author&gt;&lt;author&gt;Liu, Bo&lt;/author&gt;&lt;/authors&gt;&lt;/contributors&gt;&lt;titles&gt;&lt;title&gt;Multiple instance learning framework with masked hard instance mining for whole slide image classification&lt;/title&gt;&lt;secondary-title&gt;Proceedings of the IEEE/CVF International Conference on Computer Vision&lt;/secondary-title&gt;&lt;/titles&gt;&lt;pages&gt;4078-4087&lt;/pages&gt;&lt;dates&gt;&lt;year&gt;2023&lt;/year&gt;&lt;/dates&gt;&lt;urls&gt;&lt;/urls&gt;&lt;/record&gt;&lt;/Cite&gt;&lt;/EndNote&gt;</w:instrText>
      </w:r>
      <w:r w:rsidR="00CE43CC">
        <w:rPr>
          <w:rFonts w:ascii="Times New Roman" w:hAnsi="Times New Roman"/>
          <w:szCs w:val="16"/>
        </w:rPr>
        <w:fldChar w:fldCharType="separate"/>
      </w:r>
      <w:r w:rsidR="00CE43CC">
        <w:rPr>
          <w:rFonts w:ascii="Times New Roman" w:hAnsi="Times New Roman"/>
          <w:noProof/>
          <w:szCs w:val="16"/>
        </w:rPr>
        <w:t>[24]</w:t>
      </w:r>
      <w:r w:rsidR="00CE43CC">
        <w:rPr>
          <w:rFonts w:ascii="Times New Roman" w:hAnsi="Times New Roman"/>
          <w:szCs w:val="16"/>
        </w:rPr>
        <w:fldChar w:fldCharType="end"/>
      </w:r>
      <w:r w:rsidR="00894449">
        <w:rPr>
          <w:rFonts w:ascii="Times New Roman" w:hAnsi="Times New Roman"/>
          <w:szCs w:val="16"/>
        </w:rPr>
        <w:t xml:space="preserve">. </w:t>
      </w:r>
      <w:r w:rsidR="006226AB">
        <w:rPr>
          <w:rFonts w:ascii="Times New Roman" w:hAnsi="Times New Roman"/>
          <w:szCs w:val="16"/>
        </w:rPr>
        <w:t>Table IV reports our classification results</w:t>
      </w:r>
      <w:r>
        <w:rPr>
          <w:rFonts w:ascii="Times New Roman" w:hAnsi="Times New Roman"/>
          <w:szCs w:val="16"/>
        </w:rPr>
        <w:t xml:space="preserve">, </w:t>
      </w:r>
      <w:r w:rsidRPr="00353606">
        <w:rPr>
          <w:szCs w:val="16"/>
        </w:rPr>
        <w:t xml:space="preserve">where </w:t>
      </w:r>
      <w:proofErr w:type="spellStart"/>
      <w:r w:rsidRPr="00353606">
        <w:rPr>
          <w:szCs w:val="16"/>
        </w:rPr>
        <w:t>CASiiMIL</w:t>
      </w:r>
      <w:proofErr w:type="spellEnd"/>
      <w:r w:rsidRPr="00353606">
        <w:rPr>
          <w:szCs w:val="16"/>
        </w:rPr>
        <w:t xml:space="preserve"> outperforms state-of-the-art MIL models.</w:t>
      </w:r>
    </w:p>
    <w:tbl>
      <w:tblPr>
        <w:tblStyle w:val="TableGrid"/>
        <w:tblW w:w="0" w:type="auto"/>
        <w:tblLook w:val="04A0" w:firstRow="1" w:lastRow="0" w:firstColumn="1" w:lastColumn="0" w:noHBand="0" w:noVBand="1"/>
      </w:tblPr>
      <w:tblGrid>
        <w:gridCol w:w="1257"/>
        <w:gridCol w:w="1257"/>
        <w:gridCol w:w="1258"/>
        <w:gridCol w:w="1258"/>
      </w:tblGrid>
      <w:tr w:rsidR="00902BE0" w14:paraId="09C5C3AF" w14:textId="77777777" w:rsidTr="006B2D73">
        <w:tc>
          <w:tcPr>
            <w:tcW w:w="5030" w:type="dxa"/>
            <w:gridSpan w:val="4"/>
            <w:tcBorders>
              <w:left w:val="nil"/>
              <w:right w:val="nil"/>
            </w:tcBorders>
          </w:tcPr>
          <w:p w14:paraId="380297B9" w14:textId="77777777" w:rsidR="00902BE0" w:rsidRDefault="00902BE0" w:rsidP="006B2D73">
            <w:pPr>
              <w:pStyle w:val="TABLETITLE0"/>
              <w:framePr w:w="0" w:wrap="auto" w:vAnchor="margin" w:hAnchor="text" w:xAlign="left" w:yAlign="inline"/>
              <w:rPr>
                <w:rFonts w:ascii="Times New Roman" w:hAnsi="Times New Roman"/>
                <w:sz w:val="16"/>
                <w:szCs w:val="16"/>
              </w:rPr>
            </w:pPr>
            <w:r>
              <w:rPr>
                <w:rFonts w:ascii="Times New Roman" w:hAnsi="Times New Roman"/>
                <w:sz w:val="16"/>
                <w:szCs w:val="16"/>
              </w:rPr>
              <w:t>Table IV</w:t>
            </w:r>
          </w:p>
          <w:p w14:paraId="568364FB" w14:textId="77777777" w:rsidR="00902BE0" w:rsidRPr="006B2D73" w:rsidRDefault="00902BE0" w:rsidP="006B2D73">
            <w:pPr>
              <w:pStyle w:val="TABLETITLE0"/>
              <w:framePr w:w="0" w:wrap="auto" w:vAnchor="margin" w:hAnchor="text" w:xAlign="left" w:yAlign="inline"/>
              <w:rPr>
                <w:rFonts w:ascii="Times New Roman" w:hAnsi="Times New Roman"/>
                <w:sz w:val="16"/>
                <w:szCs w:val="16"/>
              </w:rPr>
            </w:pPr>
            <w:r w:rsidRPr="00BA3A37">
              <w:rPr>
                <w:rFonts w:ascii="Times New Roman" w:hAnsi="Times New Roman"/>
                <w:sz w:val="16"/>
                <w:szCs w:val="16"/>
              </w:rPr>
              <w:t xml:space="preserve">Slide-level classification results on </w:t>
            </w:r>
            <w:r>
              <w:rPr>
                <w:rFonts w:ascii="Times New Roman" w:hAnsi="Times New Roman"/>
                <w:sz w:val="16"/>
                <w:szCs w:val="16"/>
              </w:rPr>
              <w:t>TCGA-NSCLC</w:t>
            </w:r>
            <w:r w:rsidRPr="00BA3A37">
              <w:rPr>
                <w:rFonts w:ascii="Times New Roman" w:hAnsi="Times New Roman"/>
                <w:sz w:val="16"/>
                <w:szCs w:val="16"/>
              </w:rPr>
              <w:t xml:space="preserve"> based on </w:t>
            </w:r>
            <w:proofErr w:type="spellStart"/>
            <w:r w:rsidRPr="00BA3A37">
              <w:rPr>
                <w:rFonts w:ascii="Times New Roman" w:hAnsi="Times New Roman"/>
                <w:sz w:val="16"/>
                <w:szCs w:val="16"/>
              </w:rPr>
              <w:t>CTransPath</w:t>
            </w:r>
            <w:proofErr w:type="spellEnd"/>
            <w:r w:rsidRPr="00BA3A37">
              <w:rPr>
                <w:rFonts w:ascii="Times New Roman" w:hAnsi="Times New Roman"/>
                <w:sz w:val="16"/>
                <w:szCs w:val="16"/>
              </w:rPr>
              <w:t xml:space="preserve"> feature extractor.</w:t>
            </w:r>
            <w:r>
              <w:rPr>
                <w:rFonts w:ascii="Times New Roman" w:hAnsi="Times New Roman"/>
                <w:sz w:val="16"/>
                <w:szCs w:val="16"/>
              </w:rPr>
              <w:t xml:space="preserve"> 95% CI reported in [].</w:t>
            </w:r>
          </w:p>
        </w:tc>
      </w:tr>
      <w:tr w:rsidR="00902BE0" w14:paraId="7AF22D06" w14:textId="77777777" w:rsidTr="006B2D73">
        <w:tc>
          <w:tcPr>
            <w:tcW w:w="1257" w:type="dxa"/>
            <w:tcBorders>
              <w:left w:val="nil"/>
            </w:tcBorders>
          </w:tcPr>
          <w:p w14:paraId="02F0C388" w14:textId="77777777" w:rsidR="00902BE0" w:rsidRDefault="00902BE0" w:rsidP="006B2D73">
            <w:pPr>
              <w:ind w:firstLine="0"/>
              <w:jc w:val="center"/>
            </w:pPr>
          </w:p>
        </w:tc>
        <w:tc>
          <w:tcPr>
            <w:tcW w:w="1257" w:type="dxa"/>
          </w:tcPr>
          <w:p w14:paraId="6989D94C" w14:textId="77777777" w:rsidR="00902BE0" w:rsidRDefault="00902BE0" w:rsidP="006B2D73">
            <w:pPr>
              <w:ind w:firstLine="0"/>
              <w:jc w:val="center"/>
            </w:pPr>
            <w:r w:rsidRPr="009D2902">
              <w:rPr>
                <w:rFonts w:ascii="Times New Roman" w:hAnsi="Times New Roman"/>
                <w:sz w:val="16"/>
                <w:szCs w:val="16"/>
              </w:rPr>
              <w:t>AUC</w:t>
            </w:r>
          </w:p>
        </w:tc>
        <w:tc>
          <w:tcPr>
            <w:tcW w:w="1258" w:type="dxa"/>
          </w:tcPr>
          <w:p w14:paraId="68622ED9" w14:textId="77777777" w:rsidR="00902BE0" w:rsidRDefault="00902BE0" w:rsidP="006B2D73">
            <w:pPr>
              <w:ind w:firstLine="0"/>
              <w:jc w:val="center"/>
            </w:pPr>
            <w:r w:rsidRPr="009D2902">
              <w:rPr>
                <w:rFonts w:ascii="Times New Roman" w:hAnsi="Times New Roman"/>
                <w:sz w:val="16"/>
                <w:szCs w:val="16"/>
              </w:rPr>
              <w:t>Accuracy</w:t>
            </w:r>
          </w:p>
        </w:tc>
        <w:tc>
          <w:tcPr>
            <w:tcW w:w="1258" w:type="dxa"/>
            <w:tcBorders>
              <w:right w:val="nil"/>
            </w:tcBorders>
          </w:tcPr>
          <w:p w14:paraId="19AC1D71" w14:textId="77777777" w:rsidR="00902BE0" w:rsidRDefault="00902BE0" w:rsidP="006B2D73">
            <w:pPr>
              <w:ind w:firstLine="0"/>
              <w:jc w:val="center"/>
            </w:pPr>
            <w:r w:rsidRPr="009D2902">
              <w:rPr>
                <w:rFonts w:ascii="Times New Roman" w:hAnsi="Times New Roman"/>
                <w:sz w:val="16"/>
                <w:szCs w:val="16"/>
              </w:rPr>
              <w:t>F1</w:t>
            </w:r>
          </w:p>
        </w:tc>
      </w:tr>
      <w:tr w:rsidR="00902BE0" w14:paraId="6D6C8097" w14:textId="77777777" w:rsidTr="006B2D73">
        <w:tc>
          <w:tcPr>
            <w:tcW w:w="1257" w:type="dxa"/>
            <w:tcBorders>
              <w:left w:val="nil"/>
            </w:tcBorders>
          </w:tcPr>
          <w:p w14:paraId="37B62921" w14:textId="4351A6CF" w:rsidR="00902BE0" w:rsidRDefault="00902BE0" w:rsidP="00CE43CC">
            <w:pPr>
              <w:ind w:firstLine="0"/>
              <w:jc w:val="center"/>
            </w:pPr>
            <w:r w:rsidRPr="009D2902">
              <w:rPr>
                <w:sz w:val="16"/>
              </w:rPr>
              <w:t>CLAM</w:t>
            </w:r>
            <w:r>
              <w:rPr>
                <w:sz w:val="16"/>
              </w:rPr>
              <w:t xml:space="preserve">  </w:t>
            </w:r>
            <w:r w:rsidR="00CE43CC">
              <w:rPr>
                <w:rFonts w:ascii="Times New Roman" w:hAnsi="Times New Roman" w:cs="Times New Roman"/>
                <w:sz w:val="16"/>
                <w:szCs w:val="16"/>
              </w:rPr>
              <w:fldChar w:fldCharType="begin"/>
            </w:r>
            <w:r w:rsidR="00CE43CC">
              <w:rPr>
                <w:rFonts w:ascii="Times New Roman" w:hAnsi="Times New Roman" w:cs="Times New Roman"/>
                <w:sz w:val="16"/>
                <w:szCs w:val="16"/>
              </w:rPr>
              <w:instrText xml:space="preserve"> ADDIN EN.CITE &lt;EndNote&gt;&lt;Cite&gt;&lt;Author&gt;Lu&lt;/Author&gt;&lt;Year&gt;2021&lt;/Year&gt;&lt;RecNum&gt;19&lt;/RecNum&gt;&lt;DisplayText&gt;[8]&lt;/DisplayText&gt;&lt;record&gt;&lt;rec-number&gt;19&lt;/rec-number&gt;&lt;foreign-keys&gt;&lt;key app="EN" db-id="tzfrtt0d0v9rrjearawpv9fodsrsddfp9vv5" timestamp="1649532206"&gt;19&lt;/key&gt;&lt;/foreign-keys&gt;&lt;ref-type name="Journal Article"&gt;17&lt;/ref-type&gt;&lt;contributors&gt;&lt;authors&gt;&lt;author&gt;Lu, Ming Y&lt;/author&gt;&lt;author&gt;Williamson, Drew FK&lt;/author&gt;&lt;author&gt;Chen, Tiffany Y&lt;/author&gt;&lt;author&gt;Chen, Richard J&lt;/author&gt;&lt;author&gt;Barbieri, Matteo&lt;/author&gt;&lt;author&gt;Mahmood, Faisal&lt;/author&gt;&lt;/authors&gt;&lt;/contributors&gt;&lt;titles&gt;&lt;title&gt;Data-efficient and weakly supervised computational pathology on whole-slide images&lt;/title&gt;&lt;secondary-title&gt;Nature biomedical engineering&lt;/secondary-title&gt;&lt;/titles&gt;&lt;periodical&gt;&lt;full-title&gt;Nature biomedical engineering&lt;/full-title&gt;&lt;/periodical&gt;&lt;pages&gt;555-570&lt;/pages&gt;&lt;volume&gt;5&lt;/volume&gt;&lt;number&gt;6&lt;/number&gt;&lt;dates&gt;&lt;year&gt;2021&lt;/year&gt;&lt;/dates&gt;&lt;isbn&gt;2157-846X&lt;/isbn&gt;&lt;urls&gt;&lt;/urls&gt;&lt;/record&gt;&lt;/Cite&gt;&lt;/EndNote&gt;</w:instrText>
            </w:r>
            <w:r w:rsidR="00CE43CC">
              <w:rPr>
                <w:rFonts w:ascii="Times New Roman" w:hAnsi="Times New Roman" w:cs="Times New Roman"/>
                <w:sz w:val="16"/>
                <w:szCs w:val="16"/>
              </w:rPr>
              <w:fldChar w:fldCharType="separate"/>
            </w:r>
            <w:r w:rsidR="00CE43CC">
              <w:rPr>
                <w:rFonts w:ascii="Times New Roman" w:hAnsi="Times New Roman" w:cs="Times New Roman"/>
                <w:noProof/>
                <w:sz w:val="16"/>
                <w:szCs w:val="16"/>
              </w:rPr>
              <w:t>[8]</w:t>
            </w:r>
            <w:r w:rsidR="00CE43CC">
              <w:rPr>
                <w:rFonts w:ascii="Times New Roman" w:hAnsi="Times New Roman" w:cs="Times New Roman"/>
                <w:sz w:val="16"/>
                <w:szCs w:val="16"/>
              </w:rPr>
              <w:fldChar w:fldCharType="end"/>
            </w:r>
          </w:p>
        </w:tc>
        <w:tc>
          <w:tcPr>
            <w:tcW w:w="1257" w:type="dxa"/>
          </w:tcPr>
          <w:p w14:paraId="6254AAD5" w14:textId="77777777" w:rsidR="00902BE0" w:rsidRDefault="00902BE0" w:rsidP="006B2D73">
            <w:pPr>
              <w:ind w:firstLine="0"/>
              <w:jc w:val="center"/>
              <w:rPr>
                <w:sz w:val="16"/>
                <w:szCs w:val="16"/>
              </w:rPr>
            </w:pPr>
            <w:r>
              <w:rPr>
                <w:sz w:val="16"/>
                <w:szCs w:val="16"/>
              </w:rPr>
              <w:t>0.9643</w:t>
            </w:r>
          </w:p>
          <w:p w14:paraId="652A9108" w14:textId="77777777" w:rsidR="00902BE0" w:rsidRPr="0027160B" w:rsidRDefault="00902BE0" w:rsidP="006B2D73">
            <w:pPr>
              <w:ind w:firstLine="0"/>
              <w:jc w:val="center"/>
              <w:rPr>
                <w:sz w:val="10"/>
                <w:szCs w:val="10"/>
              </w:rPr>
            </w:pPr>
            <w:r w:rsidRPr="0027160B">
              <w:rPr>
                <w:sz w:val="10"/>
                <w:szCs w:val="10"/>
              </w:rPr>
              <w:t>[0.9618,0.9655]</w:t>
            </w:r>
          </w:p>
        </w:tc>
        <w:tc>
          <w:tcPr>
            <w:tcW w:w="1258" w:type="dxa"/>
          </w:tcPr>
          <w:p w14:paraId="2D0AD013" w14:textId="77777777" w:rsidR="00902BE0" w:rsidRDefault="00902BE0" w:rsidP="006B2D73">
            <w:pPr>
              <w:ind w:firstLine="0"/>
              <w:jc w:val="center"/>
              <w:rPr>
                <w:sz w:val="16"/>
                <w:szCs w:val="16"/>
              </w:rPr>
            </w:pPr>
            <w:r w:rsidRPr="006B2D73">
              <w:rPr>
                <w:sz w:val="16"/>
                <w:szCs w:val="16"/>
              </w:rPr>
              <w:t>0.9091</w:t>
            </w:r>
          </w:p>
          <w:p w14:paraId="12DD3F86" w14:textId="77777777" w:rsidR="00902BE0" w:rsidRPr="0027160B" w:rsidRDefault="00902BE0" w:rsidP="006B2D73">
            <w:pPr>
              <w:ind w:firstLine="0"/>
              <w:jc w:val="center"/>
              <w:rPr>
                <w:sz w:val="10"/>
                <w:szCs w:val="10"/>
              </w:rPr>
            </w:pPr>
            <w:r w:rsidRPr="0027160B">
              <w:rPr>
                <w:sz w:val="10"/>
                <w:szCs w:val="10"/>
              </w:rPr>
              <w:t>[0.9055,0.9113]</w:t>
            </w:r>
          </w:p>
        </w:tc>
        <w:tc>
          <w:tcPr>
            <w:tcW w:w="1258" w:type="dxa"/>
            <w:tcBorders>
              <w:right w:val="nil"/>
            </w:tcBorders>
          </w:tcPr>
          <w:p w14:paraId="4CDAAA41" w14:textId="77777777" w:rsidR="00902BE0" w:rsidRDefault="00902BE0" w:rsidP="006B2D73">
            <w:pPr>
              <w:ind w:firstLine="0"/>
              <w:jc w:val="center"/>
              <w:rPr>
                <w:sz w:val="16"/>
                <w:szCs w:val="16"/>
              </w:rPr>
            </w:pPr>
            <w:r w:rsidRPr="006B2D73">
              <w:rPr>
                <w:sz w:val="16"/>
                <w:szCs w:val="16"/>
              </w:rPr>
              <w:t>0.9103</w:t>
            </w:r>
          </w:p>
          <w:p w14:paraId="7BC270C0" w14:textId="77777777" w:rsidR="00902BE0" w:rsidRPr="00D309E9" w:rsidRDefault="00902BE0" w:rsidP="006B2D73">
            <w:pPr>
              <w:ind w:firstLine="0"/>
              <w:jc w:val="center"/>
              <w:rPr>
                <w:sz w:val="10"/>
                <w:szCs w:val="10"/>
              </w:rPr>
            </w:pPr>
            <w:r w:rsidRPr="00D309E9">
              <w:rPr>
                <w:sz w:val="10"/>
                <w:szCs w:val="10"/>
              </w:rPr>
              <w:t>[0.9047,0.9107]</w:t>
            </w:r>
          </w:p>
        </w:tc>
      </w:tr>
      <w:tr w:rsidR="00902BE0" w14:paraId="62ACFA27" w14:textId="77777777" w:rsidTr="006B2D73">
        <w:tc>
          <w:tcPr>
            <w:tcW w:w="1257" w:type="dxa"/>
            <w:tcBorders>
              <w:left w:val="nil"/>
            </w:tcBorders>
          </w:tcPr>
          <w:p w14:paraId="768E1105" w14:textId="13155432" w:rsidR="00902BE0" w:rsidRDefault="00902BE0" w:rsidP="00CE43CC">
            <w:pPr>
              <w:ind w:firstLine="0"/>
              <w:jc w:val="center"/>
            </w:pPr>
            <w:proofErr w:type="spellStart"/>
            <w:r w:rsidRPr="009D2902">
              <w:rPr>
                <w:sz w:val="16"/>
              </w:rPr>
              <w:t>TransMIL</w:t>
            </w:r>
            <w:proofErr w:type="spellEnd"/>
            <w:r>
              <w:rPr>
                <w:sz w:val="16"/>
              </w:rPr>
              <w:t xml:space="preserve"> </w:t>
            </w:r>
            <w:r w:rsidR="00CE43CC">
              <w:rPr>
                <w:rFonts w:ascii="Times New Roman" w:hAnsi="Times New Roman" w:cs="Times New Roman"/>
                <w:sz w:val="16"/>
                <w:szCs w:val="16"/>
              </w:rPr>
              <w:fldChar w:fldCharType="begin"/>
            </w:r>
            <w:r w:rsidR="00CE43CC">
              <w:rPr>
                <w:rFonts w:ascii="Times New Roman" w:hAnsi="Times New Roman" w:cs="Times New Roman"/>
                <w:sz w:val="16"/>
                <w:szCs w:val="16"/>
              </w:rPr>
              <w:instrText xml:space="preserve"> ADDIN EN.CITE &lt;EndNote&gt;&lt;Cite&gt;&lt;Author&gt;Shao&lt;/Author&gt;&lt;Year&gt;2021&lt;/Year&gt;&lt;RecNum&gt;270&lt;/RecNum&gt;&lt;DisplayText&gt;[12]&lt;/DisplayText&gt;&lt;record&gt;&lt;rec-number&gt;270&lt;/rec-number&gt;&lt;foreign-keys&gt;&lt;key app="EN" db-id="tzfrtt0d0v9rrjearawpv9fodsrsddfp9vv5" timestamp="1668464075"&gt;270&lt;/key&gt;&lt;/foreign-keys&gt;&lt;ref-type name="Journal Article"&gt;17&lt;/ref-type&gt;&lt;contributors&gt;&lt;authors&gt;&lt;author&gt;Shao, Zhuchen&lt;/author&gt;&lt;author&gt;Bian, Hao&lt;/author&gt;&lt;author&gt;Chen, Yang&lt;/author&gt;&lt;author&gt;Wang, Yifeng&lt;/author&gt;&lt;author&gt;Zhang, Jian&lt;/author&gt;&lt;author&gt;Ji, Xiangyang&lt;/author&gt;&lt;/authors&gt;&lt;/contributors&gt;&lt;titles&gt;&lt;title&gt;Transmil: Transformer based correlated multiple instance learning for whole slide image classification&lt;/title&gt;&lt;secondary-title&gt;Advances in Neural Information Processing Systems&lt;/secondary-title&gt;&lt;/titles&gt;&lt;periodical&gt;&lt;full-title&gt;Advances in neural information processing systems&lt;/full-title&gt;&lt;/periodical&gt;&lt;pages&gt;2136-2147&lt;/pages&gt;&lt;volume&gt;34&lt;/volume&gt;&lt;dates&gt;&lt;year&gt;2021&lt;/year&gt;&lt;/dates&gt;&lt;urls&gt;&lt;/urls&gt;&lt;/record&gt;&lt;/Cite&gt;&lt;/EndNote&gt;</w:instrText>
            </w:r>
            <w:r w:rsidR="00CE43CC">
              <w:rPr>
                <w:rFonts w:ascii="Times New Roman" w:hAnsi="Times New Roman" w:cs="Times New Roman"/>
                <w:sz w:val="16"/>
                <w:szCs w:val="16"/>
              </w:rPr>
              <w:fldChar w:fldCharType="separate"/>
            </w:r>
            <w:r w:rsidR="00CE43CC">
              <w:rPr>
                <w:rFonts w:ascii="Times New Roman" w:hAnsi="Times New Roman" w:cs="Times New Roman"/>
                <w:noProof/>
                <w:sz w:val="16"/>
                <w:szCs w:val="16"/>
              </w:rPr>
              <w:t>[12]</w:t>
            </w:r>
            <w:r w:rsidR="00CE43CC">
              <w:rPr>
                <w:rFonts w:ascii="Times New Roman" w:hAnsi="Times New Roman" w:cs="Times New Roman"/>
                <w:sz w:val="16"/>
                <w:szCs w:val="16"/>
              </w:rPr>
              <w:fldChar w:fldCharType="end"/>
            </w:r>
          </w:p>
        </w:tc>
        <w:tc>
          <w:tcPr>
            <w:tcW w:w="1257" w:type="dxa"/>
          </w:tcPr>
          <w:p w14:paraId="432FE9DF" w14:textId="77777777" w:rsidR="00902BE0" w:rsidRDefault="00902BE0" w:rsidP="006B2D73">
            <w:pPr>
              <w:ind w:firstLine="0"/>
              <w:jc w:val="center"/>
              <w:rPr>
                <w:sz w:val="16"/>
                <w:szCs w:val="16"/>
              </w:rPr>
            </w:pPr>
            <w:r w:rsidRPr="006B2D73">
              <w:rPr>
                <w:sz w:val="16"/>
                <w:szCs w:val="16"/>
              </w:rPr>
              <w:t>0.9597</w:t>
            </w:r>
          </w:p>
          <w:p w14:paraId="202BEFFF" w14:textId="77777777" w:rsidR="00902BE0" w:rsidRPr="00D309E9" w:rsidRDefault="00902BE0" w:rsidP="006B2D73">
            <w:pPr>
              <w:ind w:firstLine="0"/>
              <w:jc w:val="center"/>
              <w:rPr>
                <w:sz w:val="10"/>
                <w:szCs w:val="10"/>
              </w:rPr>
            </w:pPr>
            <w:r w:rsidRPr="00D309E9">
              <w:rPr>
                <w:sz w:val="10"/>
                <w:szCs w:val="10"/>
              </w:rPr>
              <w:t>[0.9575,0.9613]</w:t>
            </w:r>
          </w:p>
        </w:tc>
        <w:tc>
          <w:tcPr>
            <w:tcW w:w="1258" w:type="dxa"/>
          </w:tcPr>
          <w:p w14:paraId="50A2D743" w14:textId="77777777" w:rsidR="00902BE0" w:rsidRDefault="00902BE0" w:rsidP="006B2D73">
            <w:pPr>
              <w:ind w:firstLine="0"/>
              <w:jc w:val="center"/>
              <w:rPr>
                <w:sz w:val="16"/>
                <w:szCs w:val="16"/>
              </w:rPr>
            </w:pPr>
            <w:r>
              <w:rPr>
                <w:sz w:val="16"/>
                <w:szCs w:val="16"/>
              </w:rPr>
              <w:t>0.8944</w:t>
            </w:r>
          </w:p>
          <w:p w14:paraId="12290613" w14:textId="77777777" w:rsidR="00902BE0" w:rsidRPr="00D309E9" w:rsidRDefault="00902BE0" w:rsidP="006B2D73">
            <w:pPr>
              <w:ind w:firstLine="0"/>
              <w:jc w:val="center"/>
              <w:rPr>
                <w:sz w:val="10"/>
                <w:szCs w:val="10"/>
              </w:rPr>
            </w:pPr>
            <w:r w:rsidRPr="00D309E9">
              <w:rPr>
                <w:sz w:val="10"/>
                <w:szCs w:val="10"/>
              </w:rPr>
              <w:t>[0.8926,0.8986]</w:t>
            </w:r>
          </w:p>
        </w:tc>
        <w:tc>
          <w:tcPr>
            <w:tcW w:w="1258" w:type="dxa"/>
            <w:tcBorders>
              <w:right w:val="nil"/>
            </w:tcBorders>
          </w:tcPr>
          <w:p w14:paraId="4ADACD7C" w14:textId="77777777" w:rsidR="00902BE0" w:rsidRDefault="00902BE0" w:rsidP="006B2D73">
            <w:pPr>
              <w:ind w:firstLine="0"/>
              <w:jc w:val="center"/>
              <w:rPr>
                <w:sz w:val="16"/>
                <w:szCs w:val="16"/>
              </w:rPr>
            </w:pPr>
            <w:r w:rsidRPr="006B2D73">
              <w:rPr>
                <w:sz w:val="16"/>
                <w:szCs w:val="16"/>
              </w:rPr>
              <w:t>0.8975</w:t>
            </w:r>
          </w:p>
          <w:p w14:paraId="4709EBEF" w14:textId="77777777" w:rsidR="00902BE0" w:rsidRPr="00D309E9" w:rsidRDefault="00902BE0" w:rsidP="006B2D73">
            <w:pPr>
              <w:ind w:firstLine="0"/>
              <w:jc w:val="center"/>
              <w:rPr>
                <w:sz w:val="10"/>
                <w:szCs w:val="10"/>
              </w:rPr>
            </w:pPr>
            <w:r w:rsidRPr="00D309E9">
              <w:rPr>
                <w:sz w:val="10"/>
                <w:szCs w:val="10"/>
              </w:rPr>
              <w:t>[0.8936,0.8998]</w:t>
            </w:r>
          </w:p>
        </w:tc>
      </w:tr>
      <w:tr w:rsidR="00902BE0" w14:paraId="42A52F6D" w14:textId="77777777" w:rsidTr="006B2D73">
        <w:tc>
          <w:tcPr>
            <w:tcW w:w="1257" w:type="dxa"/>
            <w:tcBorders>
              <w:left w:val="nil"/>
            </w:tcBorders>
          </w:tcPr>
          <w:p w14:paraId="21058B34" w14:textId="5AFF2A72" w:rsidR="00902BE0" w:rsidRDefault="00902BE0" w:rsidP="00CE43CC">
            <w:pPr>
              <w:ind w:firstLine="0"/>
              <w:jc w:val="center"/>
            </w:pPr>
            <w:r w:rsidRPr="009D2902">
              <w:rPr>
                <w:sz w:val="16"/>
              </w:rPr>
              <w:t>DTFD-MIL</w:t>
            </w:r>
            <w:r>
              <w:rPr>
                <w:sz w:val="16"/>
              </w:rPr>
              <w:t xml:space="preserve"> </w:t>
            </w:r>
            <w:r w:rsidR="00CE43CC">
              <w:rPr>
                <w:rFonts w:ascii="Times New Roman" w:hAnsi="Times New Roman"/>
                <w:sz w:val="16"/>
                <w:szCs w:val="16"/>
              </w:rPr>
              <w:fldChar w:fldCharType="begin"/>
            </w:r>
            <w:r w:rsidR="00CE43CC">
              <w:rPr>
                <w:rFonts w:ascii="Times New Roman" w:hAnsi="Times New Roman"/>
                <w:sz w:val="16"/>
                <w:szCs w:val="16"/>
              </w:rPr>
              <w:instrText xml:space="preserve"> ADDIN EN.CITE &lt;EndNote&gt;&lt;Cite&gt;&lt;Author&gt;Zhang&lt;/Author&gt;&lt;Year&gt;2022&lt;/Year&gt;&lt;RecNum&gt;288&lt;/RecNum&gt;&lt;DisplayText&gt;[22]&lt;/DisplayText&gt;&lt;record&gt;&lt;rec-number&gt;288&lt;/rec-number&gt;&lt;foreign-keys&gt;&lt;key app="EN" db-id="tzfrtt0d0v9rrjearawpv9fodsrsddfp9vv5" timestamp="1669652265"&gt;288&lt;/key&gt;&lt;/foreign-keys&gt;&lt;ref-type name="Conference Proceedings"&gt;10&lt;/ref-type&gt;&lt;contributors&gt;&lt;authors&gt;&lt;author&gt;Zhang, Hongrun&lt;/author&gt;&lt;author&gt;Meng, Yanda&lt;/author&gt;&lt;author&gt;Zhao, Yitian&lt;/author&gt;&lt;author&gt;Qiao, Yihong&lt;/author&gt;&lt;author&gt;Yang, Xiaoyun&lt;/author&gt;&lt;author&gt;Coupland, Sarah E&lt;/author&gt;&lt;author&gt;Zheng, Yalin&lt;/author&gt;&lt;/authors&gt;&lt;/contributors&gt;&lt;titles&gt;&lt;title&gt;DTFD-MIL: Double-Tier Feature Distillation Multiple Instance Learning for Histopathology Whole Slide Image Classification&lt;/title&gt;&lt;secondary-title&gt;Proceedings of the IEEE/CVF Conference on Computer Vision and Pattern Recognition&lt;/secondary-title&gt;&lt;/titles&gt;&lt;pages&gt;18802-18812&lt;/pages&gt;&lt;dates&gt;&lt;year&gt;2022&lt;/year&gt;&lt;/dates&gt;&lt;urls&gt;&lt;/urls&gt;&lt;/record&gt;&lt;/Cite&gt;&lt;/EndNote&gt;</w:instrText>
            </w:r>
            <w:r w:rsidR="00CE43CC">
              <w:rPr>
                <w:rFonts w:ascii="Times New Roman" w:hAnsi="Times New Roman"/>
                <w:sz w:val="16"/>
                <w:szCs w:val="16"/>
              </w:rPr>
              <w:fldChar w:fldCharType="separate"/>
            </w:r>
            <w:r w:rsidR="00CE43CC">
              <w:rPr>
                <w:rFonts w:ascii="Times New Roman" w:hAnsi="Times New Roman"/>
                <w:noProof/>
                <w:sz w:val="16"/>
                <w:szCs w:val="16"/>
              </w:rPr>
              <w:t>[22]</w:t>
            </w:r>
            <w:r w:rsidR="00CE43CC">
              <w:rPr>
                <w:rFonts w:ascii="Times New Roman" w:hAnsi="Times New Roman"/>
                <w:sz w:val="16"/>
                <w:szCs w:val="16"/>
              </w:rPr>
              <w:fldChar w:fldCharType="end"/>
            </w:r>
          </w:p>
        </w:tc>
        <w:tc>
          <w:tcPr>
            <w:tcW w:w="1257" w:type="dxa"/>
          </w:tcPr>
          <w:p w14:paraId="6CBA05FB" w14:textId="77777777" w:rsidR="00902BE0" w:rsidRDefault="00902BE0" w:rsidP="006B2D73">
            <w:pPr>
              <w:ind w:firstLine="0"/>
              <w:jc w:val="center"/>
              <w:rPr>
                <w:sz w:val="16"/>
                <w:szCs w:val="16"/>
              </w:rPr>
            </w:pPr>
            <w:r w:rsidRPr="006B2D73">
              <w:rPr>
                <w:sz w:val="16"/>
                <w:szCs w:val="16"/>
              </w:rPr>
              <w:t>0.9583</w:t>
            </w:r>
          </w:p>
          <w:p w14:paraId="378461F3" w14:textId="77777777" w:rsidR="00902BE0" w:rsidRPr="00D309E9" w:rsidRDefault="00902BE0" w:rsidP="006B2D73">
            <w:pPr>
              <w:ind w:firstLine="0"/>
              <w:jc w:val="center"/>
              <w:rPr>
                <w:sz w:val="10"/>
                <w:szCs w:val="10"/>
              </w:rPr>
            </w:pPr>
            <w:r w:rsidRPr="00D309E9">
              <w:rPr>
                <w:sz w:val="10"/>
                <w:szCs w:val="10"/>
              </w:rPr>
              <w:t>[0.9555,0.9595]</w:t>
            </w:r>
          </w:p>
        </w:tc>
        <w:tc>
          <w:tcPr>
            <w:tcW w:w="1258" w:type="dxa"/>
          </w:tcPr>
          <w:p w14:paraId="6CAE732D" w14:textId="77777777" w:rsidR="00902BE0" w:rsidRDefault="00902BE0" w:rsidP="006B2D73">
            <w:pPr>
              <w:ind w:firstLine="0"/>
              <w:jc w:val="center"/>
              <w:rPr>
                <w:sz w:val="16"/>
                <w:szCs w:val="16"/>
              </w:rPr>
            </w:pPr>
            <w:r w:rsidRPr="006B2D73">
              <w:rPr>
                <w:sz w:val="16"/>
                <w:szCs w:val="16"/>
              </w:rPr>
              <w:t>0.9032</w:t>
            </w:r>
          </w:p>
          <w:p w14:paraId="7B85859F" w14:textId="77777777" w:rsidR="00902BE0" w:rsidRPr="00D309E9" w:rsidRDefault="00902BE0" w:rsidP="006B2D73">
            <w:pPr>
              <w:ind w:firstLine="0"/>
              <w:jc w:val="center"/>
              <w:rPr>
                <w:sz w:val="10"/>
                <w:szCs w:val="10"/>
              </w:rPr>
            </w:pPr>
            <w:r w:rsidRPr="00D309E9">
              <w:rPr>
                <w:sz w:val="10"/>
                <w:szCs w:val="10"/>
              </w:rPr>
              <w:t>[0.9004,0.9063]</w:t>
            </w:r>
          </w:p>
        </w:tc>
        <w:tc>
          <w:tcPr>
            <w:tcW w:w="1258" w:type="dxa"/>
            <w:tcBorders>
              <w:right w:val="nil"/>
            </w:tcBorders>
          </w:tcPr>
          <w:p w14:paraId="4C6423C4" w14:textId="77777777" w:rsidR="00902BE0" w:rsidRDefault="00902BE0" w:rsidP="006B2D73">
            <w:pPr>
              <w:ind w:firstLine="0"/>
              <w:jc w:val="center"/>
              <w:rPr>
                <w:sz w:val="16"/>
                <w:szCs w:val="16"/>
              </w:rPr>
            </w:pPr>
            <w:r w:rsidRPr="006B2D73">
              <w:rPr>
                <w:sz w:val="16"/>
                <w:szCs w:val="16"/>
              </w:rPr>
              <w:t>0.9053</w:t>
            </w:r>
          </w:p>
          <w:p w14:paraId="38BCEB8C" w14:textId="77777777" w:rsidR="00902BE0" w:rsidRPr="00D309E9" w:rsidRDefault="00902BE0" w:rsidP="006B2D73">
            <w:pPr>
              <w:ind w:firstLine="0"/>
              <w:jc w:val="center"/>
              <w:rPr>
                <w:sz w:val="10"/>
                <w:szCs w:val="10"/>
              </w:rPr>
            </w:pPr>
            <w:r w:rsidRPr="00D309E9">
              <w:rPr>
                <w:sz w:val="10"/>
                <w:szCs w:val="10"/>
              </w:rPr>
              <w:t>[0.9003,0.9065]</w:t>
            </w:r>
          </w:p>
        </w:tc>
      </w:tr>
      <w:tr w:rsidR="00902BE0" w14:paraId="7BB3C5ED" w14:textId="77777777" w:rsidTr="006B2D73">
        <w:tc>
          <w:tcPr>
            <w:tcW w:w="1257" w:type="dxa"/>
            <w:tcBorders>
              <w:left w:val="nil"/>
            </w:tcBorders>
          </w:tcPr>
          <w:p w14:paraId="56195312" w14:textId="02C7D49E" w:rsidR="00902BE0" w:rsidRDefault="00902BE0" w:rsidP="00CE43CC">
            <w:pPr>
              <w:ind w:firstLine="0"/>
              <w:jc w:val="center"/>
            </w:pPr>
            <w:r w:rsidRPr="009D2902">
              <w:rPr>
                <w:sz w:val="16"/>
              </w:rPr>
              <w:t>SSM-MIL</w:t>
            </w:r>
            <w:r>
              <w:rPr>
                <w:sz w:val="16"/>
              </w:rPr>
              <w:t xml:space="preserve"> </w:t>
            </w:r>
            <w:r w:rsidR="00CE43CC">
              <w:rPr>
                <w:rFonts w:ascii="Times New Roman" w:hAnsi="Times New Roman"/>
                <w:sz w:val="16"/>
                <w:szCs w:val="16"/>
              </w:rPr>
              <w:fldChar w:fldCharType="begin"/>
            </w:r>
            <w:r w:rsidR="00CE43CC">
              <w:rPr>
                <w:rFonts w:ascii="Times New Roman" w:hAnsi="Times New Roman"/>
                <w:sz w:val="16"/>
                <w:szCs w:val="16"/>
              </w:rPr>
              <w:instrText xml:space="preserve"> ADDIN EN.CITE &lt;EndNote&gt;&lt;Cite&gt;&lt;Author&gt;Fillioux&lt;/Author&gt;&lt;Year&gt;2023&lt;/Year&gt;&lt;RecNum&gt;552&lt;/RecNum&gt;&lt;DisplayText&gt;[44]&lt;/DisplayText&gt;&lt;record&gt;&lt;rec-number&gt;552&lt;/rec-number&gt;&lt;foreign-keys&gt;&lt;key app="EN" db-id="tzfrtt0d0v9rrjearawpv9fodsrsddfp9vv5" timestamp="1716491614"&gt;552&lt;/key&gt;&lt;/foreign-keys&gt;&lt;ref-type name="Conference Proceedings"&gt;10&lt;/ref-type&gt;&lt;contributors&gt;&lt;authors&gt;&lt;author&gt;Fillioux, Leo&lt;/author&gt;&lt;author&gt;Boyd, Joseph&lt;/author&gt;&lt;author&gt;Vakalopoulou, Maria&lt;/author&gt;&lt;author&gt;Cournède, Paul-Henry&lt;/author&gt;&lt;author&gt;Christodoulidis, Stergios&lt;/author&gt;&lt;/authors&gt;&lt;/contributors&gt;&lt;titles&gt;&lt;title&gt;Structured state space models for multiple instance learning in digital pathology&lt;/title&gt;&lt;secondary-title&gt;International Conference on Medical Image Computing and Computer-Assisted Intervention&lt;/secondary-title&gt;&lt;/titles&gt;&lt;pages&gt;594-604&lt;/pages&gt;&lt;dates&gt;&lt;year&gt;2023&lt;/year&gt;&lt;/dates&gt;&lt;publisher&gt;Springer&lt;/publisher&gt;&lt;urls&gt;&lt;/urls&gt;&lt;/record&gt;&lt;/Cite&gt;&lt;/EndNote&gt;</w:instrText>
            </w:r>
            <w:r w:rsidR="00CE43CC">
              <w:rPr>
                <w:rFonts w:ascii="Times New Roman" w:hAnsi="Times New Roman"/>
                <w:sz w:val="16"/>
                <w:szCs w:val="16"/>
              </w:rPr>
              <w:fldChar w:fldCharType="separate"/>
            </w:r>
            <w:r w:rsidR="00CE43CC">
              <w:rPr>
                <w:rFonts w:ascii="Times New Roman" w:hAnsi="Times New Roman"/>
                <w:noProof/>
                <w:sz w:val="16"/>
                <w:szCs w:val="16"/>
              </w:rPr>
              <w:t>[44]</w:t>
            </w:r>
            <w:r w:rsidR="00CE43CC">
              <w:rPr>
                <w:rFonts w:ascii="Times New Roman" w:hAnsi="Times New Roman"/>
                <w:sz w:val="16"/>
                <w:szCs w:val="16"/>
              </w:rPr>
              <w:fldChar w:fldCharType="end"/>
            </w:r>
          </w:p>
        </w:tc>
        <w:tc>
          <w:tcPr>
            <w:tcW w:w="1257" w:type="dxa"/>
          </w:tcPr>
          <w:p w14:paraId="2494B7A7" w14:textId="77777777" w:rsidR="00902BE0" w:rsidRDefault="00902BE0" w:rsidP="006B2D73">
            <w:pPr>
              <w:ind w:firstLine="0"/>
              <w:jc w:val="center"/>
              <w:rPr>
                <w:sz w:val="16"/>
                <w:szCs w:val="16"/>
              </w:rPr>
            </w:pPr>
            <w:r w:rsidRPr="006B2D73">
              <w:rPr>
                <w:sz w:val="16"/>
                <w:szCs w:val="16"/>
              </w:rPr>
              <w:t>0.9618</w:t>
            </w:r>
          </w:p>
          <w:p w14:paraId="78563A89" w14:textId="77777777" w:rsidR="00902BE0" w:rsidRPr="00D309E9" w:rsidRDefault="00902BE0" w:rsidP="006B2D73">
            <w:pPr>
              <w:ind w:firstLine="0"/>
              <w:jc w:val="center"/>
              <w:rPr>
                <w:sz w:val="10"/>
                <w:szCs w:val="10"/>
              </w:rPr>
            </w:pPr>
            <w:r w:rsidRPr="00D309E9">
              <w:rPr>
                <w:sz w:val="10"/>
                <w:szCs w:val="10"/>
              </w:rPr>
              <w:t>[0.9604,0.9640]</w:t>
            </w:r>
          </w:p>
        </w:tc>
        <w:tc>
          <w:tcPr>
            <w:tcW w:w="1258" w:type="dxa"/>
          </w:tcPr>
          <w:p w14:paraId="1F1094CE" w14:textId="77777777" w:rsidR="00902BE0" w:rsidRDefault="00902BE0" w:rsidP="006B2D73">
            <w:pPr>
              <w:ind w:firstLine="0"/>
              <w:jc w:val="center"/>
              <w:rPr>
                <w:sz w:val="16"/>
                <w:szCs w:val="16"/>
              </w:rPr>
            </w:pPr>
            <w:r w:rsidRPr="006B2D73">
              <w:rPr>
                <w:sz w:val="16"/>
                <w:szCs w:val="16"/>
              </w:rPr>
              <w:t>0.9081</w:t>
            </w:r>
          </w:p>
          <w:p w14:paraId="5A296033" w14:textId="77777777" w:rsidR="00902BE0" w:rsidRPr="00D309E9" w:rsidRDefault="00902BE0" w:rsidP="006B2D73">
            <w:pPr>
              <w:ind w:firstLine="0"/>
              <w:jc w:val="center"/>
              <w:rPr>
                <w:sz w:val="10"/>
                <w:szCs w:val="10"/>
              </w:rPr>
            </w:pPr>
            <w:r w:rsidRPr="00D309E9">
              <w:rPr>
                <w:sz w:val="10"/>
                <w:szCs w:val="10"/>
              </w:rPr>
              <w:t>[0.9046,0.9104]</w:t>
            </w:r>
          </w:p>
        </w:tc>
        <w:tc>
          <w:tcPr>
            <w:tcW w:w="1258" w:type="dxa"/>
            <w:tcBorders>
              <w:right w:val="nil"/>
            </w:tcBorders>
          </w:tcPr>
          <w:p w14:paraId="005C7BAB" w14:textId="77777777" w:rsidR="00902BE0" w:rsidRDefault="00902BE0" w:rsidP="006B2D73">
            <w:pPr>
              <w:ind w:firstLine="0"/>
              <w:jc w:val="center"/>
              <w:rPr>
                <w:sz w:val="16"/>
                <w:szCs w:val="16"/>
              </w:rPr>
            </w:pPr>
            <w:r w:rsidRPr="006B2D73">
              <w:rPr>
                <w:sz w:val="16"/>
                <w:szCs w:val="16"/>
              </w:rPr>
              <w:t>0.9106</w:t>
            </w:r>
          </w:p>
          <w:p w14:paraId="7700FB40" w14:textId="77777777" w:rsidR="00902BE0" w:rsidRPr="00D309E9" w:rsidRDefault="00902BE0" w:rsidP="006B2D73">
            <w:pPr>
              <w:ind w:firstLine="0"/>
              <w:jc w:val="center"/>
              <w:rPr>
                <w:sz w:val="10"/>
                <w:szCs w:val="10"/>
              </w:rPr>
            </w:pPr>
            <w:r w:rsidRPr="00D309E9">
              <w:rPr>
                <w:sz w:val="10"/>
                <w:szCs w:val="10"/>
              </w:rPr>
              <w:t>[0.9039,0.9100]</w:t>
            </w:r>
          </w:p>
        </w:tc>
      </w:tr>
      <w:tr w:rsidR="00902BE0" w14:paraId="04B0CA70" w14:textId="77777777" w:rsidTr="006B2D73">
        <w:tc>
          <w:tcPr>
            <w:tcW w:w="1257" w:type="dxa"/>
            <w:tcBorders>
              <w:left w:val="nil"/>
              <w:bottom w:val="double" w:sz="4" w:space="0" w:color="auto"/>
            </w:tcBorders>
          </w:tcPr>
          <w:p w14:paraId="3ABD111B" w14:textId="4A7969D4" w:rsidR="00902BE0" w:rsidRDefault="00902BE0" w:rsidP="00CE43CC">
            <w:pPr>
              <w:ind w:firstLine="0"/>
              <w:jc w:val="center"/>
            </w:pPr>
            <w:r w:rsidRPr="009D2902">
              <w:rPr>
                <w:sz w:val="16"/>
              </w:rPr>
              <w:t>MHIM-MIL</w:t>
            </w:r>
            <w:r>
              <w:rPr>
                <w:sz w:val="16"/>
              </w:rPr>
              <w:t xml:space="preserve"> </w:t>
            </w:r>
            <w:r w:rsidR="00CE43CC">
              <w:rPr>
                <w:rFonts w:ascii="Times New Roman" w:hAnsi="Times New Roman"/>
                <w:sz w:val="16"/>
                <w:szCs w:val="16"/>
              </w:rPr>
              <w:fldChar w:fldCharType="begin"/>
            </w:r>
            <w:r w:rsidR="00CE43CC">
              <w:rPr>
                <w:rFonts w:ascii="Times New Roman" w:hAnsi="Times New Roman"/>
                <w:sz w:val="16"/>
                <w:szCs w:val="16"/>
              </w:rPr>
              <w:instrText xml:space="preserve"> ADDIN EN.CITE &lt;EndNote&gt;&lt;Cite&gt;&lt;Author&gt;Tang&lt;/Author&gt;&lt;Year&gt;2023&lt;/Year&gt;&lt;RecNum&gt;555&lt;/RecNum&gt;&lt;DisplayText&gt;[24]&lt;/DisplayText&gt;&lt;record&gt;&lt;rec-number&gt;555&lt;/rec-number&gt;&lt;foreign-keys&gt;&lt;key app="EN" db-id="tzfrtt0d0v9rrjearawpv9fodsrsddfp9vv5" timestamp="1718304726"&gt;555&lt;/key&gt;&lt;/foreign-keys&gt;&lt;ref-type name="Conference Proceedings"&gt;10&lt;/ref-type&gt;&lt;contributors&gt;&lt;authors&gt;&lt;author&gt;Tang, Wenhao&lt;/author&gt;&lt;author&gt;Huang, Sheng&lt;/author&gt;&lt;author&gt;Zhang, Xiaoxian&lt;/author&gt;&lt;author&gt;Zhou, Fengtao&lt;/author&gt;&lt;author&gt;Zhang, Yi&lt;/author&gt;&lt;author&gt;Liu, Bo&lt;/author&gt;&lt;/authors&gt;&lt;/contributors&gt;&lt;titles&gt;&lt;title&gt;Multiple instance learning framework with masked hard instance mining for whole slide image classification&lt;/title&gt;&lt;secondary-title&gt;Proceedings of the IEEE/CVF International Conference on Computer Vision&lt;/secondary-title&gt;&lt;/titles&gt;&lt;pages&gt;4078-4087&lt;/pages&gt;&lt;dates&gt;&lt;year&gt;2023&lt;/year&gt;&lt;/dates&gt;&lt;urls&gt;&lt;/urls&gt;&lt;/record&gt;&lt;/Cite&gt;&lt;/EndNote&gt;</w:instrText>
            </w:r>
            <w:r w:rsidR="00CE43CC">
              <w:rPr>
                <w:rFonts w:ascii="Times New Roman" w:hAnsi="Times New Roman"/>
                <w:sz w:val="16"/>
                <w:szCs w:val="16"/>
              </w:rPr>
              <w:fldChar w:fldCharType="separate"/>
            </w:r>
            <w:r w:rsidR="00CE43CC">
              <w:rPr>
                <w:rFonts w:ascii="Times New Roman" w:hAnsi="Times New Roman"/>
                <w:noProof/>
                <w:sz w:val="16"/>
                <w:szCs w:val="16"/>
              </w:rPr>
              <w:t>[24]</w:t>
            </w:r>
            <w:r w:rsidR="00CE43CC">
              <w:rPr>
                <w:rFonts w:ascii="Times New Roman" w:hAnsi="Times New Roman"/>
                <w:sz w:val="16"/>
                <w:szCs w:val="16"/>
              </w:rPr>
              <w:fldChar w:fldCharType="end"/>
            </w:r>
          </w:p>
        </w:tc>
        <w:tc>
          <w:tcPr>
            <w:tcW w:w="1257" w:type="dxa"/>
            <w:tcBorders>
              <w:bottom w:val="double" w:sz="4" w:space="0" w:color="auto"/>
            </w:tcBorders>
          </w:tcPr>
          <w:p w14:paraId="024603F7" w14:textId="77777777" w:rsidR="00902BE0" w:rsidRDefault="00902BE0" w:rsidP="006B2D73">
            <w:pPr>
              <w:ind w:firstLine="0"/>
              <w:jc w:val="center"/>
              <w:rPr>
                <w:sz w:val="16"/>
                <w:szCs w:val="16"/>
              </w:rPr>
            </w:pPr>
            <w:r w:rsidRPr="006B2D73">
              <w:rPr>
                <w:sz w:val="16"/>
                <w:szCs w:val="16"/>
              </w:rPr>
              <w:t>0.9426</w:t>
            </w:r>
          </w:p>
          <w:p w14:paraId="5312D553" w14:textId="77777777" w:rsidR="00902BE0" w:rsidRPr="00D309E9" w:rsidRDefault="00902BE0" w:rsidP="006B2D73">
            <w:pPr>
              <w:ind w:firstLine="0"/>
              <w:jc w:val="center"/>
              <w:rPr>
                <w:sz w:val="10"/>
                <w:szCs w:val="10"/>
              </w:rPr>
            </w:pPr>
            <w:r w:rsidRPr="00D309E9">
              <w:rPr>
                <w:sz w:val="10"/>
                <w:szCs w:val="10"/>
              </w:rPr>
              <w:t>[0.9406,0.9451]</w:t>
            </w:r>
          </w:p>
        </w:tc>
        <w:tc>
          <w:tcPr>
            <w:tcW w:w="1258" w:type="dxa"/>
            <w:tcBorders>
              <w:bottom w:val="double" w:sz="4" w:space="0" w:color="auto"/>
            </w:tcBorders>
          </w:tcPr>
          <w:p w14:paraId="148EACA5" w14:textId="77777777" w:rsidR="00902BE0" w:rsidRDefault="00902BE0" w:rsidP="006B2D73">
            <w:pPr>
              <w:ind w:firstLine="0"/>
              <w:jc w:val="center"/>
              <w:rPr>
                <w:sz w:val="16"/>
                <w:szCs w:val="16"/>
              </w:rPr>
            </w:pPr>
            <w:r w:rsidRPr="006B2D73">
              <w:rPr>
                <w:sz w:val="16"/>
                <w:szCs w:val="16"/>
              </w:rPr>
              <w:t>0.8514</w:t>
            </w:r>
          </w:p>
          <w:p w14:paraId="4081F81A" w14:textId="77777777" w:rsidR="00902BE0" w:rsidRPr="00D309E9" w:rsidRDefault="00902BE0" w:rsidP="006B2D73">
            <w:pPr>
              <w:ind w:firstLine="0"/>
              <w:jc w:val="center"/>
              <w:rPr>
                <w:sz w:val="10"/>
                <w:szCs w:val="10"/>
              </w:rPr>
            </w:pPr>
            <w:r w:rsidRPr="00D309E9">
              <w:rPr>
                <w:sz w:val="10"/>
                <w:szCs w:val="10"/>
              </w:rPr>
              <w:t>[0.8489,0.8557]</w:t>
            </w:r>
          </w:p>
        </w:tc>
        <w:tc>
          <w:tcPr>
            <w:tcW w:w="1258" w:type="dxa"/>
            <w:tcBorders>
              <w:bottom w:val="double" w:sz="4" w:space="0" w:color="auto"/>
              <w:right w:val="nil"/>
            </w:tcBorders>
          </w:tcPr>
          <w:p w14:paraId="5517E632" w14:textId="77777777" w:rsidR="00902BE0" w:rsidRDefault="00902BE0" w:rsidP="006B2D73">
            <w:pPr>
              <w:ind w:firstLine="0"/>
              <w:jc w:val="center"/>
              <w:rPr>
                <w:sz w:val="16"/>
                <w:szCs w:val="16"/>
              </w:rPr>
            </w:pPr>
            <w:r w:rsidRPr="006B2D73">
              <w:rPr>
                <w:sz w:val="16"/>
                <w:szCs w:val="16"/>
              </w:rPr>
              <w:t>0.8595</w:t>
            </w:r>
          </w:p>
          <w:p w14:paraId="10E6E375" w14:textId="77777777" w:rsidR="00902BE0" w:rsidRPr="00D309E9" w:rsidRDefault="00902BE0" w:rsidP="006B2D73">
            <w:pPr>
              <w:ind w:firstLine="0"/>
              <w:jc w:val="center"/>
              <w:rPr>
                <w:sz w:val="10"/>
                <w:szCs w:val="10"/>
              </w:rPr>
            </w:pPr>
            <w:r w:rsidRPr="00D309E9">
              <w:rPr>
                <w:sz w:val="10"/>
                <w:szCs w:val="10"/>
              </w:rPr>
              <w:t>[0.8535,0.8607]</w:t>
            </w:r>
          </w:p>
        </w:tc>
      </w:tr>
      <w:tr w:rsidR="00902BE0" w14:paraId="60071300" w14:textId="77777777" w:rsidTr="006B2D73">
        <w:tc>
          <w:tcPr>
            <w:tcW w:w="1257" w:type="dxa"/>
            <w:tcBorders>
              <w:top w:val="double" w:sz="4" w:space="0" w:color="auto"/>
              <w:left w:val="nil"/>
            </w:tcBorders>
          </w:tcPr>
          <w:p w14:paraId="0D52D061" w14:textId="77777777" w:rsidR="00902BE0" w:rsidRDefault="00902BE0" w:rsidP="006B2D73">
            <w:pPr>
              <w:ind w:firstLine="0"/>
              <w:jc w:val="center"/>
            </w:pPr>
            <w:proofErr w:type="spellStart"/>
            <w:r w:rsidRPr="009D2902">
              <w:rPr>
                <w:sz w:val="16"/>
              </w:rPr>
              <w:t>CASiiMIL</w:t>
            </w:r>
            <w:proofErr w:type="spellEnd"/>
          </w:p>
        </w:tc>
        <w:tc>
          <w:tcPr>
            <w:tcW w:w="1257" w:type="dxa"/>
            <w:tcBorders>
              <w:top w:val="double" w:sz="4" w:space="0" w:color="auto"/>
            </w:tcBorders>
          </w:tcPr>
          <w:p w14:paraId="3D10DABA" w14:textId="77777777" w:rsidR="00902BE0" w:rsidRDefault="00902BE0" w:rsidP="006B2D73">
            <w:pPr>
              <w:ind w:firstLine="0"/>
              <w:jc w:val="center"/>
              <w:rPr>
                <w:b/>
                <w:sz w:val="16"/>
                <w:szCs w:val="16"/>
              </w:rPr>
            </w:pPr>
            <w:r w:rsidRPr="006B2D73">
              <w:rPr>
                <w:b/>
                <w:sz w:val="16"/>
                <w:szCs w:val="16"/>
              </w:rPr>
              <w:t>0.9690</w:t>
            </w:r>
          </w:p>
          <w:p w14:paraId="4AA3E1F8" w14:textId="77777777" w:rsidR="00902BE0" w:rsidRPr="00D309E9" w:rsidRDefault="00902BE0" w:rsidP="006B2D73">
            <w:pPr>
              <w:ind w:firstLine="0"/>
              <w:jc w:val="center"/>
              <w:rPr>
                <w:sz w:val="10"/>
                <w:szCs w:val="10"/>
              </w:rPr>
            </w:pPr>
            <w:r w:rsidRPr="00D309E9">
              <w:rPr>
                <w:b/>
                <w:sz w:val="10"/>
                <w:szCs w:val="10"/>
              </w:rPr>
              <w:t>[0.9680,0.9712]</w:t>
            </w:r>
          </w:p>
        </w:tc>
        <w:tc>
          <w:tcPr>
            <w:tcW w:w="1258" w:type="dxa"/>
            <w:tcBorders>
              <w:top w:val="double" w:sz="4" w:space="0" w:color="auto"/>
            </w:tcBorders>
          </w:tcPr>
          <w:p w14:paraId="0C20BD1D" w14:textId="77777777" w:rsidR="00902BE0" w:rsidRDefault="00902BE0" w:rsidP="006B2D73">
            <w:pPr>
              <w:ind w:firstLine="0"/>
              <w:jc w:val="center"/>
              <w:rPr>
                <w:b/>
                <w:sz w:val="16"/>
                <w:szCs w:val="16"/>
              </w:rPr>
            </w:pPr>
            <w:r w:rsidRPr="006B2D73">
              <w:rPr>
                <w:b/>
                <w:sz w:val="16"/>
                <w:szCs w:val="16"/>
              </w:rPr>
              <w:t>0.9101</w:t>
            </w:r>
          </w:p>
          <w:p w14:paraId="5F03C917" w14:textId="77777777" w:rsidR="00902BE0" w:rsidRPr="00D309E9" w:rsidRDefault="00902BE0" w:rsidP="006B2D73">
            <w:pPr>
              <w:ind w:firstLine="0"/>
              <w:jc w:val="center"/>
              <w:rPr>
                <w:sz w:val="10"/>
                <w:szCs w:val="10"/>
              </w:rPr>
            </w:pPr>
            <w:r w:rsidRPr="00D309E9">
              <w:rPr>
                <w:b/>
                <w:sz w:val="10"/>
                <w:szCs w:val="10"/>
              </w:rPr>
              <w:t>[0.9067,0.9123]</w:t>
            </w:r>
          </w:p>
        </w:tc>
        <w:tc>
          <w:tcPr>
            <w:tcW w:w="1258" w:type="dxa"/>
            <w:tcBorders>
              <w:top w:val="double" w:sz="4" w:space="0" w:color="auto"/>
              <w:right w:val="nil"/>
            </w:tcBorders>
          </w:tcPr>
          <w:p w14:paraId="2F46631B" w14:textId="77777777" w:rsidR="00902BE0" w:rsidRDefault="00902BE0" w:rsidP="006B2D73">
            <w:pPr>
              <w:ind w:firstLine="0"/>
              <w:jc w:val="center"/>
              <w:rPr>
                <w:b/>
                <w:sz w:val="16"/>
                <w:szCs w:val="16"/>
              </w:rPr>
            </w:pPr>
            <w:r w:rsidRPr="006B2D73">
              <w:rPr>
                <w:b/>
                <w:sz w:val="16"/>
                <w:szCs w:val="16"/>
              </w:rPr>
              <w:t>0.9122</w:t>
            </w:r>
          </w:p>
          <w:p w14:paraId="3A54BDED" w14:textId="77777777" w:rsidR="00902BE0" w:rsidRPr="00D309E9" w:rsidRDefault="00902BE0" w:rsidP="006B2D73">
            <w:pPr>
              <w:ind w:firstLine="0"/>
              <w:jc w:val="center"/>
              <w:rPr>
                <w:sz w:val="10"/>
                <w:szCs w:val="10"/>
              </w:rPr>
            </w:pPr>
            <w:r w:rsidRPr="00D309E9">
              <w:rPr>
                <w:b/>
                <w:sz w:val="10"/>
                <w:szCs w:val="10"/>
              </w:rPr>
              <w:t>[0.9063,0.9124]</w:t>
            </w:r>
          </w:p>
        </w:tc>
      </w:tr>
    </w:tbl>
    <w:p w14:paraId="50B654BE" w14:textId="52F77D5D" w:rsidR="00C145A6" w:rsidRDefault="00C145A6" w:rsidP="00C145A6">
      <w:pPr>
        <w:pStyle w:val="Heading2"/>
      </w:pPr>
      <w:r>
        <w:t>Ablation studies</w:t>
      </w:r>
      <w:r w:rsidR="00580D10">
        <w:t xml:space="preserve"> and computation analysis</w:t>
      </w:r>
    </w:p>
    <w:p w14:paraId="6CFFE817" w14:textId="09D48316" w:rsidR="002349F4" w:rsidRDefault="00C145A6" w:rsidP="00396F74">
      <w:pPr>
        <w:spacing w:after="120"/>
      </w:pPr>
      <w:r>
        <w:t xml:space="preserve">To demonstrate the effect of different loss functions, we conduct an ablation study on different combination of our loss function terms. The results are summarized in Table </w:t>
      </w:r>
      <w:r w:rsidR="00C0522A">
        <w:t>V</w:t>
      </w:r>
      <w:r>
        <w:t>.</w:t>
      </w:r>
      <w:r w:rsidR="00F17F43">
        <w:t xml:space="preserve"> We find </w:t>
      </w:r>
      <w:r w:rsidR="00C0578B">
        <w:t xml:space="preserve">that </w:t>
      </w:r>
      <w:proofErr w:type="gramStart"/>
      <w:r w:rsidR="00F17F43">
        <w:t xml:space="preserve">combining </w:t>
      </w:r>
      <w:proofErr w:type="gramEnd"/>
      <m:oMath>
        <m:sSub>
          <m:sSubPr>
            <m:ctrlPr>
              <w:rPr>
                <w:rFonts w:ascii="Cambria Math" w:hAnsi="Cambria Math"/>
                <w:i/>
              </w:rPr>
            </m:ctrlPr>
          </m:sSubPr>
          <m:e>
            <m:r>
              <w:rPr>
                <w:rFonts w:ascii="Cambria Math" w:hAnsi="Cambria Math"/>
              </w:rPr>
              <m:t>L</m:t>
            </m:r>
          </m:e>
          <m:sub>
            <m:r>
              <w:rPr>
                <w:rFonts w:ascii="Cambria Math" w:hAnsi="Cambria Math"/>
              </w:rPr>
              <m:t>CE</m:t>
            </m:r>
          </m:sub>
        </m:sSub>
      </m:oMath>
      <w:r w:rsidR="00F17F43">
        <w:t xml:space="preserve">, </w:t>
      </w:r>
      <m:oMath>
        <m:sSub>
          <m:sSubPr>
            <m:ctrlPr>
              <w:rPr>
                <w:rFonts w:ascii="Cambria Math" w:hAnsi="Cambria Math"/>
                <w:i/>
              </w:rPr>
            </m:ctrlPr>
          </m:sSubPr>
          <m:e>
            <m:r>
              <w:rPr>
                <w:rFonts w:ascii="Cambria Math" w:hAnsi="Cambria Math"/>
              </w:rPr>
              <m:t>L</m:t>
            </m:r>
          </m:e>
          <m:sub>
            <m:r>
              <w:rPr>
                <w:rFonts w:ascii="Cambria Math" w:hAnsi="Cambria Math"/>
              </w:rPr>
              <m:t>bot</m:t>
            </m:r>
          </m:sub>
        </m:sSub>
      </m:oMath>
      <w:r w:rsidR="00F17F43">
        <w:t xml:space="preserve"> , and </w:t>
      </w:r>
      <m:oMath>
        <m:sSub>
          <m:sSubPr>
            <m:ctrlPr>
              <w:rPr>
                <w:rFonts w:ascii="Cambria Math" w:hAnsi="Cambria Math"/>
                <w:i/>
              </w:rPr>
            </m:ctrlPr>
          </m:sSubPr>
          <m:e>
            <m:r>
              <w:rPr>
                <w:rFonts w:ascii="Cambria Math" w:hAnsi="Cambria Math"/>
              </w:rPr>
              <m:t>L</m:t>
            </m:r>
          </m:e>
          <m:sub>
            <m:r>
              <w:rPr>
                <w:rFonts w:ascii="Cambria Math" w:hAnsi="Cambria Math"/>
              </w:rPr>
              <m:t>top</m:t>
            </m:r>
          </m:sub>
        </m:sSub>
      </m:oMath>
      <w:r w:rsidR="00F17F43">
        <w:t xml:space="preserve"> </w:t>
      </w:r>
      <w:r w:rsidR="00C0578B">
        <w:t>lead to the best overall performance. Besides,</w:t>
      </w:r>
      <w:r w:rsidR="00A10610">
        <w:t xml:space="preserve"> both</w:t>
      </w:r>
      <w:r w:rsidR="00C0578B">
        <w:t xml:space="preserve"> </w:t>
      </w:r>
      <m:oMath>
        <m:sSub>
          <m:sSubPr>
            <m:ctrlPr>
              <w:rPr>
                <w:rFonts w:ascii="Cambria Math" w:hAnsi="Cambria Math"/>
                <w:i/>
              </w:rPr>
            </m:ctrlPr>
          </m:sSubPr>
          <m:e>
            <m:r>
              <w:rPr>
                <w:rFonts w:ascii="Cambria Math" w:hAnsi="Cambria Math"/>
              </w:rPr>
              <m:t>L</m:t>
            </m:r>
          </m:e>
          <m:sub>
            <m:r>
              <w:rPr>
                <w:rFonts w:ascii="Cambria Math" w:hAnsi="Cambria Math"/>
              </w:rPr>
              <m:t>bot</m:t>
            </m:r>
          </m:sub>
        </m:sSub>
      </m:oMath>
      <w:r w:rsidR="0088540A" w:rsidRPr="0088540A">
        <w:t xml:space="preserve"> and </w:t>
      </w:r>
      <m:oMath>
        <m:sSub>
          <m:sSubPr>
            <m:ctrlPr>
              <w:rPr>
                <w:rFonts w:ascii="Cambria Math" w:hAnsi="Cambria Math"/>
                <w:i/>
              </w:rPr>
            </m:ctrlPr>
          </m:sSubPr>
          <m:e>
            <m:r>
              <w:rPr>
                <w:rFonts w:ascii="Cambria Math" w:hAnsi="Cambria Math"/>
              </w:rPr>
              <m:t>L</m:t>
            </m:r>
          </m:e>
          <m:sub>
            <m:r>
              <w:rPr>
                <w:rFonts w:ascii="Cambria Math" w:hAnsi="Cambria Math"/>
              </w:rPr>
              <m:t>top</m:t>
            </m:r>
          </m:sub>
        </m:sSub>
      </m:oMath>
      <w:r w:rsidR="0088540A" w:rsidRPr="0088540A">
        <w:t xml:space="preserve"> were helpful individually, indicating that encouraging the sparsity of the attention weights using instance-level loss functions leads to improved classification performance.</w:t>
      </w:r>
    </w:p>
    <w:tbl>
      <w:tblPr>
        <w:tblStyle w:val="TableGrid"/>
        <w:tblW w:w="5040" w:type="dxa"/>
        <w:tblLook w:val="04A0" w:firstRow="1" w:lastRow="0" w:firstColumn="1" w:lastColumn="0" w:noHBand="0" w:noVBand="1"/>
      </w:tblPr>
      <w:tblGrid>
        <w:gridCol w:w="1728"/>
        <w:gridCol w:w="1691"/>
        <w:gridCol w:w="1621"/>
      </w:tblGrid>
      <w:tr w:rsidR="00226EFF" w14:paraId="40CE028E" w14:textId="77777777" w:rsidTr="006B2D73">
        <w:tc>
          <w:tcPr>
            <w:tcW w:w="5040" w:type="dxa"/>
            <w:gridSpan w:val="3"/>
            <w:tcBorders>
              <w:left w:val="nil"/>
              <w:right w:val="nil"/>
            </w:tcBorders>
          </w:tcPr>
          <w:p w14:paraId="36392557" w14:textId="38B5AA2D" w:rsidR="00226EFF" w:rsidRDefault="00226EFF" w:rsidP="00702FEB">
            <w:pPr>
              <w:pStyle w:val="TABLETITLE0"/>
              <w:framePr w:w="0" w:wrap="auto" w:vAnchor="margin" w:hAnchor="text" w:xAlign="left" w:yAlign="inline"/>
              <w:rPr>
                <w:rFonts w:ascii="Times New Roman" w:hAnsi="Times New Roman"/>
                <w:sz w:val="16"/>
                <w:szCs w:val="16"/>
              </w:rPr>
            </w:pPr>
            <w:r>
              <w:rPr>
                <w:rFonts w:ascii="Times New Roman" w:hAnsi="Times New Roman"/>
                <w:sz w:val="16"/>
                <w:szCs w:val="16"/>
              </w:rPr>
              <w:t xml:space="preserve">Table </w:t>
            </w:r>
            <w:r w:rsidR="00396F74">
              <w:rPr>
                <w:rFonts w:ascii="Times New Roman" w:hAnsi="Times New Roman"/>
                <w:sz w:val="16"/>
                <w:szCs w:val="16"/>
              </w:rPr>
              <w:t>V</w:t>
            </w:r>
          </w:p>
          <w:p w14:paraId="615BA402" w14:textId="15F96F7A" w:rsidR="00226EFF" w:rsidRPr="006B2D73" w:rsidRDefault="00226EFF" w:rsidP="006B2D73">
            <w:pPr>
              <w:pStyle w:val="TABLETITLE0"/>
              <w:framePr w:w="0" w:wrap="auto" w:vAnchor="margin" w:hAnchor="text" w:xAlign="left" w:yAlign="inline"/>
              <w:rPr>
                <w:rFonts w:ascii="Times New Roman" w:hAnsi="Times New Roman"/>
                <w:sz w:val="16"/>
                <w:szCs w:val="16"/>
              </w:rPr>
            </w:pPr>
            <w:r w:rsidRPr="006B2D73">
              <w:rPr>
                <w:rFonts w:ascii="Times New Roman" w:hAnsi="Times New Roman"/>
                <w:sz w:val="16"/>
                <w:szCs w:val="16"/>
              </w:rPr>
              <w:t xml:space="preserve">Ablation study on loss functions. </w:t>
            </w:r>
            <w:r w:rsidR="00396F74" w:rsidRPr="006B2D73">
              <w:rPr>
                <w:rFonts w:ascii="Times New Roman" w:hAnsi="Times New Roman"/>
                <w:sz w:val="16"/>
                <w:szCs w:val="16"/>
              </w:rPr>
              <w:t>Results</w:t>
            </w:r>
            <w:r w:rsidRPr="006B2D73">
              <w:rPr>
                <w:rFonts w:ascii="Times New Roman" w:hAnsi="Times New Roman"/>
                <w:sz w:val="16"/>
                <w:szCs w:val="16"/>
              </w:rPr>
              <w:t xml:space="preserve"> are </w:t>
            </w:r>
          </w:p>
          <w:p w14:paraId="5CDDB74E" w14:textId="517B6B91" w:rsidR="00226EFF" w:rsidRDefault="00226EFF" w:rsidP="006B2D73">
            <w:pPr>
              <w:pStyle w:val="TABLETITLE0"/>
              <w:framePr w:w="0" w:wrap="auto" w:vAnchor="margin" w:hAnchor="text" w:xAlign="left" w:yAlign="inline"/>
            </w:pPr>
            <w:r w:rsidRPr="006B2D73">
              <w:rPr>
                <w:rFonts w:ascii="Times New Roman" w:hAnsi="Times New Roman"/>
                <w:sz w:val="16"/>
                <w:szCs w:val="16"/>
              </w:rPr>
              <w:t xml:space="preserve">averaged testing </w:t>
            </w:r>
            <w:r w:rsidR="00396F74" w:rsidRPr="006B2D73">
              <w:rPr>
                <w:rFonts w:ascii="Times New Roman" w:hAnsi="Times New Roman"/>
                <w:sz w:val="16"/>
                <w:szCs w:val="16"/>
              </w:rPr>
              <w:t>results</w:t>
            </w:r>
            <w:r w:rsidRPr="006B2D73">
              <w:rPr>
                <w:rFonts w:ascii="Times New Roman" w:hAnsi="Times New Roman"/>
                <w:sz w:val="16"/>
                <w:szCs w:val="16"/>
              </w:rPr>
              <w:t xml:space="preserve"> on Camelyon16 dataset</w:t>
            </w:r>
          </w:p>
        </w:tc>
      </w:tr>
      <w:tr w:rsidR="00C145A6" w14:paraId="38772E47" w14:textId="77777777" w:rsidTr="006B2D73">
        <w:tc>
          <w:tcPr>
            <w:tcW w:w="1728" w:type="dxa"/>
            <w:tcBorders>
              <w:left w:val="nil"/>
            </w:tcBorders>
          </w:tcPr>
          <w:p w14:paraId="3B00BFC3" w14:textId="77777777" w:rsidR="00C145A6" w:rsidRPr="003559AB" w:rsidRDefault="00C145A6" w:rsidP="00702FEB">
            <w:pPr>
              <w:rPr>
                <w:sz w:val="18"/>
                <w:szCs w:val="16"/>
              </w:rPr>
            </w:pPr>
          </w:p>
        </w:tc>
        <w:tc>
          <w:tcPr>
            <w:tcW w:w="1691" w:type="dxa"/>
          </w:tcPr>
          <w:p w14:paraId="26C97F6C" w14:textId="77777777" w:rsidR="00C145A6" w:rsidRPr="006B2D73" w:rsidRDefault="00C145A6" w:rsidP="006B2D73">
            <w:pPr>
              <w:ind w:firstLine="0"/>
              <w:jc w:val="center"/>
              <w:rPr>
                <w:rFonts w:ascii="Times New Roman" w:hAnsi="Times New Roman"/>
                <w:sz w:val="16"/>
                <w:szCs w:val="16"/>
              </w:rPr>
            </w:pPr>
            <w:r w:rsidRPr="006B2D73">
              <w:rPr>
                <w:rFonts w:ascii="Times New Roman" w:hAnsi="Times New Roman"/>
                <w:sz w:val="16"/>
                <w:szCs w:val="16"/>
              </w:rPr>
              <w:t>AUC</w:t>
            </w:r>
          </w:p>
        </w:tc>
        <w:tc>
          <w:tcPr>
            <w:tcW w:w="1621" w:type="dxa"/>
            <w:tcBorders>
              <w:right w:val="nil"/>
            </w:tcBorders>
          </w:tcPr>
          <w:p w14:paraId="1B2A1513" w14:textId="77777777" w:rsidR="00C145A6" w:rsidRPr="006B2D73" w:rsidRDefault="00C145A6" w:rsidP="006B2D73">
            <w:pPr>
              <w:ind w:firstLine="0"/>
              <w:jc w:val="center"/>
              <w:rPr>
                <w:rFonts w:ascii="Times New Roman" w:hAnsi="Times New Roman"/>
                <w:sz w:val="16"/>
                <w:szCs w:val="16"/>
              </w:rPr>
            </w:pPr>
            <w:r w:rsidRPr="006B2D73">
              <w:rPr>
                <w:rFonts w:ascii="Times New Roman" w:hAnsi="Times New Roman"/>
                <w:sz w:val="16"/>
                <w:szCs w:val="16"/>
              </w:rPr>
              <w:t>F1</w:t>
            </w:r>
          </w:p>
        </w:tc>
      </w:tr>
      <w:tr w:rsidR="00C145A6" w14:paraId="710C7A51" w14:textId="77777777" w:rsidTr="006B2D73">
        <w:tc>
          <w:tcPr>
            <w:tcW w:w="1728" w:type="dxa"/>
            <w:tcBorders>
              <w:left w:val="nil"/>
            </w:tcBorders>
          </w:tcPr>
          <w:p w14:paraId="4F37325C" w14:textId="77777777" w:rsidR="00C145A6" w:rsidRPr="006B2D73" w:rsidRDefault="000C618F" w:rsidP="006B2D73">
            <w:pPr>
              <w:spacing w:after="40"/>
              <w:rPr>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CE</m:t>
                    </m:r>
                  </m:sub>
                </m:sSub>
              </m:oMath>
            </m:oMathPara>
          </w:p>
        </w:tc>
        <w:tc>
          <w:tcPr>
            <w:tcW w:w="1691" w:type="dxa"/>
          </w:tcPr>
          <w:p w14:paraId="1393C1BA" w14:textId="77777777" w:rsidR="00C145A6" w:rsidRPr="006B2D73" w:rsidRDefault="00C145A6" w:rsidP="006B2D73">
            <w:pPr>
              <w:spacing w:after="40"/>
              <w:jc w:val="center"/>
              <w:rPr>
                <w:sz w:val="16"/>
                <w:szCs w:val="16"/>
              </w:rPr>
            </w:pPr>
            <w:r w:rsidRPr="006B2D73">
              <w:rPr>
                <w:sz w:val="16"/>
                <w:szCs w:val="16"/>
              </w:rPr>
              <w:t>0.9456</w:t>
            </w:r>
          </w:p>
        </w:tc>
        <w:tc>
          <w:tcPr>
            <w:tcW w:w="1621" w:type="dxa"/>
            <w:tcBorders>
              <w:right w:val="nil"/>
            </w:tcBorders>
          </w:tcPr>
          <w:p w14:paraId="267BA8EE" w14:textId="77777777" w:rsidR="00C145A6" w:rsidRPr="006B2D73" w:rsidRDefault="00C145A6" w:rsidP="006B2D73">
            <w:pPr>
              <w:spacing w:after="40"/>
              <w:jc w:val="center"/>
              <w:rPr>
                <w:sz w:val="16"/>
                <w:szCs w:val="16"/>
              </w:rPr>
            </w:pPr>
            <w:r w:rsidRPr="006B2D73">
              <w:rPr>
                <w:sz w:val="16"/>
                <w:szCs w:val="16"/>
              </w:rPr>
              <w:t>0.8736</w:t>
            </w:r>
          </w:p>
        </w:tc>
      </w:tr>
      <w:tr w:rsidR="00C145A6" w14:paraId="4D124B26" w14:textId="77777777" w:rsidTr="006B2D73">
        <w:tc>
          <w:tcPr>
            <w:tcW w:w="1728" w:type="dxa"/>
            <w:tcBorders>
              <w:left w:val="nil"/>
            </w:tcBorders>
          </w:tcPr>
          <w:p w14:paraId="06BD56B0" w14:textId="77777777" w:rsidR="00C145A6" w:rsidRPr="006B2D73" w:rsidRDefault="000C618F" w:rsidP="006B2D73">
            <w:pPr>
              <w:spacing w:after="40"/>
              <w:rPr>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CE</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bot</m:t>
                    </m:r>
                  </m:sub>
                </m:sSub>
              </m:oMath>
            </m:oMathPara>
          </w:p>
        </w:tc>
        <w:tc>
          <w:tcPr>
            <w:tcW w:w="1691" w:type="dxa"/>
          </w:tcPr>
          <w:p w14:paraId="00F9B030" w14:textId="2C4E4941" w:rsidR="00C145A6" w:rsidRPr="006B2D73" w:rsidRDefault="00C145A6" w:rsidP="006B2D73">
            <w:pPr>
              <w:spacing w:after="40"/>
              <w:jc w:val="center"/>
              <w:rPr>
                <w:sz w:val="16"/>
                <w:szCs w:val="16"/>
              </w:rPr>
            </w:pPr>
            <w:r w:rsidRPr="006B2D73">
              <w:rPr>
                <w:sz w:val="16"/>
                <w:szCs w:val="16"/>
              </w:rPr>
              <w:t>0.9514</w:t>
            </w:r>
          </w:p>
        </w:tc>
        <w:tc>
          <w:tcPr>
            <w:tcW w:w="1621" w:type="dxa"/>
            <w:tcBorders>
              <w:right w:val="nil"/>
            </w:tcBorders>
          </w:tcPr>
          <w:p w14:paraId="05E8BFCA" w14:textId="77777777" w:rsidR="00C145A6" w:rsidRPr="006B2D73" w:rsidRDefault="00C145A6" w:rsidP="006B2D73">
            <w:pPr>
              <w:spacing w:after="40"/>
              <w:jc w:val="center"/>
              <w:rPr>
                <w:sz w:val="16"/>
                <w:szCs w:val="16"/>
              </w:rPr>
            </w:pPr>
            <w:r w:rsidRPr="006B2D73">
              <w:rPr>
                <w:sz w:val="16"/>
                <w:szCs w:val="16"/>
              </w:rPr>
              <w:t>0.8657</w:t>
            </w:r>
          </w:p>
        </w:tc>
      </w:tr>
      <w:tr w:rsidR="00C145A6" w14:paraId="765C1B49" w14:textId="77777777" w:rsidTr="006B2D73">
        <w:tc>
          <w:tcPr>
            <w:tcW w:w="1728" w:type="dxa"/>
            <w:tcBorders>
              <w:left w:val="nil"/>
            </w:tcBorders>
          </w:tcPr>
          <w:p w14:paraId="51D9E0EE" w14:textId="77777777" w:rsidR="00C145A6" w:rsidRPr="006B2D73" w:rsidRDefault="000C618F" w:rsidP="006B2D73">
            <w:pPr>
              <w:spacing w:after="40"/>
              <w:rPr>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CE</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top</m:t>
                    </m:r>
                  </m:sub>
                </m:sSub>
              </m:oMath>
            </m:oMathPara>
          </w:p>
        </w:tc>
        <w:tc>
          <w:tcPr>
            <w:tcW w:w="1691" w:type="dxa"/>
          </w:tcPr>
          <w:p w14:paraId="6E7C073C" w14:textId="525D1256" w:rsidR="00C145A6" w:rsidRPr="006B2D73" w:rsidRDefault="00C145A6" w:rsidP="006B2D73">
            <w:pPr>
              <w:spacing w:after="40"/>
              <w:jc w:val="center"/>
              <w:rPr>
                <w:sz w:val="16"/>
                <w:szCs w:val="16"/>
              </w:rPr>
            </w:pPr>
            <w:r w:rsidRPr="006B2D73">
              <w:rPr>
                <w:sz w:val="16"/>
                <w:szCs w:val="16"/>
              </w:rPr>
              <w:t>0.9527</w:t>
            </w:r>
          </w:p>
        </w:tc>
        <w:tc>
          <w:tcPr>
            <w:tcW w:w="1621" w:type="dxa"/>
            <w:tcBorders>
              <w:right w:val="nil"/>
            </w:tcBorders>
          </w:tcPr>
          <w:p w14:paraId="3F53366F" w14:textId="57955145" w:rsidR="00C145A6" w:rsidRPr="006B2D73" w:rsidRDefault="00C145A6" w:rsidP="006B2D73">
            <w:pPr>
              <w:spacing w:after="40"/>
              <w:jc w:val="center"/>
              <w:rPr>
                <w:sz w:val="16"/>
                <w:szCs w:val="16"/>
              </w:rPr>
            </w:pPr>
            <w:r w:rsidRPr="006B2D73">
              <w:rPr>
                <w:sz w:val="16"/>
                <w:szCs w:val="16"/>
              </w:rPr>
              <w:t>0.8855</w:t>
            </w:r>
          </w:p>
        </w:tc>
      </w:tr>
      <w:tr w:rsidR="00C145A6" w14:paraId="5CBDD02E" w14:textId="77777777" w:rsidTr="006B2D73">
        <w:tc>
          <w:tcPr>
            <w:tcW w:w="1728" w:type="dxa"/>
            <w:tcBorders>
              <w:left w:val="nil"/>
            </w:tcBorders>
          </w:tcPr>
          <w:p w14:paraId="468FACFD" w14:textId="77777777" w:rsidR="00C145A6" w:rsidRPr="006B2D73" w:rsidRDefault="000C618F" w:rsidP="006B2D73">
            <w:pPr>
              <w:spacing w:after="40"/>
              <w:rPr>
                <w:b/>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CE</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bot</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top</m:t>
                    </m:r>
                  </m:sub>
                </m:sSub>
              </m:oMath>
            </m:oMathPara>
          </w:p>
        </w:tc>
        <w:tc>
          <w:tcPr>
            <w:tcW w:w="1691" w:type="dxa"/>
          </w:tcPr>
          <w:p w14:paraId="54842155" w14:textId="165BB0B7" w:rsidR="00C145A6" w:rsidRPr="006B2D73" w:rsidRDefault="00C145A6" w:rsidP="006B2D73">
            <w:pPr>
              <w:spacing w:after="40"/>
              <w:jc w:val="center"/>
              <w:rPr>
                <w:b/>
                <w:sz w:val="16"/>
                <w:szCs w:val="16"/>
              </w:rPr>
            </w:pPr>
            <w:r w:rsidRPr="006B2D73">
              <w:rPr>
                <w:b/>
                <w:sz w:val="16"/>
                <w:szCs w:val="16"/>
              </w:rPr>
              <w:t>0.9545</w:t>
            </w:r>
          </w:p>
        </w:tc>
        <w:tc>
          <w:tcPr>
            <w:tcW w:w="1621" w:type="dxa"/>
            <w:tcBorders>
              <w:right w:val="nil"/>
            </w:tcBorders>
          </w:tcPr>
          <w:p w14:paraId="47AD41B0" w14:textId="56971E7E" w:rsidR="00C145A6" w:rsidRPr="006B2D73" w:rsidRDefault="00C145A6" w:rsidP="006B2D73">
            <w:pPr>
              <w:spacing w:after="40"/>
              <w:jc w:val="center"/>
              <w:rPr>
                <w:b/>
                <w:sz w:val="16"/>
                <w:szCs w:val="16"/>
              </w:rPr>
            </w:pPr>
            <w:r w:rsidRPr="006B2D73">
              <w:rPr>
                <w:b/>
                <w:sz w:val="16"/>
                <w:szCs w:val="16"/>
              </w:rPr>
              <w:t>0.8919</w:t>
            </w:r>
          </w:p>
        </w:tc>
      </w:tr>
    </w:tbl>
    <w:p w14:paraId="6913DD42" w14:textId="28706A09" w:rsidR="00C37CEE" w:rsidRDefault="00514751" w:rsidP="006B2D73">
      <w:pPr>
        <w:spacing w:before="120" w:after="120"/>
      </w:pPr>
      <w:r>
        <w:t>To investigate the effect of the number of keys extracted using NRL, we varied the number of keys extracted from each WSI (</w:t>
      </w:r>
      <m:oMath>
        <m:sSub>
          <m:sSubPr>
            <m:ctrlPr>
              <w:rPr>
                <w:rFonts w:ascii="Cambria Math" w:hAnsi="Cambria Math"/>
                <w:i/>
              </w:rPr>
            </m:ctrlPr>
          </m:sSubPr>
          <m:e>
            <m:r>
              <w:rPr>
                <w:rFonts w:ascii="Cambria Math" w:hAnsi="Cambria Math"/>
              </w:rPr>
              <m:t>t</m:t>
            </m:r>
          </m:e>
          <m:sub>
            <m:r>
              <w:rPr>
                <w:rFonts w:ascii="Cambria Math" w:hAnsi="Cambria Math"/>
              </w:rPr>
              <m:t>m</m:t>
            </m:r>
          </m:sub>
        </m:sSub>
      </m:oMath>
      <w:r>
        <w:t xml:space="preserve">). We set </w:t>
      </w:r>
      <m:oMath>
        <m:sSub>
          <m:sSubPr>
            <m:ctrlPr>
              <w:rPr>
                <w:rFonts w:ascii="Cambria Math" w:hAnsi="Cambria Math"/>
                <w:i/>
              </w:rPr>
            </m:ctrlPr>
          </m:sSubPr>
          <m:e>
            <m:r>
              <w:rPr>
                <w:rFonts w:ascii="Cambria Math" w:hAnsi="Cambria Math"/>
              </w:rPr>
              <m:t>t</m:t>
            </m:r>
          </m:e>
          <m:sub>
            <m:r>
              <w:rPr>
                <w:rFonts w:ascii="Cambria Math" w:hAnsi="Cambria Math"/>
              </w:rPr>
              <m:t>m</m:t>
            </m:r>
          </m:sub>
        </m:sSub>
      </m:oMath>
      <w:r w:rsidR="00B25364">
        <w:t xml:space="preserve"> </w:t>
      </w:r>
      <w:r>
        <w:t xml:space="preserve">to 20, 50, 100, 200, and 300, naming the resulting key </w:t>
      </w:r>
      <w:r w:rsidR="00347852">
        <w:t>matrices</w:t>
      </w:r>
      <w:r>
        <w:t xml:space="preserve"> as: (1) </w:t>
      </w:r>
      <w:r w:rsidR="00E1474C">
        <w:t>NRL</w:t>
      </w:r>
      <w:r>
        <w:t xml:space="preserve">-20, (2) </w:t>
      </w:r>
      <w:r w:rsidR="00E1474C">
        <w:t>NRL</w:t>
      </w:r>
      <w:r>
        <w:t xml:space="preserve">-50, (3) </w:t>
      </w:r>
      <w:r w:rsidR="00E1474C">
        <w:t>NRL</w:t>
      </w:r>
      <w:r>
        <w:t xml:space="preserve">-100, (4) </w:t>
      </w:r>
      <w:r w:rsidR="00E1474C">
        <w:t>NRL</w:t>
      </w:r>
      <w:r>
        <w:t xml:space="preserve">-200, and (5) </w:t>
      </w:r>
      <w:r w:rsidR="00E1474C">
        <w:t>NRL</w:t>
      </w:r>
      <w:r>
        <w:t xml:space="preserve">-300. </w:t>
      </w:r>
      <w:r w:rsidR="00E1474C">
        <w:t>Additionally</w:t>
      </w:r>
      <w:r w:rsidR="00272156">
        <w:t>, we also applied a random selection str</w:t>
      </w:r>
      <w:r w:rsidR="00E1474C">
        <w:t>ategy to select 50 keys per WSI, resulting in a key matrix labeled as Rand-50</w:t>
      </w:r>
      <w:r w:rsidR="00272156">
        <w:t xml:space="preserve">. This key </w:t>
      </w:r>
      <w:r w:rsidR="00347852">
        <w:t>matrix</w:t>
      </w:r>
      <w:r w:rsidR="00272156">
        <w:t xml:space="preserve"> was used to </w:t>
      </w:r>
      <w:r w:rsidR="00D61256">
        <w:t xml:space="preserve">compare with our </w:t>
      </w:r>
      <w:r w:rsidR="005D24C3">
        <w:t>NRL</w:t>
      </w:r>
      <w:r w:rsidR="00D61256">
        <w:t xml:space="preserve"> method to verify </w:t>
      </w:r>
      <w:r w:rsidR="00E1474C">
        <w:t>its effectiveness</w:t>
      </w:r>
      <w:r w:rsidR="00D61256">
        <w:t>.</w:t>
      </w:r>
      <w:r w:rsidR="00272156">
        <w:t xml:space="preserve"> </w:t>
      </w:r>
      <w:r>
        <w:t xml:space="preserve">We applied these key </w:t>
      </w:r>
      <w:r w:rsidR="00347852">
        <w:t>matrices</w:t>
      </w:r>
      <w:r>
        <w:t xml:space="preserve"> separately in our </w:t>
      </w:r>
      <w:proofErr w:type="spellStart"/>
      <w:r>
        <w:t>CASiiMIL</w:t>
      </w:r>
      <w:proofErr w:type="spellEnd"/>
      <w:r>
        <w:t xml:space="preserve"> model and reported the resulting testing AUCs and F1-scores in Table VI.</w:t>
      </w:r>
      <w:r w:rsidR="00067C5F">
        <w:t xml:space="preserve"> </w:t>
      </w:r>
      <w:r w:rsidR="00067C5F" w:rsidRPr="00067C5F">
        <w:t xml:space="preserve">The results indicate that the performance of </w:t>
      </w:r>
      <w:proofErr w:type="spellStart"/>
      <w:r w:rsidR="00067C5F" w:rsidRPr="00067C5F">
        <w:t>CASiiMIL</w:t>
      </w:r>
      <w:proofErr w:type="spellEnd"/>
      <w:r w:rsidR="00067C5F" w:rsidRPr="00067C5F">
        <w:t xml:space="preserve"> is influenced by the number of keys extracted. The highest AUC and F1-scores were achieved with </w:t>
      </w:r>
      <w:r w:rsidR="005D24C3">
        <w:t>NRL</w:t>
      </w:r>
      <w:r w:rsidR="00067C5F" w:rsidRPr="00067C5F">
        <w:t>-50, suggesting that an optimal number of keys exist for maximizing model performance. When the number of keys is set too high (</w:t>
      </w:r>
      <w:r w:rsidR="005D24C3">
        <w:t>NRL</w:t>
      </w:r>
      <w:r w:rsidR="00067C5F" w:rsidRPr="00067C5F">
        <w:t xml:space="preserve">-200 and </w:t>
      </w:r>
      <w:r w:rsidR="005D24C3">
        <w:t>NRL</w:t>
      </w:r>
      <w:r w:rsidR="00067C5F" w:rsidRPr="00067C5F">
        <w:t xml:space="preserve">-300), there is a notable drop in both AUC </w:t>
      </w:r>
      <w:r w:rsidR="00067C5F" w:rsidRPr="00067C5F">
        <w:lastRenderedPageBreak/>
        <w:t>and F1-scores, indicating potential overfitting or noise introduced by an excessive number of keys</w:t>
      </w:r>
      <w:r w:rsidR="00067C5F">
        <w:t>.</w:t>
      </w:r>
      <w:r w:rsidR="00347852">
        <w:t xml:space="preserve"> </w:t>
      </w:r>
      <w:r w:rsidR="005D24C3" w:rsidRPr="005D24C3">
        <w:t xml:space="preserve">Furthermore, </w:t>
      </w:r>
      <w:proofErr w:type="spellStart"/>
      <w:r w:rsidR="005D24C3" w:rsidRPr="005D24C3">
        <w:t>CASiiMIL’s</w:t>
      </w:r>
      <w:proofErr w:type="spellEnd"/>
      <w:r w:rsidR="005D24C3" w:rsidRPr="005D24C3">
        <w:t xml:space="preserve"> performance based on </w:t>
      </w:r>
      <w:r w:rsidR="005F2171">
        <w:t>NRL</w:t>
      </w:r>
      <w:r w:rsidR="005D24C3" w:rsidRPr="005D24C3">
        <w:t xml:space="preserve">-selected keys is noticeably better than its performance based on randomly selected keys, highlighting the representativeness and effectiveness of our </w:t>
      </w:r>
      <w:r w:rsidR="005F2171">
        <w:t>NRL-selected keys</w:t>
      </w:r>
      <w:r w:rsidR="005D24C3" w:rsidRPr="005D24C3">
        <w:t>.</w:t>
      </w:r>
    </w:p>
    <w:tbl>
      <w:tblPr>
        <w:tblStyle w:val="TableGrid"/>
        <w:tblW w:w="5040" w:type="dxa"/>
        <w:tblLook w:val="04A0" w:firstRow="1" w:lastRow="0" w:firstColumn="1" w:lastColumn="0" w:noHBand="0" w:noVBand="1"/>
      </w:tblPr>
      <w:tblGrid>
        <w:gridCol w:w="1728"/>
        <w:gridCol w:w="1691"/>
        <w:gridCol w:w="1621"/>
      </w:tblGrid>
      <w:tr w:rsidR="00E3243C" w14:paraId="6AF89895" w14:textId="77777777" w:rsidTr="008675D1">
        <w:tc>
          <w:tcPr>
            <w:tcW w:w="5040" w:type="dxa"/>
            <w:gridSpan w:val="3"/>
            <w:tcBorders>
              <w:left w:val="nil"/>
              <w:right w:val="nil"/>
            </w:tcBorders>
          </w:tcPr>
          <w:p w14:paraId="260E940A" w14:textId="2F6E1979" w:rsidR="00E3243C" w:rsidRDefault="00E3243C" w:rsidP="008675D1">
            <w:pPr>
              <w:pStyle w:val="TABLETITLE0"/>
              <w:framePr w:w="0" w:wrap="auto" w:vAnchor="margin" w:hAnchor="text" w:xAlign="left" w:yAlign="inline"/>
              <w:rPr>
                <w:rFonts w:ascii="Times New Roman" w:hAnsi="Times New Roman"/>
                <w:sz w:val="16"/>
                <w:szCs w:val="16"/>
              </w:rPr>
            </w:pPr>
            <w:r>
              <w:rPr>
                <w:rFonts w:ascii="Times New Roman" w:hAnsi="Times New Roman"/>
                <w:sz w:val="16"/>
                <w:szCs w:val="16"/>
              </w:rPr>
              <w:t>Table VI</w:t>
            </w:r>
          </w:p>
          <w:p w14:paraId="1D47EA6A" w14:textId="015582F0" w:rsidR="00E3243C" w:rsidRDefault="002C78CB" w:rsidP="008675D1">
            <w:pPr>
              <w:pStyle w:val="TABLETITLE0"/>
              <w:framePr w:w="0" w:wrap="auto" w:vAnchor="margin" w:hAnchor="text" w:xAlign="left" w:yAlign="inline"/>
            </w:pPr>
            <w:r>
              <w:rPr>
                <w:rFonts w:ascii="Times New Roman" w:hAnsi="Times New Roman"/>
                <w:sz w:val="16"/>
                <w:szCs w:val="16"/>
              </w:rPr>
              <w:t>Ablation study on key set size. Results are averaged testing results on Camelyon16 dataset</w:t>
            </w:r>
          </w:p>
        </w:tc>
      </w:tr>
      <w:tr w:rsidR="00E3243C" w:rsidRPr="009D2902" w14:paraId="2982562B" w14:textId="77777777" w:rsidTr="008675D1">
        <w:tc>
          <w:tcPr>
            <w:tcW w:w="1728" w:type="dxa"/>
            <w:tcBorders>
              <w:left w:val="nil"/>
            </w:tcBorders>
          </w:tcPr>
          <w:p w14:paraId="5E026F2F" w14:textId="77777777" w:rsidR="00E3243C" w:rsidRPr="003559AB" w:rsidRDefault="00E3243C" w:rsidP="008675D1">
            <w:pPr>
              <w:rPr>
                <w:sz w:val="18"/>
                <w:szCs w:val="16"/>
              </w:rPr>
            </w:pPr>
          </w:p>
        </w:tc>
        <w:tc>
          <w:tcPr>
            <w:tcW w:w="1691" w:type="dxa"/>
          </w:tcPr>
          <w:p w14:paraId="1E703D03" w14:textId="77777777" w:rsidR="00E3243C" w:rsidRPr="009D2902" w:rsidRDefault="00E3243C" w:rsidP="008675D1">
            <w:pPr>
              <w:ind w:firstLine="0"/>
              <w:jc w:val="center"/>
              <w:rPr>
                <w:rFonts w:ascii="Times New Roman" w:hAnsi="Times New Roman"/>
                <w:sz w:val="16"/>
                <w:szCs w:val="16"/>
              </w:rPr>
            </w:pPr>
            <w:r w:rsidRPr="009D2902">
              <w:rPr>
                <w:rFonts w:ascii="Times New Roman" w:hAnsi="Times New Roman"/>
                <w:sz w:val="16"/>
                <w:szCs w:val="16"/>
              </w:rPr>
              <w:t>AUC</w:t>
            </w:r>
          </w:p>
        </w:tc>
        <w:tc>
          <w:tcPr>
            <w:tcW w:w="1621" w:type="dxa"/>
            <w:tcBorders>
              <w:right w:val="nil"/>
            </w:tcBorders>
          </w:tcPr>
          <w:p w14:paraId="52E154E2" w14:textId="77777777" w:rsidR="00E3243C" w:rsidRPr="009D2902" w:rsidRDefault="00E3243C" w:rsidP="008675D1">
            <w:pPr>
              <w:ind w:firstLine="0"/>
              <w:jc w:val="center"/>
              <w:rPr>
                <w:rFonts w:ascii="Times New Roman" w:hAnsi="Times New Roman"/>
                <w:sz w:val="16"/>
                <w:szCs w:val="16"/>
              </w:rPr>
            </w:pPr>
            <w:r w:rsidRPr="009D2902">
              <w:rPr>
                <w:rFonts w:ascii="Times New Roman" w:hAnsi="Times New Roman"/>
                <w:sz w:val="16"/>
                <w:szCs w:val="16"/>
              </w:rPr>
              <w:t>F1</w:t>
            </w:r>
          </w:p>
        </w:tc>
      </w:tr>
      <w:tr w:rsidR="00E3243C" w:rsidRPr="009D2902" w14:paraId="084BA89B" w14:textId="77777777" w:rsidTr="008675D1">
        <w:tc>
          <w:tcPr>
            <w:tcW w:w="1728" w:type="dxa"/>
            <w:tcBorders>
              <w:left w:val="nil"/>
            </w:tcBorders>
          </w:tcPr>
          <w:p w14:paraId="083070F6" w14:textId="2EE98A85" w:rsidR="00E3243C" w:rsidRPr="007405FD" w:rsidRDefault="005D24C3" w:rsidP="006B2D73">
            <w:pPr>
              <w:spacing w:after="40"/>
              <w:jc w:val="center"/>
              <w:rPr>
                <w:sz w:val="16"/>
                <w:szCs w:val="16"/>
              </w:rPr>
            </w:pPr>
            <w:r>
              <w:rPr>
                <w:sz w:val="16"/>
                <w:szCs w:val="16"/>
              </w:rPr>
              <w:t>NRL</w:t>
            </w:r>
            <w:r w:rsidR="00E3243C" w:rsidRPr="007405FD">
              <w:rPr>
                <w:sz w:val="16"/>
                <w:szCs w:val="16"/>
              </w:rPr>
              <w:t>-20</w:t>
            </w:r>
          </w:p>
        </w:tc>
        <w:tc>
          <w:tcPr>
            <w:tcW w:w="1691" w:type="dxa"/>
          </w:tcPr>
          <w:p w14:paraId="456A4FD4" w14:textId="2A9C2BAB" w:rsidR="00E3243C" w:rsidRPr="009D2902" w:rsidRDefault="00E3243C" w:rsidP="006B2D73">
            <w:pPr>
              <w:spacing w:after="40"/>
              <w:jc w:val="center"/>
              <w:rPr>
                <w:sz w:val="16"/>
                <w:szCs w:val="16"/>
              </w:rPr>
            </w:pPr>
            <w:r w:rsidRPr="009D2902">
              <w:rPr>
                <w:sz w:val="16"/>
                <w:szCs w:val="16"/>
              </w:rPr>
              <w:t>0.</w:t>
            </w:r>
            <w:r w:rsidR="000E5598">
              <w:rPr>
                <w:sz w:val="16"/>
                <w:szCs w:val="16"/>
              </w:rPr>
              <w:t>9537</w:t>
            </w:r>
          </w:p>
        </w:tc>
        <w:tc>
          <w:tcPr>
            <w:tcW w:w="1621" w:type="dxa"/>
            <w:tcBorders>
              <w:right w:val="nil"/>
            </w:tcBorders>
          </w:tcPr>
          <w:p w14:paraId="1A855647" w14:textId="08401098" w:rsidR="00E3243C" w:rsidRPr="009D2902" w:rsidRDefault="00E3243C" w:rsidP="006B2D73">
            <w:pPr>
              <w:spacing w:after="40"/>
              <w:jc w:val="center"/>
              <w:rPr>
                <w:sz w:val="16"/>
                <w:szCs w:val="16"/>
              </w:rPr>
            </w:pPr>
            <w:r w:rsidRPr="009D2902">
              <w:rPr>
                <w:sz w:val="16"/>
                <w:szCs w:val="16"/>
              </w:rPr>
              <w:t>0.</w:t>
            </w:r>
            <w:r w:rsidR="000E5598">
              <w:rPr>
                <w:sz w:val="16"/>
                <w:szCs w:val="16"/>
              </w:rPr>
              <w:t>8889</w:t>
            </w:r>
          </w:p>
        </w:tc>
      </w:tr>
      <w:tr w:rsidR="00E3243C" w:rsidRPr="009D2902" w14:paraId="7DE94B3E" w14:textId="77777777" w:rsidTr="008675D1">
        <w:tc>
          <w:tcPr>
            <w:tcW w:w="1728" w:type="dxa"/>
            <w:tcBorders>
              <w:left w:val="nil"/>
            </w:tcBorders>
          </w:tcPr>
          <w:p w14:paraId="598FE85F" w14:textId="704AB967" w:rsidR="00E3243C" w:rsidRPr="007405FD" w:rsidRDefault="005D24C3" w:rsidP="006B2D73">
            <w:pPr>
              <w:spacing w:after="40"/>
              <w:jc w:val="center"/>
              <w:rPr>
                <w:sz w:val="16"/>
                <w:szCs w:val="16"/>
              </w:rPr>
            </w:pPr>
            <w:r>
              <w:rPr>
                <w:sz w:val="16"/>
                <w:szCs w:val="16"/>
              </w:rPr>
              <w:t>NRL</w:t>
            </w:r>
            <w:r w:rsidR="00E3243C" w:rsidRPr="007405FD">
              <w:rPr>
                <w:sz w:val="16"/>
                <w:szCs w:val="16"/>
              </w:rPr>
              <w:t>-50</w:t>
            </w:r>
          </w:p>
        </w:tc>
        <w:tc>
          <w:tcPr>
            <w:tcW w:w="1691" w:type="dxa"/>
          </w:tcPr>
          <w:p w14:paraId="230CE243" w14:textId="7C471AB4" w:rsidR="00E3243C" w:rsidRPr="006B2D73" w:rsidRDefault="00E3243C" w:rsidP="006B2D73">
            <w:pPr>
              <w:spacing w:after="40"/>
              <w:jc w:val="center"/>
              <w:rPr>
                <w:b/>
                <w:sz w:val="16"/>
                <w:szCs w:val="16"/>
              </w:rPr>
            </w:pPr>
            <w:r w:rsidRPr="006B2D73">
              <w:rPr>
                <w:b/>
                <w:sz w:val="16"/>
                <w:szCs w:val="16"/>
              </w:rPr>
              <w:t>0.</w:t>
            </w:r>
            <w:r w:rsidR="000E5598" w:rsidRPr="006B2D73">
              <w:rPr>
                <w:b/>
                <w:sz w:val="16"/>
                <w:szCs w:val="16"/>
              </w:rPr>
              <w:t>9545</w:t>
            </w:r>
          </w:p>
        </w:tc>
        <w:tc>
          <w:tcPr>
            <w:tcW w:w="1621" w:type="dxa"/>
            <w:tcBorders>
              <w:right w:val="nil"/>
            </w:tcBorders>
          </w:tcPr>
          <w:p w14:paraId="4050FC3B" w14:textId="15BA02C9" w:rsidR="00E3243C" w:rsidRPr="006B2D73" w:rsidRDefault="00E3243C" w:rsidP="006B2D73">
            <w:pPr>
              <w:spacing w:after="40"/>
              <w:jc w:val="center"/>
              <w:rPr>
                <w:b/>
                <w:sz w:val="16"/>
                <w:szCs w:val="16"/>
              </w:rPr>
            </w:pPr>
            <w:r w:rsidRPr="006B2D73">
              <w:rPr>
                <w:b/>
                <w:sz w:val="16"/>
                <w:szCs w:val="16"/>
              </w:rPr>
              <w:t>0.</w:t>
            </w:r>
            <w:r w:rsidR="000E5598" w:rsidRPr="006B2D73">
              <w:rPr>
                <w:b/>
                <w:sz w:val="16"/>
                <w:szCs w:val="16"/>
              </w:rPr>
              <w:t>8919</w:t>
            </w:r>
          </w:p>
        </w:tc>
      </w:tr>
      <w:tr w:rsidR="00E3243C" w:rsidRPr="009D2902" w14:paraId="2DB9BE60" w14:textId="77777777" w:rsidTr="008675D1">
        <w:tc>
          <w:tcPr>
            <w:tcW w:w="1728" w:type="dxa"/>
            <w:tcBorders>
              <w:left w:val="nil"/>
            </w:tcBorders>
          </w:tcPr>
          <w:p w14:paraId="79F88FF1" w14:textId="762D4EF2" w:rsidR="00E3243C" w:rsidRPr="007405FD" w:rsidRDefault="005D24C3" w:rsidP="006B2D73">
            <w:pPr>
              <w:spacing w:after="40"/>
              <w:jc w:val="center"/>
              <w:rPr>
                <w:sz w:val="16"/>
                <w:szCs w:val="16"/>
              </w:rPr>
            </w:pPr>
            <w:r>
              <w:rPr>
                <w:sz w:val="16"/>
                <w:szCs w:val="16"/>
              </w:rPr>
              <w:t>NRL</w:t>
            </w:r>
            <w:r w:rsidR="00E3243C" w:rsidRPr="007405FD">
              <w:rPr>
                <w:sz w:val="16"/>
                <w:szCs w:val="16"/>
              </w:rPr>
              <w:t>-100</w:t>
            </w:r>
          </w:p>
        </w:tc>
        <w:tc>
          <w:tcPr>
            <w:tcW w:w="1691" w:type="dxa"/>
          </w:tcPr>
          <w:p w14:paraId="3C4716A8" w14:textId="0EBCAC52" w:rsidR="00E3243C" w:rsidRPr="009D2902" w:rsidRDefault="00E3243C" w:rsidP="006B2D73">
            <w:pPr>
              <w:spacing w:after="40"/>
              <w:jc w:val="center"/>
              <w:rPr>
                <w:sz w:val="16"/>
                <w:szCs w:val="16"/>
              </w:rPr>
            </w:pPr>
            <w:r w:rsidRPr="009D2902">
              <w:rPr>
                <w:sz w:val="16"/>
                <w:szCs w:val="16"/>
              </w:rPr>
              <w:t>0.</w:t>
            </w:r>
            <w:r w:rsidR="000E5598">
              <w:rPr>
                <w:sz w:val="16"/>
                <w:szCs w:val="16"/>
              </w:rPr>
              <w:t>9329</w:t>
            </w:r>
          </w:p>
        </w:tc>
        <w:tc>
          <w:tcPr>
            <w:tcW w:w="1621" w:type="dxa"/>
            <w:tcBorders>
              <w:right w:val="nil"/>
            </w:tcBorders>
          </w:tcPr>
          <w:p w14:paraId="52EB7379" w14:textId="4672FA7D" w:rsidR="00E3243C" w:rsidRPr="009D2902" w:rsidRDefault="007405FD" w:rsidP="006B2D73">
            <w:pPr>
              <w:spacing w:after="40"/>
              <w:jc w:val="center"/>
              <w:rPr>
                <w:sz w:val="16"/>
                <w:szCs w:val="16"/>
              </w:rPr>
            </w:pPr>
            <w:r>
              <w:rPr>
                <w:sz w:val="16"/>
                <w:szCs w:val="16"/>
              </w:rPr>
              <w:t>0.</w:t>
            </w:r>
            <w:r w:rsidR="000E5598">
              <w:rPr>
                <w:sz w:val="16"/>
                <w:szCs w:val="16"/>
              </w:rPr>
              <w:t>8483</w:t>
            </w:r>
          </w:p>
        </w:tc>
      </w:tr>
      <w:tr w:rsidR="00E3243C" w:rsidRPr="009D2902" w14:paraId="7770850D" w14:textId="77777777" w:rsidTr="008675D1">
        <w:tc>
          <w:tcPr>
            <w:tcW w:w="1728" w:type="dxa"/>
            <w:tcBorders>
              <w:left w:val="nil"/>
            </w:tcBorders>
          </w:tcPr>
          <w:p w14:paraId="49C94569" w14:textId="72D6D3F8" w:rsidR="00E3243C" w:rsidRPr="006B2D73" w:rsidRDefault="005D24C3" w:rsidP="006B2D73">
            <w:pPr>
              <w:spacing w:after="40"/>
              <w:jc w:val="center"/>
              <w:rPr>
                <w:sz w:val="16"/>
                <w:szCs w:val="16"/>
              </w:rPr>
            </w:pPr>
            <w:r>
              <w:rPr>
                <w:sz w:val="16"/>
                <w:szCs w:val="16"/>
              </w:rPr>
              <w:t>NRL</w:t>
            </w:r>
            <w:r w:rsidR="00E3243C" w:rsidRPr="006B2D73">
              <w:rPr>
                <w:sz w:val="16"/>
                <w:szCs w:val="16"/>
              </w:rPr>
              <w:t>-200</w:t>
            </w:r>
          </w:p>
        </w:tc>
        <w:tc>
          <w:tcPr>
            <w:tcW w:w="1691" w:type="dxa"/>
          </w:tcPr>
          <w:p w14:paraId="368AED9F" w14:textId="507C950F" w:rsidR="00E3243C" w:rsidRPr="006B2D73" w:rsidRDefault="00E3243C" w:rsidP="006B2D73">
            <w:pPr>
              <w:spacing w:after="40"/>
              <w:jc w:val="center"/>
              <w:rPr>
                <w:sz w:val="16"/>
                <w:szCs w:val="16"/>
              </w:rPr>
            </w:pPr>
            <w:r w:rsidRPr="006B2D73">
              <w:rPr>
                <w:sz w:val="16"/>
                <w:szCs w:val="16"/>
              </w:rPr>
              <w:t>0.</w:t>
            </w:r>
            <w:r w:rsidR="000E5598" w:rsidRPr="006B2D73">
              <w:rPr>
                <w:sz w:val="16"/>
                <w:szCs w:val="16"/>
              </w:rPr>
              <w:t>8135</w:t>
            </w:r>
          </w:p>
        </w:tc>
        <w:tc>
          <w:tcPr>
            <w:tcW w:w="1621" w:type="dxa"/>
            <w:tcBorders>
              <w:right w:val="nil"/>
            </w:tcBorders>
          </w:tcPr>
          <w:p w14:paraId="2079B063" w14:textId="1CF8C883" w:rsidR="00E3243C" w:rsidRPr="006B2D73" w:rsidRDefault="007405FD" w:rsidP="006B2D73">
            <w:pPr>
              <w:spacing w:after="40"/>
              <w:jc w:val="center"/>
              <w:rPr>
                <w:sz w:val="16"/>
                <w:szCs w:val="16"/>
              </w:rPr>
            </w:pPr>
            <w:r w:rsidRPr="006B2D73">
              <w:rPr>
                <w:sz w:val="16"/>
                <w:szCs w:val="16"/>
              </w:rPr>
              <w:t>0.</w:t>
            </w:r>
            <w:r w:rsidR="000E5598" w:rsidRPr="006B2D73">
              <w:rPr>
                <w:sz w:val="16"/>
                <w:szCs w:val="16"/>
              </w:rPr>
              <w:t>6460</w:t>
            </w:r>
          </w:p>
        </w:tc>
      </w:tr>
      <w:tr w:rsidR="007405FD" w:rsidRPr="009D2902" w14:paraId="3B4D7804" w14:textId="77777777" w:rsidTr="008675D1">
        <w:tc>
          <w:tcPr>
            <w:tcW w:w="1728" w:type="dxa"/>
            <w:tcBorders>
              <w:left w:val="nil"/>
            </w:tcBorders>
          </w:tcPr>
          <w:p w14:paraId="77FE7153" w14:textId="24B4BA95" w:rsidR="007405FD" w:rsidRPr="006B2D73" w:rsidRDefault="005D24C3" w:rsidP="006B2D73">
            <w:pPr>
              <w:spacing w:after="40"/>
              <w:jc w:val="center"/>
              <w:rPr>
                <w:sz w:val="16"/>
                <w:szCs w:val="16"/>
              </w:rPr>
            </w:pPr>
            <w:r>
              <w:rPr>
                <w:sz w:val="16"/>
                <w:szCs w:val="16"/>
              </w:rPr>
              <w:t>NRL</w:t>
            </w:r>
            <w:r w:rsidR="007405FD" w:rsidRPr="006B2D73">
              <w:rPr>
                <w:sz w:val="16"/>
                <w:szCs w:val="16"/>
              </w:rPr>
              <w:t>-300</w:t>
            </w:r>
          </w:p>
        </w:tc>
        <w:tc>
          <w:tcPr>
            <w:tcW w:w="1691" w:type="dxa"/>
          </w:tcPr>
          <w:p w14:paraId="774E7290" w14:textId="0829F332" w:rsidR="007405FD" w:rsidRPr="006B2D73" w:rsidRDefault="000E5598" w:rsidP="006B2D73">
            <w:pPr>
              <w:spacing w:after="40"/>
              <w:jc w:val="center"/>
              <w:rPr>
                <w:sz w:val="16"/>
                <w:szCs w:val="16"/>
              </w:rPr>
            </w:pPr>
            <w:r w:rsidRPr="006B2D73">
              <w:rPr>
                <w:sz w:val="16"/>
                <w:szCs w:val="16"/>
              </w:rPr>
              <w:t>0.8542</w:t>
            </w:r>
          </w:p>
        </w:tc>
        <w:tc>
          <w:tcPr>
            <w:tcW w:w="1621" w:type="dxa"/>
            <w:tcBorders>
              <w:right w:val="nil"/>
            </w:tcBorders>
          </w:tcPr>
          <w:p w14:paraId="178DF06E" w14:textId="594F825B" w:rsidR="007405FD" w:rsidRPr="006B2D73" w:rsidRDefault="000E5598" w:rsidP="006B2D73">
            <w:pPr>
              <w:spacing w:after="40"/>
              <w:jc w:val="center"/>
              <w:rPr>
                <w:sz w:val="16"/>
                <w:szCs w:val="16"/>
              </w:rPr>
            </w:pPr>
            <w:r w:rsidRPr="006B2D73">
              <w:rPr>
                <w:sz w:val="16"/>
                <w:szCs w:val="16"/>
              </w:rPr>
              <w:t>0.6840</w:t>
            </w:r>
          </w:p>
        </w:tc>
      </w:tr>
      <w:tr w:rsidR="00186301" w:rsidRPr="009D2902" w14:paraId="4CE73FBF" w14:textId="77777777" w:rsidTr="008675D1">
        <w:tc>
          <w:tcPr>
            <w:tcW w:w="1728" w:type="dxa"/>
            <w:tcBorders>
              <w:left w:val="nil"/>
            </w:tcBorders>
          </w:tcPr>
          <w:p w14:paraId="0693470F" w14:textId="1AD69743" w:rsidR="00186301" w:rsidRPr="007405FD" w:rsidRDefault="00186301">
            <w:pPr>
              <w:spacing w:after="40"/>
              <w:jc w:val="center"/>
              <w:rPr>
                <w:sz w:val="16"/>
                <w:szCs w:val="16"/>
              </w:rPr>
            </w:pPr>
            <w:r>
              <w:rPr>
                <w:sz w:val="16"/>
                <w:szCs w:val="16"/>
              </w:rPr>
              <w:t>Rand-50</w:t>
            </w:r>
          </w:p>
        </w:tc>
        <w:tc>
          <w:tcPr>
            <w:tcW w:w="1691" w:type="dxa"/>
          </w:tcPr>
          <w:p w14:paraId="5B19B528" w14:textId="0EDAD998" w:rsidR="00186301" w:rsidRPr="000E5598" w:rsidRDefault="00186301">
            <w:pPr>
              <w:spacing w:after="40"/>
              <w:jc w:val="center"/>
              <w:rPr>
                <w:sz w:val="16"/>
                <w:szCs w:val="16"/>
              </w:rPr>
            </w:pPr>
            <w:r>
              <w:rPr>
                <w:sz w:val="16"/>
                <w:szCs w:val="16"/>
              </w:rPr>
              <w:t>0.9258</w:t>
            </w:r>
          </w:p>
        </w:tc>
        <w:tc>
          <w:tcPr>
            <w:tcW w:w="1621" w:type="dxa"/>
            <w:tcBorders>
              <w:right w:val="nil"/>
            </w:tcBorders>
          </w:tcPr>
          <w:p w14:paraId="0447ADE8" w14:textId="677AA6BB" w:rsidR="00186301" w:rsidRPr="000E5598" w:rsidRDefault="00186301">
            <w:pPr>
              <w:spacing w:after="40"/>
              <w:jc w:val="center"/>
              <w:rPr>
                <w:sz w:val="16"/>
                <w:szCs w:val="16"/>
              </w:rPr>
            </w:pPr>
            <w:r>
              <w:rPr>
                <w:sz w:val="16"/>
                <w:szCs w:val="16"/>
              </w:rPr>
              <w:t>0.8669</w:t>
            </w:r>
          </w:p>
        </w:tc>
      </w:tr>
    </w:tbl>
    <w:p w14:paraId="0B043A5F" w14:textId="2A4331EB" w:rsidR="00580D10" w:rsidRDefault="00580D10" w:rsidP="006B2D73">
      <w:pPr>
        <w:spacing w:before="120" w:after="120"/>
        <w:ind w:firstLine="202"/>
      </w:pPr>
      <w:r>
        <w:t xml:space="preserve">We also report the </w:t>
      </w:r>
      <w:r w:rsidR="00576708">
        <w:t>FLOPs and model size (</w:t>
      </w:r>
      <w:proofErr w:type="spellStart"/>
      <w:r w:rsidR="00576708">
        <w:t>Params</w:t>
      </w:r>
      <w:proofErr w:type="spellEnd"/>
      <w:r w:rsidR="00576708">
        <w:t>) in the Table V</w:t>
      </w:r>
      <w:r w:rsidR="00C0522A">
        <w:t>I</w:t>
      </w:r>
      <w:r w:rsidR="00B25364">
        <w:t>I</w:t>
      </w:r>
      <w:r w:rsidR="007B3B60">
        <w:t xml:space="preserve">. The computation is based on </w:t>
      </w:r>
      <w:r w:rsidR="003161B5">
        <w:t>an input</w:t>
      </w:r>
      <w:r w:rsidR="00D434DF">
        <w:t xml:space="preserve"> bag</w:t>
      </w:r>
      <w:r w:rsidR="003161B5">
        <w:t xml:space="preserve"> with shape (1, 120, 1024) under the evaluation mode</w:t>
      </w:r>
      <w:r w:rsidR="00D434DF">
        <w:t xml:space="preserve"> following</w:t>
      </w:r>
      <w:r w:rsidR="00956598">
        <w:t xml:space="preserve"> the strategy of</w:t>
      </w:r>
      <w:r w:rsidR="00D434DF">
        <w:t xml:space="preserve"> DTFD-MIL’s </w:t>
      </w:r>
      <w:r w:rsidR="00CE43CC">
        <w:fldChar w:fldCharType="begin"/>
      </w:r>
      <w:r w:rsidR="00CE43CC">
        <w:instrText xml:space="preserve"> ADDIN EN.CITE &lt;EndNote&gt;&lt;Cite&gt;&lt;Author&gt;Zhang&lt;/Author&gt;&lt;Year&gt;2022&lt;/Year&gt;&lt;RecNum&gt;288&lt;/RecNum&gt;&lt;DisplayText&gt;[22]&lt;/DisplayText&gt;&lt;record&gt;&lt;rec-number&gt;288&lt;/rec-number&gt;&lt;foreign-keys&gt;&lt;key app="EN" db-id="tzfrtt0d0v9rrjearawpv9fodsrsddfp9vv5" timestamp="1669652265"&gt;288&lt;/key&gt;&lt;/foreign-keys&gt;&lt;ref-type name="Conference Proceedings"&gt;10&lt;/ref-type&gt;&lt;contributors&gt;&lt;authors&gt;&lt;author&gt;Zhang, Hongrun&lt;/author&gt;&lt;author&gt;Meng, Yanda&lt;/author&gt;&lt;author&gt;Zhao, Yitian&lt;/author&gt;&lt;author&gt;Qiao, Yihong&lt;/author&gt;&lt;author&gt;Yang, Xiaoyun&lt;/author&gt;&lt;author&gt;Coupland, Sarah E&lt;/author&gt;&lt;author&gt;Zheng, Yalin&lt;/author&gt;&lt;/authors&gt;&lt;/contributors&gt;&lt;titles&gt;&lt;title&gt;DTFD-MIL: Double-Tier Feature Distillation Multiple Instance Learning for Histopathology Whole Slide Image Classification&lt;/title&gt;&lt;secondary-title&gt;Proceedings of the IEEE/CVF Conference on Computer Vision and Pattern Recognition&lt;/secondary-title&gt;&lt;/titles&gt;&lt;pages&gt;18802-18812&lt;/pages&gt;&lt;dates&gt;&lt;year&gt;2022&lt;/year&gt;&lt;/dates&gt;&lt;urls&gt;&lt;/urls&gt;&lt;/record&gt;&lt;/Cite&gt;&lt;/EndNote&gt;</w:instrText>
      </w:r>
      <w:r w:rsidR="00CE43CC">
        <w:fldChar w:fldCharType="separate"/>
      </w:r>
      <w:r w:rsidR="00CE43CC">
        <w:rPr>
          <w:noProof/>
        </w:rPr>
        <w:t>[22]</w:t>
      </w:r>
      <w:r w:rsidR="00CE43CC">
        <w:fldChar w:fldCharType="end"/>
      </w:r>
      <w:r w:rsidR="00D434DF">
        <w:t>.</w:t>
      </w:r>
      <w:r w:rsidR="00206788">
        <w:t xml:space="preserve"> </w:t>
      </w:r>
      <w:r w:rsidR="00956598">
        <w:t xml:space="preserve">This analysis demonstrates that </w:t>
      </w:r>
      <w:proofErr w:type="spellStart"/>
      <w:r w:rsidR="00956598">
        <w:t>CASiiMIL</w:t>
      </w:r>
      <w:proofErr w:type="spellEnd"/>
      <w:r w:rsidR="00956598">
        <w:t xml:space="preserve"> has comparable </w:t>
      </w:r>
      <w:r w:rsidR="002A0D06">
        <w:t>complexity</w:t>
      </w:r>
      <w:r w:rsidR="00956598">
        <w:t xml:space="preserve"> to other MIL models, except for </w:t>
      </w:r>
      <w:proofErr w:type="spellStart"/>
      <w:r w:rsidR="00956598">
        <w:t>TransMIL</w:t>
      </w:r>
      <w:proofErr w:type="spellEnd"/>
      <w:r w:rsidR="00956598">
        <w:t xml:space="preserve"> </w:t>
      </w:r>
      <w:r w:rsidR="00CE43CC">
        <w:fldChar w:fldCharType="begin"/>
      </w:r>
      <w:r w:rsidR="00CE43CC">
        <w:instrText xml:space="preserve"> ADDIN EN.CITE &lt;EndNote&gt;&lt;Cite&gt;&lt;Author&gt;Shao&lt;/Author&gt;&lt;Year&gt;2021&lt;/Year&gt;&lt;RecNum&gt;270&lt;/RecNum&gt;&lt;DisplayText&gt;[12]&lt;/DisplayText&gt;&lt;record&gt;&lt;rec-number&gt;270&lt;/rec-number&gt;&lt;foreign-keys&gt;&lt;key app="EN" db-id="tzfrtt0d0v9rrjearawpv9fodsrsddfp9vv5" timestamp="1668464075"&gt;270&lt;/key&gt;&lt;/foreign-keys&gt;&lt;ref-type name="Journal Article"&gt;17&lt;/ref-type&gt;&lt;contributors&gt;&lt;authors&gt;&lt;author&gt;Shao, Zhuchen&lt;/author&gt;&lt;author&gt;Bian, Hao&lt;/author&gt;&lt;author&gt;Chen, Yang&lt;/author&gt;&lt;author&gt;Wang, Yifeng&lt;/author&gt;&lt;author&gt;Zhang, Jian&lt;/author&gt;&lt;author&gt;Ji, Xiangyang&lt;/author&gt;&lt;/authors&gt;&lt;/contributors&gt;&lt;titles&gt;&lt;title&gt;Transmil: Transformer based correlated multiple instance learning for whole slide image classification&lt;/title&gt;&lt;secondary-title&gt;Advances in Neural Information Processing Systems&lt;/secondary-title&gt;&lt;/titles&gt;&lt;periodical&gt;&lt;full-title&gt;Advances in neural information processing systems&lt;/full-title&gt;&lt;/periodical&gt;&lt;pages&gt;2136-2147&lt;/pages&gt;&lt;volume&gt;34&lt;/volume&gt;&lt;dates&gt;&lt;year&gt;2021&lt;/year&gt;&lt;/dates&gt;&lt;urls&gt;&lt;/urls&gt;&lt;/record&gt;&lt;/Cite&gt;&lt;/EndNote&gt;</w:instrText>
      </w:r>
      <w:r w:rsidR="00CE43CC">
        <w:fldChar w:fldCharType="separate"/>
      </w:r>
      <w:r w:rsidR="00CE43CC">
        <w:rPr>
          <w:noProof/>
        </w:rPr>
        <w:t>[12]</w:t>
      </w:r>
      <w:r w:rsidR="00CE43CC">
        <w:fldChar w:fldCharType="end"/>
      </w:r>
      <w:r w:rsidR="00956598">
        <w:t>, which has a significantly larger size due to its use of multiple transformer blocks.</w:t>
      </w:r>
    </w:p>
    <w:tbl>
      <w:tblPr>
        <w:tblStyle w:val="TableGrid"/>
        <w:tblW w:w="0" w:type="auto"/>
        <w:tblLook w:val="04A0" w:firstRow="1" w:lastRow="0" w:firstColumn="1" w:lastColumn="0" w:noHBand="0" w:noVBand="1"/>
      </w:tblPr>
      <w:tblGrid>
        <w:gridCol w:w="1676"/>
        <w:gridCol w:w="1677"/>
        <w:gridCol w:w="1677"/>
      </w:tblGrid>
      <w:tr w:rsidR="00083D88" w14:paraId="1CC14C04" w14:textId="77777777" w:rsidTr="006B2D73">
        <w:tc>
          <w:tcPr>
            <w:tcW w:w="5030" w:type="dxa"/>
            <w:gridSpan w:val="3"/>
            <w:tcBorders>
              <w:left w:val="nil"/>
              <w:bottom w:val="single" w:sz="4" w:space="0" w:color="auto"/>
              <w:right w:val="nil"/>
            </w:tcBorders>
          </w:tcPr>
          <w:p w14:paraId="08678D75" w14:textId="431F5AF4" w:rsidR="00083D88" w:rsidRPr="0078412F" w:rsidRDefault="00083D88" w:rsidP="00083D88">
            <w:pPr>
              <w:pStyle w:val="TABLETITLE0"/>
              <w:framePr w:w="0" w:wrap="auto" w:vAnchor="margin" w:hAnchor="text" w:xAlign="left" w:yAlign="inline"/>
              <w:rPr>
                <w:rFonts w:ascii="Times New Roman" w:hAnsi="Times New Roman"/>
                <w:sz w:val="16"/>
                <w:szCs w:val="16"/>
              </w:rPr>
            </w:pPr>
            <w:r w:rsidRPr="0078412F">
              <w:rPr>
                <w:rFonts w:ascii="Times New Roman" w:hAnsi="Times New Roman"/>
                <w:sz w:val="16"/>
                <w:szCs w:val="16"/>
              </w:rPr>
              <w:t>Table V</w:t>
            </w:r>
            <w:r w:rsidR="00C0522A">
              <w:rPr>
                <w:rFonts w:ascii="Times New Roman" w:hAnsi="Times New Roman"/>
                <w:sz w:val="16"/>
                <w:szCs w:val="16"/>
              </w:rPr>
              <w:t>I</w:t>
            </w:r>
            <w:r w:rsidR="00B25364">
              <w:rPr>
                <w:rFonts w:ascii="Times New Roman" w:hAnsi="Times New Roman"/>
                <w:sz w:val="16"/>
                <w:szCs w:val="16"/>
              </w:rPr>
              <w:t>I</w:t>
            </w:r>
          </w:p>
          <w:p w14:paraId="158EA79F" w14:textId="612FB4AD" w:rsidR="00083D88" w:rsidRDefault="00C82C40" w:rsidP="006B2D73">
            <w:pPr>
              <w:pStyle w:val="TABLETITLE0"/>
              <w:framePr w:w="0" w:wrap="auto" w:vAnchor="margin" w:hAnchor="text" w:xAlign="left" w:yAlign="inline"/>
            </w:pPr>
            <w:r w:rsidRPr="006B2D73">
              <w:rPr>
                <w:rFonts w:ascii="Times New Roman" w:hAnsi="Times New Roman"/>
                <w:sz w:val="16"/>
                <w:szCs w:val="16"/>
              </w:rPr>
              <w:t xml:space="preserve">Computation analysis of different MIL models. The computation is based on an input bag with shape (1, 120, </w:t>
            </w:r>
            <w:proofErr w:type="gramStart"/>
            <w:r w:rsidRPr="006B2D73">
              <w:rPr>
                <w:rFonts w:ascii="Times New Roman" w:hAnsi="Times New Roman"/>
                <w:sz w:val="16"/>
                <w:szCs w:val="16"/>
              </w:rPr>
              <w:t>1024</w:t>
            </w:r>
            <w:proofErr w:type="gramEnd"/>
            <w:r w:rsidRPr="006B2D73">
              <w:rPr>
                <w:rFonts w:ascii="Times New Roman" w:hAnsi="Times New Roman"/>
                <w:sz w:val="16"/>
                <w:szCs w:val="16"/>
              </w:rPr>
              <w:t>) under the evaluation mode</w:t>
            </w:r>
            <w:r w:rsidR="00206788" w:rsidRPr="006B2D73">
              <w:rPr>
                <w:rFonts w:ascii="Times New Roman" w:hAnsi="Times New Roman"/>
                <w:sz w:val="16"/>
                <w:szCs w:val="16"/>
              </w:rPr>
              <w:t>.</w:t>
            </w:r>
          </w:p>
        </w:tc>
      </w:tr>
      <w:tr w:rsidR="00470827" w14:paraId="5B86446F" w14:textId="77777777" w:rsidTr="006B2D73">
        <w:tc>
          <w:tcPr>
            <w:tcW w:w="1676" w:type="dxa"/>
            <w:tcBorders>
              <w:left w:val="nil"/>
            </w:tcBorders>
          </w:tcPr>
          <w:p w14:paraId="3E8DF358" w14:textId="77777777" w:rsidR="00470827" w:rsidRPr="006B2D73" w:rsidRDefault="00470827" w:rsidP="00580D10">
            <w:pPr>
              <w:ind w:firstLine="0"/>
              <w:rPr>
                <w:sz w:val="18"/>
              </w:rPr>
            </w:pPr>
          </w:p>
        </w:tc>
        <w:tc>
          <w:tcPr>
            <w:tcW w:w="1677" w:type="dxa"/>
          </w:tcPr>
          <w:p w14:paraId="66BD5228" w14:textId="18CAC4A5" w:rsidR="00470827" w:rsidRPr="006B2D73" w:rsidRDefault="00470827" w:rsidP="006B2D73">
            <w:pPr>
              <w:pStyle w:val="TABLETITLE0"/>
              <w:framePr w:w="0" w:wrap="auto" w:vAnchor="margin" w:hAnchor="text" w:xAlign="left" w:yAlign="inline"/>
              <w:rPr>
                <w:sz w:val="18"/>
              </w:rPr>
            </w:pPr>
            <w:r w:rsidRPr="006B2D73">
              <w:rPr>
                <w:rFonts w:ascii="Times New Roman" w:hAnsi="Times New Roman"/>
                <w:sz w:val="16"/>
                <w:szCs w:val="16"/>
              </w:rPr>
              <w:t>FLOPs</w:t>
            </w:r>
          </w:p>
        </w:tc>
        <w:tc>
          <w:tcPr>
            <w:tcW w:w="1677" w:type="dxa"/>
            <w:tcBorders>
              <w:right w:val="nil"/>
            </w:tcBorders>
          </w:tcPr>
          <w:p w14:paraId="0805A48C" w14:textId="6117BA1C" w:rsidR="00470827" w:rsidRPr="006B2D73" w:rsidRDefault="00470827" w:rsidP="006B2D73">
            <w:pPr>
              <w:pStyle w:val="TABLETITLE0"/>
              <w:framePr w:w="0" w:wrap="auto" w:vAnchor="margin" w:hAnchor="text" w:xAlign="left" w:yAlign="inline"/>
              <w:rPr>
                <w:sz w:val="18"/>
              </w:rPr>
            </w:pPr>
            <w:proofErr w:type="spellStart"/>
            <w:r w:rsidRPr="006B2D73">
              <w:rPr>
                <w:rFonts w:ascii="Times New Roman" w:hAnsi="Times New Roman"/>
                <w:sz w:val="16"/>
                <w:szCs w:val="16"/>
              </w:rPr>
              <w:t>Params</w:t>
            </w:r>
            <w:proofErr w:type="spellEnd"/>
          </w:p>
        </w:tc>
      </w:tr>
      <w:tr w:rsidR="00470827" w14:paraId="1CF89F3E" w14:textId="77777777" w:rsidTr="006B2D73">
        <w:tc>
          <w:tcPr>
            <w:tcW w:w="1676" w:type="dxa"/>
            <w:tcBorders>
              <w:left w:val="nil"/>
            </w:tcBorders>
          </w:tcPr>
          <w:p w14:paraId="48FC2B4B" w14:textId="03E7BD1D" w:rsidR="00470827" w:rsidRPr="006B2D73" w:rsidRDefault="00470827" w:rsidP="00CE43CC">
            <w:pPr>
              <w:ind w:firstLine="0"/>
              <w:jc w:val="center"/>
              <w:rPr>
                <w:sz w:val="16"/>
              </w:rPr>
            </w:pPr>
            <w:r w:rsidRPr="006B2D73">
              <w:rPr>
                <w:sz w:val="16"/>
              </w:rPr>
              <w:t>CLAM</w:t>
            </w:r>
            <w:r w:rsidR="0078412F" w:rsidRPr="006B2D73">
              <w:rPr>
                <w:sz w:val="16"/>
              </w:rPr>
              <w:t xml:space="preserve"> </w:t>
            </w:r>
            <w:r w:rsidR="00CE43CC">
              <w:rPr>
                <w:rFonts w:ascii="Times New Roman" w:hAnsi="Times New Roman" w:cs="Times New Roman"/>
                <w:sz w:val="16"/>
                <w:szCs w:val="16"/>
              </w:rPr>
              <w:fldChar w:fldCharType="begin"/>
            </w:r>
            <w:r w:rsidR="00CE43CC">
              <w:rPr>
                <w:rFonts w:ascii="Times New Roman" w:hAnsi="Times New Roman" w:cs="Times New Roman"/>
                <w:sz w:val="16"/>
                <w:szCs w:val="16"/>
              </w:rPr>
              <w:instrText xml:space="preserve"> ADDIN EN.CITE &lt;EndNote&gt;&lt;Cite&gt;&lt;Author&gt;Lu&lt;/Author&gt;&lt;Year&gt;2021&lt;/Year&gt;&lt;RecNum&gt;19&lt;/RecNum&gt;&lt;DisplayText&gt;[8]&lt;/DisplayText&gt;&lt;record&gt;&lt;rec-number&gt;19&lt;/rec-number&gt;&lt;foreign-keys&gt;&lt;key app="EN" db-id="tzfrtt0d0v9rrjearawpv9fodsrsddfp9vv5" timestamp="1649532206"&gt;19&lt;/key&gt;&lt;/foreign-keys&gt;&lt;ref-type name="Journal Article"&gt;17&lt;/ref-type&gt;&lt;contributors&gt;&lt;authors&gt;&lt;author&gt;Lu, Ming Y&lt;/author&gt;&lt;author&gt;Williamson, Drew FK&lt;/author&gt;&lt;author&gt;Chen, Tiffany Y&lt;/author&gt;&lt;author&gt;Chen, Richard J&lt;/author&gt;&lt;author&gt;Barbieri, Matteo&lt;/author&gt;&lt;author&gt;Mahmood, Faisal&lt;/author&gt;&lt;/authors&gt;&lt;/contributors&gt;&lt;titles&gt;&lt;title&gt;Data-efficient and weakly supervised computational pathology on whole-slide images&lt;/title&gt;&lt;secondary-title&gt;Nature biomedical engineering&lt;/secondary-title&gt;&lt;/titles&gt;&lt;periodical&gt;&lt;full-title&gt;Nature biomedical engineering&lt;/full-title&gt;&lt;/periodical&gt;&lt;pages&gt;555-570&lt;/pages&gt;&lt;volume&gt;5&lt;/volume&gt;&lt;number&gt;6&lt;/number&gt;&lt;dates&gt;&lt;year&gt;2021&lt;/year&gt;&lt;/dates&gt;&lt;isbn&gt;2157-846X&lt;/isbn&gt;&lt;urls&gt;&lt;/urls&gt;&lt;/record&gt;&lt;/Cite&gt;&lt;/EndNote&gt;</w:instrText>
            </w:r>
            <w:r w:rsidR="00CE43CC">
              <w:rPr>
                <w:rFonts w:ascii="Times New Roman" w:hAnsi="Times New Roman" w:cs="Times New Roman"/>
                <w:sz w:val="16"/>
                <w:szCs w:val="16"/>
              </w:rPr>
              <w:fldChar w:fldCharType="separate"/>
            </w:r>
            <w:r w:rsidR="00CE43CC">
              <w:rPr>
                <w:rFonts w:ascii="Times New Roman" w:hAnsi="Times New Roman" w:cs="Times New Roman"/>
                <w:noProof/>
                <w:sz w:val="16"/>
                <w:szCs w:val="16"/>
              </w:rPr>
              <w:t>[8]</w:t>
            </w:r>
            <w:r w:rsidR="00CE43CC">
              <w:rPr>
                <w:rFonts w:ascii="Times New Roman" w:hAnsi="Times New Roman" w:cs="Times New Roman"/>
                <w:sz w:val="16"/>
                <w:szCs w:val="16"/>
              </w:rPr>
              <w:fldChar w:fldCharType="end"/>
            </w:r>
          </w:p>
        </w:tc>
        <w:tc>
          <w:tcPr>
            <w:tcW w:w="1677" w:type="dxa"/>
          </w:tcPr>
          <w:p w14:paraId="0D15B557" w14:textId="07ACC6BC" w:rsidR="00470827" w:rsidRPr="006B2D73" w:rsidRDefault="00470827" w:rsidP="006B2D73">
            <w:pPr>
              <w:ind w:firstLine="0"/>
              <w:jc w:val="center"/>
              <w:rPr>
                <w:sz w:val="16"/>
              </w:rPr>
            </w:pPr>
            <w:r w:rsidRPr="006B2D73">
              <w:rPr>
                <w:sz w:val="16"/>
              </w:rPr>
              <w:t>118.9M</w:t>
            </w:r>
          </w:p>
        </w:tc>
        <w:tc>
          <w:tcPr>
            <w:tcW w:w="1677" w:type="dxa"/>
            <w:tcBorders>
              <w:right w:val="nil"/>
            </w:tcBorders>
          </w:tcPr>
          <w:p w14:paraId="14DA7CF6" w14:textId="712E8E2B" w:rsidR="00470827" w:rsidRPr="006B2D73" w:rsidRDefault="00470827" w:rsidP="006B2D73">
            <w:pPr>
              <w:ind w:firstLine="0"/>
              <w:jc w:val="center"/>
              <w:rPr>
                <w:sz w:val="16"/>
              </w:rPr>
            </w:pPr>
            <w:r w:rsidRPr="006B2D73">
              <w:rPr>
                <w:sz w:val="16"/>
              </w:rPr>
              <w:t>790K</w:t>
            </w:r>
          </w:p>
        </w:tc>
      </w:tr>
      <w:tr w:rsidR="00470827" w14:paraId="69822ED9" w14:textId="77777777" w:rsidTr="006B2D73">
        <w:tc>
          <w:tcPr>
            <w:tcW w:w="1676" w:type="dxa"/>
            <w:tcBorders>
              <w:left w:val="nil"/>
            </w:tcBorders>
          </w:tcPr>
          <w:p w14:paraId="0901D801" w14:textId="639F716A" w:rsidR="00470827" w:rsidRPr="006B2D73" w:rsidRDefault="00470827" w:rsidP="00CE43CC">
            <w:pPr>
              <w:ind w:firstLine="0"/>
              <w:jc w:val="center"/>
              <w:rPr>
                <w:sz w:val="16"/>
              </w:rPr>
            </w:pPr>
            <w:proofErr w:type="spellStart"/>
            <w:r w:rsidRPr="006B2D73">
              <w:rPr>
                <w:sz w:val="16"/>
              </w:rPr>
              <w:t>TransMIL</w:t>
            </w:r>
            <w:proofErr w:type="spellEnd"/>
            <w:r w:rsidR="0074522F">
              <w:rPr>
                <w:sz w:val="16"/>
              </w:rPr>
              <w:t xml:space="preserve"> </w:t>
            </w:r>
            <w:r w:rsidR="00CE43CC">
              <w:rPr>
                <w:rFonts w:ascii="Times New Roman" w:hAnsi="Times New Roman" w:cs="Times New Roman"/>
                <w:sz w:val="16"/>
                <w:szCs w:val="16"/>
              </w:rPr>
              <w:fldChar w:fldCharType="begin"/>
            </w:r>
            <w:r w:rsidR="00CE43CC">
              <w:rPr>
                <w:rFonts w:ascii="Times New Roman" w:hAnsi="Times New Roman" w:cs="Times New Roman"/>
                <w:sz w:val="16"/>
                <w:szCs w:val="16"/>
              </w:rPr>
              <w:instrText xml:space="preserve"> ADDIN EN.CITE &lt;EndNote&gt;&lt;Cite&gt;&lt;Author&gt;Shao&lt;/Author&gt;&lt;Year&gt;2021&lt;/Year&gt;&lt;RecNum&gt;270&lt;/RecNum&gt;&lt;DisplayText&gt;[12]&lt;/DisplayText&gt;&lt;record&gt;&lt;rec-number&gt;270&lt;/rec-number&gt;&lt;foreign-keys&gt;&lt;key app="EN" db-id="tzfrtt0d0v9rrjearawpv9fodsrsddfp9vv5" timestamp="1668464075"&gt;270&lt;/key&gt;&lt;/foreign-keys&gt;&lt;ref-type name="Journal Article"&gt;17&lt;/ref-type&gt;&lt;contributors&gt;&lt;authors&gt;&lt;author&gt;Shao, Zhuchen&lt;/author&gt;&lt;author&gt;Bian, Hao&lt;/author&gt;&lt;author&gt;Chen, Yang&lt;/author&gt;&lt;author&gt;Wang, Yifeng&lt;/author&gt;&lt;author&gt;Zhang, Jian&lt;/author&gt;&lt;author&gt;Ji, Xiangyang&lt;/author&gt;&lt;/authors&gt;&lt;/contributors&gt;&lt;titles&gt;&lt;title&gt;Transmil: Transformer based correlated multiple instance learning for whole slide image classification&lt;/title&gt;&lt;secondary-title&gt;Advances in Neural Information Processing Systems&lt;/secondary-title&gt;&lt;/titles&gt;&lt;periodical&gt;&lt;full-title&gt;Advances in neural information processing systems&lt;/full-title&gt;&lt;/periodical&gt;&lt;pages&gt;2136-2147&lt;/pages&gt;&lt;volume&gt;34&lt;/volume&gt;&lt;dates&gt;&lt;year&gt;2021&lt;/year&gt;&lt;/dates&gt;&lt;urls&gt;&lt;/urls&gt;&lt;/record&gt;&lt;/Cite&gt;&lt;/EndNote&gt;</w:instrText>
            </w:r>
            <w:r w:rsidR="00CE43CC">
              <w:rPr>
                <w:rFonts w:ascii="Times New Roman" w:hAnsi="Times New Roman" w:cs="Times New Roman"/>
                <w:sz w:val="16"/>
                <w:szCs w:val="16"/>
              </w:rPr>
              <w:fldChar w:fldCharType="separate"/>
            </w:r>
            <w:r w:rsidR="00CE43CC">
              <w:rPr>
                <w:rFonts w:ascii="Times New Roman" w:hAnsi="Times New Roman" w:cs="Times New Roman"/>
                <w:noProof/>
                <w:sz w:val="16"/>
                <w:szCs w:val="16"/>
              </w:rPr>
              <w:t>[12]</w:t>
            </w:r>
            <w:r w:rsidR="00CE43CC">
              <w:rPr>
                <w:rFonts w:ascii="Times New Roman" w:hAnsi="Times New Roman" w:cs="Times New Roman"/>
                <w:sz w:val="16"/>
                <w:szCs w:val="16"/>
              </w:rPr>
              <w:fldChar w:fldCharType="end"/>
            </w:r>
          </w:p>
        </w:tc>
        <w:tc>
          <w:tcPr>
            <w:tcW w:w="1677" w:type="dxa"/>
          </w:tcPr>
          <w:p w14:paraId="26C866F8" w14:textId="0A50CB01" w:rsidR="00470827" w:rsidRPr="006B2D73" w:rsidRDefault="00470827" w:rsidP="006B2D73">
            <w:pPr>
              <w:ind w:firstLine="0"/>
              <w:jc w:val="center"/>
              <w:rPr>
                <w:sz w:val="16"/>
              </w:rPr>
            </w:pPr>
            <w:r w:rsidRPr="006B2D73">
              <w:rPr>
                <w:sz w:val="16"/>
              </w:rPr>
              <w:t>613.8M</w:t>
            </w:r>
          </w:p>
        </w:tc>
        <w:tc>
          <w:tcPr>
            <w:tcW w:w="1677" w:type="dxa"/>
            <w:tcBorders>
              <w:right w:val="nil"/>
            </w:tcBorders>
          </w:tcPr>
          <w:p w14:paraId="7123124E" w14:textId="221109C6" w:rsidR="00470827" w:rsidRPr="006B2D73" w:rsidRDefault="00470827" w:rsidP="006B2D73">
            <w:pPr>
              <w:ind w:firstLine="0"/>
              <w:jc w:val="center"/>
              <w:rPr>
                <w:sz w:val="16"/>
              </w:rPr>
            </w:pPr>
            <w:r w:rsidRPr="006B2D73">
              <w:rPr>
                <w:sz w:val="16"/>
              </w:rPr>
              <w:t>2.66M</w:t>
            </w:r>
          </w:p>
        </w:tc>
      </w:tr>
      <w:tr w:rsidR="00470827" w14:paraId="4B513D6F" w14:textId="77777777" w:rsidTr="006B2D73">
        <w:tc>
          <w:tcPr>
            <w:tcW w:w="1676" w:type="dxa"/>
            <w:tcBorders>
              <w:left w:val="nil"/>
            </w:tcBorders>
          </w:tcPr>
          <w:p w14:paraId="4F5CAA5B" w14:textId="767628D0" w:rsidR="00470827" w:rsidRPr="006B2D73" w:rsidRDefault="00470827" w:rsidP="00CE43CC">
            <w:pPr>
              <w:ind w:firstLine="0"/>
              <w:jc w:val="center"/>
              <w:rPr>
                <w:sz w:val="16"/>
              </w:rPr>
            </w:pPr>
            <w:r w:rsidRPr="006B2D73">
              <w:rPr>
                <w:sz w:val="16"/>
              </w:rPr>
              <w:t>DTFD-MIL</w:t>
            </w:r>
            <w:r w:rsidR="0074522F">
              <w:rPr>
                <w:sz w:val="16"/>
              </w:rPr>
              <w:t xml:space="preserve"> </w:t>
            </w:r>
            <w:r w:rsidR="00CE43CC">
              <w:rPr>
                <w:rFonts w:ascii="Times New Roman" w:hAnsi="Times New Roman"/>
                <w:sz w:val="16"/>
                <w:szCs w:val="16"/>
              </w:rPr>
              <w:fldChar w:fldCharType="begin"/>
            </w:r>
            <w:r w:rsidR="00CE43CC">
              <w:rPr>
                <w:rFonts w:ascii="Times New Roman" w:hAnsi="Times New Roman"/>
                <w:sz w:val="16"/>
                <w:szCs w:val="16"/>
              </w:rPr>
              <w:instrText xml:space="preserve"> ADDIN EN.CITE &lt;EndNote&gt;&lt;Cite&gt;&lt;Author&gt;Zhang&lt;/Author&gt;&lt;Year&gt;2022&lt;/Year&gt;&lt;RecNum&gt;288&lt;/RecNum&gt;&lt;DisplayText&gt;[22]&lt;/DisplayText&gt;&lt;record&gt;&lt;rec-number&gt;288&lt;/rec-number&gt;&lt;foreign-keys&gt;&lt;key app="EN" db-id="tzfrtt0d0v9rrjearawpv9fodsrsddfp9vv5" timestamp="1669652265"&gt;288&lt;/key&gt;&lt;/foreign-keys&gt;&lt;ref-type name="Conference Proceedings"&gt;10&lt;/ref-type&gt;&lt;contributors&gt;&lt;authors&gt;&lt;author&gt;Zhang, Hongrun&lt;/author&gt;&lt;author&gt;Meng, Yanda&lt;/author&gt;&lt;author&gt;Zhao, Yitian&lt;/author&gt;&lt;author&gt;Qiao, Yihong&lt;/author&gt;&lt;author&gt;Yang, Xiaoyun&lt;/author&gt;&lt;author&gt;Coupland, Sarah E&lt;/author&gt;&lt;author&gt;Zheng, Yalin&lt;/author&gt;&lt;/authors&gt;&lt;/contributors&gt;&lt;titles&gt;&lt;title&gt;DTFD-MIL: Double-Tier Feature Distillation Multiple Instance Learning for Histopathology Whole Slide Image Classification&lt;/title&gt;&lt;secondary-title&gt;Proceedings of the IEEE/CVF Conference on Computer Vision and Pattern Recognition&lt;/secondary-title&gt;&lt;/titles&gt;&lt;pages&gt;18802-18812&lt;/pages&gt;&lt;dates&gt;&lt;year&gt;2022&lt;/year&gt;&lt;/dates&gt;&lt;urls&gt;&lt;/urls&gt;&lt;/record&gt;&lt;/Cite&gt;&lt;/EndNote&gt;</w:instrText>
            </w:r>
            <w:r w:rsidR="00CE43CC">
              <w:rPr>
                <w:rFonts w:ascii="Times New Roman" w:hAnsi="Times New Roman"/>
                <w:sz w:val="16"/>
                <w:szCs w:val="16"/>
              </w:rPr>
              <w:fldChar w:fldCharType="separate"/>
            </w:r>
            <w:r w:rsidR="00CE43CC">
              <w:rPr>
                <w:rFonts w:ascii="Times New Roman" w:hAnsi="Times New Roman"/>
                <w:noProof/>
                <w:sz w:val="16"/>
                <w:szCs w:val="16"/>
              </w:rPr>
              <w:t>[22]</w:t>
            </w:r>
            <w:r w:rsidR="00CE43CC">
              <w:rPr>
                <w:rFonts w:ascii="Times New Roman" w:hAnsi="Times New Roman"/>
                <w:sz w:val="16"/>
                <w:szCs w:val="16"/>
              </w:rPr>
              <w:fldChar w:fldCharType="end"/>
            </w:r>
          </w:p>
        </w:tc>
        <w:tc>
          <w:tcPr>
            <w:tcW w:w="1677" w:type="dxa"/>
          </w:tcPr>
          <w:p w14:paraId="31004724" w14:textId="58889B63" w:rsidR="00470827" w:rsidRPr="006B2D73" w:rsidRDefault="00470827" w:rsidP="006B2D73">
            <w:pPr>
              <w:ind w:firstLine="0"/>
              <w:jc w:val="center"/>
              <w:rPr>
                <w:sz w:val="16"/>
              </w:rPr>
            </w:pPr>
            <w:r w:rsidRPr="006B2D73">
              <w:rPr>
                <w:sz w:val="16"/>
              </w:rPr>
              <w:t>79.4M</w:t>
            </w:r>
          </w:p>
        </w:tc>
        <w:tc>
          <w:tcPr>
            <w:tcW w:w="1677" w:type="dxa"/>
            <w:tcBorders>
              <w:right w:val="nil"/>
            </w:tcBorders>
          </w:tcPr>
          <w:p w14:paraId="72B600FF" w14:textId="02B0B80A" w:rsidR="00470827" w:rsidRPr="006B2D73" w:rsidRDefault="00470827" w:rsidP="006B2D73">
            <w:pPr>
              <w:ind w:firstLine="0"/>
              <w:jc w:val="center"/>
              <w:rPr>
                <w:sz w:val="16"/>
              </w:rPr>
            </w:pPr>
            <w:r w:rsidRPr="006B2D73">
              <w:rPr>
                <w:sz w:val="16"/>
              </w:rPr>
              <w:t>986K</w:t>
            </w:r>
          </w:p>
        </w:tc>
      </w:tr>
      <w:tr w:rsidR="00470827" w14:paraId="1B43E709" w14:textId="77777777" w:rsidTr="006B2D73">
        <w:tc>
          <w:tcPr>
            <w:tcW w:w="1676" w:type="dxa"/>
            <w:tcBorders>
              <w:left w:val="nil"/>
            </w:tcBorders>
          </w:tcPr>
          <w:p w14:paraId="1929929E" w14:textId="71BFB04C" w:rsidR="00470827" w:rsidRPr="006B2D73" w:rsidRDefault="00470827" w:rsidP="00CE43CC">
            <w:pPr>
              <w:ind w:firstLine="0"/>
              <w:jc w:val="center"/>
              <w:rPr>
                <w:sz w:val="16"/>
              </w:rPr>
            </w:pPr>
            <w:r w:rsidRPr="006B2D73">
              <w:rPr>
                <w:sz w:val="16"/>
              </w:rPr>
              <w:t>SSM-MIL</w:t>
            </w:r>
            <w:r w:rsidR="0074522F">
              <w:rPr>
                <w:sz w:val="16"/>
              </w:rPr>
              <w:t xml:space="preserve"> </w:t>
            </w:r>
            <w:r w:rsidR="00CE43CC">
              <w:rPr>
                <w:rFonts w:ascii="Times New Roman" w:hAnsi="Times New Roman"/>
                <w:sz w:val="16"/>
                <w:szCs w:val="16"/>
              </w:rPr>
              <w:fldChar w:fldCharType="begin"/>
            </w:r>
            <w:r w:rsidR="00CE43CC">
              <w:rPr>
                <w:rFonts w:ascii="Times New Roman" w:hAnsi="Times New Roman"/>
                <w:sz w:val="16"/>
                <w:szCs w:val="16"/>
              </w:rPr>
              <w:instrText xml:space="preserve"> ADDIN EN.CITE &lt;EndNote&gt;&lt;Cite&gt;&lt;Author&gt;Fillioux&lt;/Author&gt;&lt;Year&gt;2023&lt;/Year&gt;&lt;RecNum&gt;552&lt;/RecNum&gt;&lt;DisplayText&gt;[44]&lt;/DisplayText&gt;&lt;record&gt;&lt;rec-number&gt;552&lt;/rec-number&gt;&lt;foreign-keys&gt;&lt;key app="EN" db-id="tzfrtt0d0v9rrjearawpv9fodsrsddfp9vv5" timestamp="1716491614"&gt;552&lt;/key&gt;&lt;/foreign-keys&gt;&lt;ref-type name="Conference Proceedings"&gt;10&lt;/ref-type&gt;&lt;contributors&gt;&lt;authors&gt;&lt;author&gt;Fillioux, Leo&lt;/author&gt;&lt;author&gt;Boyd, Joseph&lt;/author&gt;&lt;author&gt;Vakalopoulou, Maria&lt;/author&gt;&lt;author&gt;Cournède, Paul-Henry&lt;/author&gt;&lt;author&gt;Christodoulidis, Stergios&lt;/author&gt;&lt;/authors&gt;&lt;/contributors&gt;&lt;titles&gt;&lt;title&gt;Structured state space models for multiple instance learning in digital pathology&lt;/title&gt;&lt;secondary-title&gt;International Conference on Medical Image Computing and Computer-Assisted Intervention&lt;/secondary-title&gt;&lt;/titles&gt;&lt;pages&gt;594-604&lt;/pages&gt;&lt;dates&gt;&lt;year&gt;2023&lt;/year&gt;&lt;/dates&gt;&lt;publisher&gt;Springer&lt;/publisher&gt;&lt;urls&gt;&lt;/urls&gt;&lt;/record&gt;&lt;/Cite&gt;&lt;/EndNote&gt;</w:instrText>
            </w:r>
            <w:r w:rsidR="00CE43CC">
              <w:rPr>
                <w:rFonts w:ascii="Times New Roman" w:hAnsi="Times New Roman"/>
                <w:sz w:val="16"/>
                <w:szCs w:val="16"/>
              </w:rPr>
              <w:fldChar w:fldCharType="separate"/>
            </w:r>
            <w:r w:rsidR="00CE43CC">
              <w:rPr>
                <w:rFonts w:ascii="Times New Roman" w:hAnsi="Times New Roman"/>
                <w:noProof/>
                <w:sz w:val="16"/>
                <w:szCs w:val="16"/>
              </w:rPr>
              <w:t>[44]</w:t>
            </w:r>
            <w:r w:rsidR="00CE43CC">
              <w:rPr>
                <w:rFonts w:ascii="Times New Roman" w:hAnsi="Times New Roman"/>
                <w:sz w:val="16"/>
                <w:szCs w:val="16"/>
              </w:rPr>
              <w:fldChar w:fldCharType="end"/>
            </w:r>
          </w:p>
        </w:tc>
        <w:tc>
          <w:tcPr>
            <w:tcW w:w="1677" w:type="dxa"/>
          </w:tcPr>
          <w:p w14:paraId="6AEA6D6B" w14:textId="0BBDFD62" w:rsidR="00470827" w:rsidRPr="006B2D73" w:rsidRDefault="00470827" w:rsidP="006B2D73">
            <w:pPr>
              <w:ind w:firstLine="0"/>
              <w:jc w:val="center"/>
              <w:rPr>
                <w:sz w:val="16"/>
              </w:rPr>
            </w:pPr>
            <w:r w:rsidRPr="006B2D73">
              <w:rPr>
                <w:sz w:val="16"/>
              </w:rPr>
              <w:t>252.2M</w:t>
            </w:r>
          </w:p>
        </w:tc>
        <w:tc>
          <w:tcPr>
            <w:tcW w:w="1677" w:type="dxa"/>
            <w:tcBorders>
              <w:right w:val="nil"/>
            </w:tcBorders>
          </w:tcPr>
          <w:p w14:paraId="3E74A0A6" w14:textId="50911992" w:rsidR="00470827" w:rsidRPr="006B2D73" w:rsidRDefault="00470827" w:rsidP="006B2D73">
            <w:pPr>
              <w:ind w:firstLine="0"/>
              <w:jc w:val="center"/>
              <w:rPr>
                <w:sz w:val="16"/>
              </w:rPr>
            </w:pPr>
            <w:r w:rsidRPr="006B2D73">
              <w:rPr>
                <w:sz w:val="16"/>
              </w:rPr>
              <w:t>1.05M</w:t>
            </w:r>
          </w:p>
        </w:tc>
      </w:tr>
      <w:tr w:rsidR="00470827" w14:paraId="58371723" w14:textId="77777777" w:rsidTr="006B2D73">
        <w:tc>
          <w:tcPr>
            <w:tcW w:w="1676" w:type="dxa"/>
            <w:tcBorders>
              <w:left w:val="nil"/>
              <w:bottom w:val="double" w:sz="4" w:space="0" w:color="auto"/>
            </w:tcBorders>
          </w:tcPr>
          <w:p w14:paraId="54A3CAE9" w14:textId="0866E33F" w:rsidR="00470827" w:rsidRPr="006B2D73" w:rsidRDefault="00470827" w:rsidP="00CE43CC">
            <w:pPr>
              <w:ind w:firstLine="0"/>
              <w:jc w:val="center"/>
              <w:rPr>
                <w:sz w:val="16"/>
              </w:rPr>
            </w:pPr>
            <w:r w:rsidRPr="006B2D73">
              <w:rPr>
                <w:sz w:val="16"/>
              </w:rPr>
              <w:t>MHIM-MIL</w:t>
            </w:r>
            <w:r w:rsidR="0074522F">
              <w:rPr>
                <w:sz w:val="16"/>
              </w:rPr>
              <w:t xml:space="preserve"> </w:t>
            </w:r>
            <w:r w:rsidR="00CE43CC">
              <w:rPr>
                <w:rFonts w:ascii="Times New Roman" w:hAnsi="Times New Roman"/>
                <w:sz w:val="16"/>
                <w:szCs w:val="16"/>
              </w:rPr>
              <w:fldChar w:fldCharType="begin"/>
            </w:r>
            <w:r w:rsidR="00CE43CC">
              <w:rPr>
                <w:rFonts w:ascii="Times New Roman" w:hAnsi="Times New Roman"/>
                <w:sz w:val="16"/>
                <w:szCs w:val="16"/>
              </w:rPr>
              <w:instrText xml:space="preserve"> ADDIN EN.CITE &lt;EndNote&gt;&lt;Cite&gt;&lt;Author&gt;Tang&lt;/Author&gt;&lt;Year&gt;2023&lt;/Year&gt;&lt;RecNum&gt;555&lt;/RecNum&gt;&lt;DisplayText&gt;[24]&lt;/DisplayText&gt;&lt;record&gt;&lt;rec-number&gt;555&lt;/rec-number&gt;&lt;foreign-keys&gt;&lt;key app="EN" db-id="tzfrtt0d0v9rrjearawpv9fodsrsddfp9vv5" timestamp="1718304726"&gt;555&lt;/key&gt;&lt;/foreign-keys&gt;&lt;ref-type name="Conference Proceedings"&gt;10&lt;/ref-type&gt;&lt;contributors&gt;&lt;authors&gt;&lt;author&gt;Tang, Wenhao&lt;/author&gt;&lt;author&gt;Huang, Sheng&lt;/author&gt;&lt;author&gt;Zhang, Xiaoxian&lt;/author&gt;&lt;author&gt;Zhou, Fengtao&lt;/author&gt;&lt;author&gt;Zhang, Yi&lt;/author&gt;&lt;author&gt;Liu, Bo&lt;/author&gt;&lt;/authors&gt;&lt;/contributors&gt;&lt;titles&gt;&lt;title&gt;Multiple instance learning framework with masked hard instance mining for whole slide image classification&lt;/title&gt;&lt;secondary-title&gt;Proceedings of the IEEE/CVF International Conference on Computer Vision&lt;/secondary-title&gt;&lt;/titles&gt;&lt;pages&gt;4078-4087&lt;/pages&gt;&lt;dates&gt;&lt;year&gt;2023&lt;/year&gt;&lt;/dates&gt;&lt;urls&gt;&lt;/urls&gt;&lt;/record&gt;&lt;/Cite&gt;&lt;/EndNote&gt;</w:instrText>
            </w:r>
            <w:r w:rsidR="00CE43CC">
              <w:rPr>
                <w:rFonts w:ascii="Times New Roman" w:hAnsi="Times New Roman"/>
                <w:sz w:val="16"/>
                <w:szCs w:val="16"/>
              </w:rPr>
              <w:fldChar w:fldCharType="separate"/>
            </w:r>
            <w:r w:rsidR="00CE43CC">
              <w:rPr>
                <w:rFonts w:ascii="Times New Roman" w:hAnsi="Times New Roman"/>
                <w:noProof/>
                <w:sz w:val="16"/>
                <w:szCs w:val="16"/>
              </w:rPr>
              <w:t>[24]</w:t>
            </w:r>
            <w:r w:rsidR="00CE43CC">
              <w:rPr>
                <w:rFonts w:ascii="Times New Roman" w:hAnsi="Times New Roman"/>
                <w:sz w:val="16"/>
                <w:szCs w:val="16"/>
              </w:rPr>
              <w:fldChar w:fldCharType="end"/>
            </w:r>
          </w:p>
        </w:tc>
        <w:tc>
          <w:tcPr>
            <w:tcW w:w="1677" w:type="dxa"/>
            <w:tcBorders>
              <w:bottom w:val="double" w:sz="4" w:space="0" w:color="auto"/>
            </w:tcBorders>
          </w:tcPr>
          <w:p w14:paraId="2AAC3E8A" w14:textId="12AE58F8" w:rsidR="00470827" w:rsidRPr="006B2D73" w:rsidRDefault="00470827" w:rsidP="006B2D73">
            <w:pPr>
              <w:ind w:firstLine="0"/>
              <w:jc w:val="center"/>
              <w:rPr>
                <w:sz w:val="16"/>
              </w:rPr>
            </w:pPr>
            <w:r w:rsidRPr="006B2D73">
              <w:rPr>
                <w:sz w:val="16"/>
              </w:rPr>
              <w:t>134.1M</w:t>
            </w:r>
          </w:p>
        </w:tc>
        <w:tc>
          <w:tcPr>
            <w:tcW w:w="1677" w:type="dxa"/>
            <w:tcBorders>
              <w:bottom w:val="double" w:sz="4" w:space="0" w:color="auto"/>
              <w:right w:val="nil"/>
            </w:tcBorders>
          </w:tcPr>
          <w:p w14:paraId="2CE7EB35" w14:textId="698EC9E2" w:rsidR="00470827" w:rsidRPr="006B2D73" w:rsidRDefault="00470827" w:rsidP="006B2D73">
            <w:pPr>
              <w:ind w:firstLine="0"/>
              <w:jc w:val="center"/>
              <w:rPr>
                <w:sz w:val="16"/>
              </w:rPr>
            </w:pPr>
            <w:r w:rsidRPr="006B2D73">
              <w:rPr>
                <w:sz w:val="16"/>
              </w:rPr>
              <w:t>1.18M</w:t>
            </w:r>
          </w:p>
        </w:tc>
      </w:tr>
      <w:tr w:rsidR="00470827" w14:paraId="01F44075" w14:textId="77777777" w:rsidTr="006B2D73">
        <w:tc>
          <w:tcPr>
            <w:tcW w:w="1676" w:type="dxa"/>
            <w:tcBorders>
              <w:top w:val="double" w:sz="4" w:space="0" w:color="auto"/>
              <w:left w:val="nil"/>
            </w:tcBorders>
          </w:tcPr>
          <w:p w14:paraId="519F947F" w14:textId="14C06178" w:rsidR="00470827" w:rsidRPr="006B2D73" w:rsidRDefault="00470827" w:rsidP="006B2D73">
            <w:pPr>
              <w:ind w:firstLine="0"/>
              <w:jc w:val="center"/>
              <w:rPr>
                <w:sz w:val="16"/>
              </w:rPr>
            </w:pPr>
            <w:proofErr w:type="spellStart"/>
            <w:r w:rsidRPr="006B2D73">
              <w:rPr>
                <w:sz w:val="16"/>
              </w:rPr>
              <w:t>CASiiMIL</w:t>
            </w:r>
            <w:proofErr w:type="spellEnd"/>
          </w:p>
        </w:tc>
        <w:tc>
          <w:tcPr>
            <w:tcW w:w="1677" w:type="dxa"/>
            <w:tcBorders>
              <w:top w:val="double" w:sz="4" w:space="0" w:color="auto"/>
            </w:tcBorders>
          </w:tcPr>
          <w:p w14:paraId="7210BD20" w14:textId="4597D6B2" w:rsidR="00470827" w:rsidRPr="006B2D73" w:rsidRDefault="00470827" w:rsidP="006B2D73">
            <w:pPr>
              <w:ind w:firstLine="0"/>
              <w:jc w:val="center"/>
              <w:rPr>
                <w:sz w:val="16"/>
              </w:rPr>
            </w:pPr>
            <w:r w:rsidRPr="006B2D73">
              <w:rPr>
                <w:sz w:val="16"/>
              </w:rPr>
              <w:t>178.2M</w:t>
            </w:r>
          </w:p>
        </w:tc>
        <w:tc>
          <w:tcPr>
            <w:tcW w:w="1677" w:type="dxa"/>
            <w:tcBorders>
              <w:top w:val="double" w:sz="4" w:space="0" w:color="auto"/>
              <w:right w:val="nil"/>
            </w:tcBorders>
          </w:tcPr>
          <w:p w14:paraId="07347189" w14:textId="25E3DDC3" w:rsidR="00470827" w:rsidRPr="006B2D73" w:rsidRDefault="00470827" w:rsidP="006B2D73">
            <w:pPr>
              <w:ind w:firstLine="0"/>
              <w:jc w:val="center"/>
              <w:rPr>
                <w:sz w:val="16"/>
              </w:rPr>
            </w:pPr>
            <w:r w:rsidRPr="006B2D73">
              <w:rPr>
                <w:sz w:val="16"/>
              </w:rPr>
              <w:t>1.57M</w:t>
            </w:r>
          </w:p>
        </w:tc>
      </w:tr>
    </w:tbl>
    <w:p w14:paraId="2FB824A9" w14:textId="77777777" w:rsidR="00470827" w:rsidRDefault="00470827" w:rsidP="006B2D73"/>
    <w:p w14:paraId="51359ADF" w14:textId="6244F8A8" w:rsidR="00FF35C1" w:rsidRDefault="00EF77B8" w:rsidP="00EF77B8">
      <w:pPr>
        <w:pStyle w:val="Heading2"/>
      </w:pPr>
      <w:r>
        <w:t>Interpretability</w:t>
      </w:r>
    </w:p>
    <w:p w14:paraId="727644A5" w14:textId="0239DBC9" w:rsidR="00726351" w:rsidRPr="00764BF9" w:rsidRDefault="00EF77B8" w:rsidP="00764BF9">
      <w:pPr>
        <w:spacing w:after="120"/>
        <w:ind w:firstLine="216"/>
        <w:rPr>
          <w:rFonts w:ascii="Times New Roman" w:hAnsi="Times New Roman"/>
        </w:rPr>
      </w:pPr>
      <w:r>
        <w:rPr>
          <w:rFonts w:ascii="Times New Roman" w:hAnsi="Times New Roman"/>
        </w:rPr>
        <w:t xml:space="preserve">To demonstrate the interpretability of the proposed model, we visualize the attention outputs </w:t>
      </w:r>
      <w:r w:rsidRPr="00502A90">
        <w:rPr>
          <w:rFonts w:ascii="Times New Roman" w:hAnsi="Times New Roman"/>
        </w:rPr>
        <w:t>(see</w:t>
      </w:r>
      <w:r>
        <w:rPr>
          <w:rFonts w:ascii="Times New Roman" w:hAnsi="Times New Roman"/>
        </w:rPr>
        <w:t xml:space="preserve"> Eq. 10</w:t>
      </w:r>
      <w:r w:rsidRPr="00502A90">
        <w:rPr>
          <w:rFonts w:ascii="Times New Roman" w:hAnsi="Times New Roman"/>
        </w:rPr>
        <w:t>)</w:t>
      </w:r>
      <w:r>
        <w:rPr>
          <w:rFonts w:ascii="Times New Roman" w:hAnsi="Times New Roman"/>
        </w:rPr>
        <w:t xml:space="preserve"> of</w:t>
      </w:r>
      <w:r w:rsidRPr="00502A90">
        <w:rPr>
          <w:rFonts w:ascii="Times New Roman" w:hAnsi="Times New Roman"/>
        </w:rPr>
        <w:t xml:space="preserve"> </w:t>
      </w:r>
      <w:proofErr w:type="spellStart"/>
      <w:r w:rsidRPr="00502A90">
        <w:rPr>
          <w:rFonts w:ascii="Times New Roman" w:hAnsi="Times New Roman"/>
        </w:rPr>
        <w:t>CASiiMIL</w:t>
      </w:r>
      <w:proofErr w:type="spellEnd"/>
      <w:r w:rsidRPr="00502A90">
        <w:rPr>
          <w:rFonts w:ascii="Times New Roman" w:hAnsi="Times New Roman"/>
        </w:rPr>
        <w:t xml:space="preserve"> </w:t>
      </w:r>
      <w:r>
        <w:rPr>
          <w:rFonts w:ascii="Times New Roman" w:hAnsi="Times New Roman"/>
        </w:rPr>
        <w:t>overlaid on the original WSIs in</w:t>
      </w:r>
      <w:r w:rsidR="00DB0795">
        <w:rPr>
          <w:rFonts w:ascii="Times New Roman" w:hAnsi="Times New Roman"/>
        </w:rPr>
        <w:t xml:space="preserve"> </w:t>
      </w:r>
      <w:r w:rsidR="00DB0795" w:rsidRPr="00DB0795">
        <w:rPr>
          <w:rFonts w:ascii="Times New Roman" w:hAnsi="Times New Roman"/>
        </w:rPr>
        <w:fldChar w:fldCharType="begin"/>
      </w:r>
      <w:r w:rsidR="00DB0795" w:rsidRPr="00DB0795">
        <w:rPr>
          <w:rFonts w:ascii="Times New Roman" w:hAnsi="Times New Roman"/>
        </w:rPr>
        <w:instrText xml:space="preserve"> REF _Ref138099379 \h  \* MERGEFORMAT </w:instrText>
      </w:r>
      <w:r w:rsidR="00DB0795" w:rsidRPr="00DB0795">
        <w:rPr>
          <w:rFonts w:ascii="Times New Roman" w:hAnsi="Times New Roman"/>
        </w:rPr>
      </w:r>
      <w:r w:rsidR="00DB0795" w:rsidRPr="00DB0795">
        <w:rPr>
          <w:rFonts w:ascii="Times New Roman" w:hAnsi="Times New Roman"/>
        </w:rPr>
        <w:fldChar w:fldCharType="separate"/>
      </w:r>
      <w:r w:rsidR="00511802" w:rsidRPr="00511802">
        <w:rPr>
          <w:rFonts w:ascii="Times New Roman" w:hAnsi="Times New Roman"/>
          <w:color w:val="auto"/>
        </w:rPr>
        <w:t>Fig 4</w:t>
      </w:r>
      <w:r w:rsidR="00DB0795" w:rsidRPr="00DB0795">
        <w:rPr>
          <w:rFonts w:ascii="Times New Roman" w:hAnsi="Times New Roman"/>
        </w:rPr>
        <w:fldChar w:fldCharType="end"/>
      </w:r>
      <w:r>
        <w:rPr>
          <w:rFonts w:ascii="Times New Roman" w:hAnsi="Times New Roman"/>
        </w:rPr>
        <w:t xml:space="preserve">. </w:t>
      </w:r>
      <w:r w:rsidRPr="003242DB">
        <w:rPr>
          <w:rFonts w:ascii="Times New Roman" w:hAnsi="Times New Roman"/>
        </w:rPr>
        <w:t xml:space="preserve">Specifically, </w:t>
      </w:r>
      <w:r w:rsidR="00F4423F">
        <w:rPr>
          <w:rFonts w:ascii="Times New Roman" w:hAnsi="Times New Roman"/>
        </w:rPr>
        <w:t xml:space="preserve">in the top row, </w:t>
      </w:r>
      <w:r w:rsidRPr="003242DB">
        <w:rPr>
          <w:rFonts w:ascii="Times New Roman" w:hAnsi="Times New Roman"/>
        </w:rPr>
        <w:t>we highlight the patches that receive the largest 10% attention weights and dim the remaining regions.</w:t>
      </w:r>
      <w:r w:rsidR="00A0508D">
        <w:rPr>
          <w:rFonts w:ascii="Times New Roman" w:hAnsi="Times New Roman"/>
        </w:rPr>
        <w:t xml:space="preserve"> In the bottom row, we visualize the overall attentions in a </w:t>
      </w:r>
      <w:proofErr w:type="spellStart"/>
      <w:r w:rsidR="00A0508D">
        <w:rPr>
          <w:rFonts w:ascii="Times New Roman" w:hAnsi="Times New Roman"/>
        </w:rPr>
        <w:t>heatmap</w:t>
      </w:r>
      <w:proofErr w:type="spellEnd"/>
      <w:r w:rsidR="00A0508D">
        <w:rPr>
          <w:rFonts w:ascii="Times New Roman" w:hAnsi="Times New Roman"/>
        </w:rPr>
        <w:t xml:space="preserve"> fo</w:t>
      </w:r>
      <w:r w:rsidR="00FB5903">
        <w:rPr>
          <w:rFonts w:ascii="Times New Roman" w:hAnsi="Times New Roman"/>
        </w:rPr>
        <w:t>rmat.</w:t>
      </w:r>
      <w:r>
        <w:rPr>
          <w:rFonts w:ascii="Times New Roman" w:hAnsi="Times New Roman"/>
        </w:rPr>
        <w:t xml:space="preserve"> The visualization results demonstrate </w:t>
      </w:r>
      <w:proofErr w:type="spellStart"/>
      <w:r>
        <w:rPr>
          <w:rFonts w:ascii="Times New Roman" w:hAnsi="Times New Roman"/>
        </w:rPr>
        <w:t>CASiiMIL’s</w:t>
      </w:r>
      <w:proofErr w:type="spellEnd"/>
      <w:r>
        <w:rPr>
          <w:rFonts w:ascii="Times New Roman" w:hAnsi="Times New Roman"/>
        </w:rPr>
        <w:t xml:space="preserve"> sensitivity on tumor lesions in different sizes.</w:t>
      </w:r>
      <w:r w:rsidRPr="003242DB">
        <w:rPr>
          <w:rFonts w:ascii="Times New Roman" w:hAnsi="Times New Roman"/>
        </w:rPr>
        <w:t xml:space="preserve"> Additionally, we invited a pathologist to interpret the false positive patches that received the largest 10% attention weights but were not from the </w:t>
      </w:r>
      <w:r w:rsidRPr="003242DB">
        <w:rPr>
          <w:rFonts w:ascii="Times New Roman" w:hAnsi="Times New Roman"/>
        </w:rPr>
        <w:t>annotated tumor regions</w:t>
      </w:r>
      <w:r>
        <w:rPr>
          <w:rFonts w:ascii="Times New Roman" w:hAnsi="Times New Roman"/>
        </w:rPr>
        <w:t>,</w:t>
      </w:r>
      <w:r w:rsidRPr="003242DB">
        <w:rPr>
          <w:rFonts w:ascii="Times New Roman" w:hAnsi="Times New Roman"/>
        </w:rPr>
        <w:t xml:space="preserve"> according to Camelyon16’s official annotation. We </w:t>
      </w:r>
      <w:r>
        <w:rPr>
          <w:rFonts w:ascii="Times New Roman" w:hAnsi="Times New Roman"/>
        </w:rPr>
        <w:t>find</w:t>
      </w:r>
      <w:r w:rsidRPr="003242DB">
        <w:rPr>
          <w:rFonts w:ascii="Times New Roman" w:hAnsi="Times New Roman"/>
        </w:rPr>
        <w:t xml:space="preserve"> that most false positive patches </w:t>
      </w:r>
      <w:r>
        <w:rPr>
          <w:rFonts w:ascii="Times New Roman" w:hAnsi="Times New Roman"/>
        </w:rPr>
        <w:t>are</w:t>
      </w:r>
      <w:r w:rsidRPr="003242DB">
        <w:rPr>
          <w:rFonts w:ascii="Times New Roman" w:hAnsi="Times New Roman"/>
        </w:rPr>
        <w:t xml:space="preserve"> normal cells such as </w:t>
      </w:r>
      <w:proofErr w:type="spellStart"/>
      <w:r w:rsidRPr="003242DB">
        <w:rPr>
          <w:rFonts w:ascii="Times New Roman" w:hAnsi="Times New Roman"/>
        </w:rPr>
        <w:t>histiocytes</w:t>
      </w:r>
      <w:proofErr w:type="spellEnd"/>
      <w:r w:rsidRPr="003242DB">
        <w:rPr>
          <w:rFonts w:ascii="Times New Roman" w:hAnsi="Times New Roman"/>
        </w:rPr>
        <w:t xml:space="preserve"> (tissue macrophages)</w:t>
      </w:r>
      <w:r>
        <w:rPr>
          <w:rFonts w:ascii="Times New Roman" w:hAnsi="Times New Roman"/>
        </w:rPr>
        <w:t xml:space="preserve"> and</w:t>
      </w:r>
      <w:r w:rsidRPr="003242DB">
        <w:rPr>
          <w:rFonts w:ascii="Times New Roman" w:hAnsi="Times New Roman"/>
        </w:rPr>
        <w:t xml:space="preserve"> </w:t>
      </w:r>
      <w:r>
        <w:rPr>
          <w:rFonts w:ascii="Times New Roman" w:hAnsi="Times New Roman"/>
        </w:rPr>
        <w:t>high endothelia cells</w:t>
      </w:r>
      <w:r w:rsidRPr="003242DB">
        <w:rPr>
          <w:rFonts w:ascii="Times New Roman" w:hAnsi="Times New Roman"/>
        </w:rPr>
        <w:t xml:space="preserve"> that shared similar morphology with tumor cells, such as large cell size, large but less blue nucleus, profound nucleolus, etc.</w:t>
      </w:r>
      <w:r>
        <w:rPr>
          <w:rFonts w:ascii="Times New Roman" w:hAnsi="Times New Roman"/>
        </w:rPr>
        <w:t xml:space="preserve"> </w:t>
      </w:r>
      <w:r>
        <w:rPr>
          <w:rFonts w:ascii="Times New Roman" w:hAnsi="Times New Roman"/>
          <w:color w:val="000000"/>
        </w:rPr>
        <w:t xml:space="preserve">Some example patches are shown </w:t>
      </w:r>
      <w:r w:rsidRPr="00DB0795">
        <w:rPr>
          <w:rFonts w:ascii="Times New Roman" w:hAnsi="Times New Roman"/>
          <w:color w:val="000000"/>
        </w:rPr>
        <w:t>in</w:t>
      </w:r>
      <w:r w:rsidR="00FD69C0">
        <w:rPr>
          <w:rFonts w:ascii="Times New Roman" w:hAnsi="Times New Roman"/>
          <w:color w:val="000000"/>
        </w:rPr>
        <w:t xml:space="preserve"> </w:t>
      </w:r>
      <w:r w:rsidR="00FD69C0" w:rsidRPr="006B2D73">
        <w:rPr>
          <w:rFonts w:ascii="Times New Roman" w:hAnsi="Times New Roman"/>
          <w:color w:val="000000"/>
        </w:rPr>
        <w:fldChar w:fldCharType="begin"/>
      </w:r>
      <w:r w:rsidR="00FD69C0" w:rsidRPr="006B2D73">
        <w:rPr>
          <w:rFonts w:ascii="Times New Roman" w:hAnsi="Times New Roman"/>
          <w:color w:val="000000"/>
        </w:rPr>
        <w:instrText xml:space="preserve"> REF _Ref147746246 \h  \* MERGEFORMAT </w:instrText>
      </w:r>
      <w:r w:rsidR="00FD69C0" w:rsidRPr="006B2D73">
        <w:rPr>
          <w:rFonts w:ascii="Times New Roman" w:hAnsi="Times New Roman"/>
          <w:color w:val="000000"/>
        </w:rPr>
      </w:r>
      <w:r w:rsidR="00FD69C0" w:rsidRPr="006B2D73">
        <w:rPr>
          <w:rFonts w:ascii="Times New Roman" w:hAnsi="Times New Roman"/>
          <w:color w:val="000000"/>
        </w:rPr>
        <w:fldChar w:fldCharType="separate"/>
      </w:r>
      <w:r w:rsidR="00511802" w:rsidRPr="00511802">
        <w:rPr>
          <w:rFonts w:ascii="Times New Roman" w:hAnsi="Times New Roman"/>
        </w:rPr>
        <w:t xml:space="preserve">Fig </w:t>
      </w:r>
      <w:r w:rsidR="00511802" w:rsidRPr="00511802">
        <w:rPr>
          <w:rFonts w:ascii="Times New Roman" w:hAnsi="Times New Roman"/>
          <w:noProof/>
        </w:rPr>
        <w:t>5</w:t>
      </w:r>
      <w:r w:rsidR="00FD69C0" w:rsidRPr="006B2D73">
        <w:rPr>
          <w:rFonts w:ascii="Times New Roman" w:hAnsi="Times New Roman"/>
          <w:color w:val="000000"/>
        </w:rPr>
        <w:fldChar w:fldCharType="end"/>
      </w:r>
      <w:r>
        <w:rPr>
          <w:rFonts w:ascii="Times New Roman" w:hAnsi="Times New Roman"/>
        </w:rPr>
        <w:t>.</w:t>
      </w:r>
      <w:bookmarkStart w:id="6" w:name="_Ref138100063"/>
    </w:p>
    <w:bookmarkEnd w:id="6"/>
    <w:p w14:paraId="2D7723DF" w14:textId="5658E69D" w:rsidR="00633A6E" w:rsidRDefault="00633A6E" w:rsidP="00633A6E">
      <w:pPr>
        <w:pStyle w:val="Heading1"/>
      </w:pPr>
      <w:r>
        <w:t>Discussions and conclusions</w:t>
      </w:r>
    </w:p>
    <w:p w14:paraId="1A64FF84" w14:textId="77777777" w:rsidR="00BC2AE8" w:rsidRDefault="00BC2AE8" w:rsidP="00B74E62">
      <w:pPr>
        <w:rPr>
          <w:rFonts w:ascii="Times New Roman" w:hAnsi="Times New Roman"/>
        </w:rPr>
      </w:pPr>
      <w:r w:rsidRPr="00BC2AE8">
        <w:rPr>
          <w:rFonts w:ascii="Times New Roman" w:hAnsi="Times New Roman"/>
        </w:rPr>
        <w:t xml:space="preserve">This manuscript makes a significant contribution to the field of pathology image analysis by proposing a novel method for automatically computing a saliency score for each patch in an image, which can be used to arrive at a slide-level decision. The motivation behind this study is to develop a reliable and accurate diagnostic tool for the detection of tumors, including challenging-to-identify micro-metastases. Accurate diagnosis and treatment planning are crucial in clinical practice, and current methods often struggle with balancing recall and precision. Our objective is to address this challenge by leveraging </w:t>
      </w:r>
      <w:proofErr w:type="spellStart"/>
      <w:r w:rsidRPr="00BC2AE8">
        <w:rPr>
          <w:rFonts w:ascii="Times New Roman" w:hAnsi="Times New Roman"/>
        </w:rPr>
        <w:t>CASiiMIL's</w:t>
      </w:r>
      <w:proofErr w:type="spellEnd"/>
      <w:r w:rsidRPr="00BC2AE8">
        <w:rPr>
          <w:rFonts w:ascii="Times New Roman" w:hAnsi="Times New Roman"/>
        </w:rPr>
        <w:t xml:space="preserve"> capabilities. </w:t>
      </w:r>
      <w:proofErr w:type="spellStart"/>
      <w:r w:rsidRPr="00BC2AE8">
        <w:rPr>
          <w:rFonts w:ascii="Times New Roman" w:hAnsi="Times New Roman"/>
        </w:rPr>
        <w:t>CASiiMIL</w:t>
      </w:r>
      <w:proofErr w:type="spellEnd"/>
      <w:r w:rsidRPr="00BC2AE8">
        <w:rPr>
          <w:rFonts w:ascii="Times New Roman" w:hAnsi="Times New Roman"/>
        </w:rPr>
        <w:t xml:space="preserve"> is designed to enhance the sensitivity of multiple instance learning (MIL) to tumor instances, ensuring high recall rates. High recall is essential to minimize the risk of under-diagnosis by reducing missed tumor instances. Additionally, </w:t>
      </w:r>
      <w:proofErr w:type="spellStart"/>
      <w:r w:rsidRPr="00BC2AE8">
        <w:rPr>
          <w:rFonts w:ascii="Times New Roman" w:hAnsi="Times New Roman"/>
        </w:rPr>
        <w:t>CASiiMIL</w:t>
      </w:r>
      <w:proofErr w:type="spellEnd"/>
      <w:r w:rsidRPr="00BC2AE8">
        <w:rPr>
          <w:rFonts w:ascii="Times New Roman" w:hAnsi="Times New Roman"/>
        </w:rPr>
        <w:t xml:space="preserve"> aims to maintain excellent precision to minimize false positives, which can lead to unnecessary medical interventions. By achieving this balance, </w:t>
      </w:r>
      <w:proofErr w:type="spellStart"/>
      <w:r w:rsidRPr="00BC2AE8">
        <w:rPr>
          <w:rFonts w:ascii="Times New Roman" w:hAnsi="Times New Roman"/>
        </w:rPr>
        <w:t>CASiiMIL</w:t>
      </w:r>
      <w:proofErr w:type="spellEnd"/>
      <w:r w:rsidRPr="00BC2AE8">
        <w:rPr>
          <w:rFonts w:ascii="Times New Roman" w:hAnsi="Times New Roman"/>
        </w:rPr>
        <w:t xml:space="preserve"> aims to improve the accuracy and reliability of histopathological diagnoses, ultimately contributing to better patient outcomes and advancing the standards of clinical practice.</w:t>
      </w:r>
    </w:p>
    <w:p w14:paraId="6DE9E670" w14:textId="77777777" w:rsidR="005D6729" w:rsidRDefault="00BC2AE8" w:rsidP="00B74E62">
      <w:pPr>
        <w:rPr>
          <w:noProof/>
          <w:lang w:eastAsia="zh-CN"/>
        </w:rPr>
        <w:sectPr w:rsidR="005D6729" w:rsidSect="005511FB">
          <w:type w:val="continuous"/>
          <w:pgSz w:w="12240" w:h="15840" w:code="1"/>
          <w:pgMar w:top="1008" w:right="936" w:bottom="1008" w:left="936" w:header="432" w:footer="432" w:gutter="0"/>
          <w:cols w:num="2" w:space="288"/>
          <w:titlePg/>
          <w:docGrid w:linePitch="272"/>
        </w:sectPr>
      </w:pPr>
      <w:proofErr w:type="spellStart"/>
      <w:r w:rsidRPr="00BC2AE8">
        <w:rPr>
          <w:rFonts w:ascii="Times New Roman" w:hAnsi="Times New Roman"/>
        </w:rPr>
        <w:t>CASiiMIL</w:t>
      </w:r>
      <w:proofErr w:type="spellEnd"/>
      <w:r w:rsidRPr="00BC2AE8">
        <w:rPr>
          <w:rFonts w:ascii="Times New Roman" w:hAnsi="Times New Roman"/>
        </w:rPr>
        <w:t xml:space="preserve"> has several advantages over existing approaches, including the ability to produce more reliable and interpretable attention maps, as well as the ability to correctly identify cases with extremely small lesions that may be missed by other</w:t>
      </w:r>
      <w:r>
        <w:rPr>
          <w:rFonts w:ascii="Times New Roman" w:hAnsi="Times New Roman"/>
        </w:rPr>
        <w:t xml:space="preserve"> </w:t>
      </w:r>
      <w:r w:rsidR="00633A6E" w:rsidRPr="00BB6635">
        <w:rPr>
          <w:rFonts w:ascii="Times New Roman" w:hAnsi="Times New Roman"/>
        </w:rPr>
        <w:t>methods.</w:t>
      </w:r>
      <w:r w:rsidR="00633A6E">
        <w:rPr>
          <w:rFonts w:ascii="Times New Roman" w:hAnsi="Times New Roman"/>
        </w:rPr>
        <w:t xml:space="preserve"> </w:t>
      </w:r>
      <w:r w:rsidR="00633A6E" w:rsidRPr="00BB6635">
        <w:rPr>
          <w:rFonts w:ascii="Times New Roman" w:hAnsi="Times New Roman"/>
        </w:rPr>
        <w:t xml:space="preserve">By computing a saliency score for each patch, our method is able to identify regions of interest within an image that are most likely to contain pathological features. This allows us to focus our analysis on these regions and improve the accuracy of our predictions. Additionally, by combining these scores across all patches in an image, we are able to arrive at a </w:t>
      </w:r>
      <w:r w:rsidR="00633A6E">
        <w:rPr>
          <w:rFonts w:ascii="Times New Roman" w:hAnsi="Times New Roman"/>
        </w:rPr>
        <w:t>slide-level</w:t>
      </w:r>
      <w:r w:rsidR="00633A6E" w:rsidRPr="00BB6635">
        <w:rPr>
          <w:rFonts w:ascii="Times New Roman" w:hAnsi="Times New Roman"/>
        </w:rPr>
        <w:t xml:space="preserve"> decision that takes into account all available information. One of the key advantages of our method is its ability </w:t>
      </w:r>
      <w:r w:rsidR="00633A6E">
        <w:rPr>
          <w:rFonts w:ascii="Times New Roman" w:hAnsi="Times New Roman"/>
        </w:rPr>
        <w:t>to identify cases with extremely small lesions accurately</w:t>
      </w:r>
      <w:r w:rsidR="00633A6E" w:rsidRPr="00BB6635">
        <w:rPr>
          <w:rFonts w:ascii="Times New Roman" w:hAnsi="Times New Roman"/>
        </w:rPr>
        <w:t xml:space="preserve">. This is particularly important in pathology image analysis, where small lesions can be easily missed or overlooked by human observers. By automatically computing saliency scores for each patch, our method is able to detect even very small lesions and incorporate this information into the </w:t>
      </w:r>
      <w:r w:rsidR="00633A6E">
        <w:rPr>
          <w:rFonts w:ascii="Times New Roman" w:hAnsi="Times New Roman"/>
        </w:rPr>
        <w:t>slide-level</w:t>
      </w:r>
      <w:r w:rsidR="00633A6E" w:rsidRPr="00BB6635">
        <w:rPr>
          <w:rFonts w:ascii="Times New Roman" w:hAnsi="Times New Roman"/>
        </w:rPr>
        <w:t xml:space="preserve"> decision. Overall, our method represents a significant advance in the field of pathology image analysis and has the potential to improve the accuracy and reliability of diagnostic and prognostic predictions.</w:t>
      </w:r>
      <w:r w:rsidR="00764BF9" w:rsidRPr="00764BF9">
        <w:rPr>
          <w:noProof/>
          <w:lang w:eastAsia="zh-CN"/>
        </w:rPr>
        <w:t xml:space="preserve"> </w:t>
      </w:r>
    </w:p>
    <w:p w14:paraId="297916C4" w14:textId="79EC00DC" w:rsidR="00764BF9" w:rsidRDefault="005D6729" w:rsidP="00B74E62">
      <w:pPr>
        <w:rPr>
          <w:noProof/>
          <w:lang w:eastAsia="zh-CN"/>
        </w:rPr>
        <w:sectPr w:rsidR="00764BF9" w:rsidSect="005D6729">
          <w:type w:val="continuous"/>
          <w:pgSz w:w="12240" w:h="15840" w:code="1"/>
          <w:pgMar w:top="1008" w:right="936" w:bottom="1008" w:left="936" w:header="432" w:footer="432" w:gutter="0"/>
          <w:cols w:space="288"/>
          <w:titlePg/>
          <w:docGrid w:linePitch="272"/>
        </w:sectPr>
      </w:pPr>
      <w:r w:rsidRPr="005D6729">
        <w:rPr>
          <w:noProof/>
          <w:lang w:eastAsia="zh-CN"/>
        </w:rPr>
        <w:lastRenderedPageBreak/>
        <w:drawing>
          <wp:inline distT="0" distB="0" distL="0" distR="0" wp14:anchorId="3414459C" wp14:editId="4D61F841">
            <wp:extent cx="6400800" cy="3276530"/>
            <wp:effectExtent l="0" t="0" r="0" b="635"/>
            <wp:docPr id="16" name="Picture 16" descr="\\medctr.ad.wfubmc.edu\dfs\cialab$\scratch\cialab\Ziyu\casii2\manuscript\technicalversion\JBHI\final\Fig 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dctr.ad.wfubmc.edu\dfs\cialab$\scratch\cialab\Ziyu\casii2\manuscript\technicalversion\JBHI\final\Fig 4.t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800" cy="3276530"/>
                    </a:xfrm>
                    <a:prstGeom prst="rect">
                      <a:avLst/>
                    </a:prstGeom>
                    <a:noFill/>
                    <a:ln>
                      <a:noFill/>
                    </a:ln>
                  </pic:spPr>
                </pic:pic>
              </a:graphicData>
            </a:graphic>
          </wp:inline>
        </w:drawing>
      </w:r>
    </w:p>
    <w:p w14:paraId="1D1FF330" w14:textId="7048F1BF" w:rsidR="00764BF9" w:rsidRDefault="005D6729" w:rsidP="00B74E62">
      <w:pPr>
        <w:rPr>
          <w:rFonts w:ascii="Times New Roman" w:hAnsi="Times New Roman"/>
        </w:rPr>
        <w:sectPr w:rsidR="00764BF9" w:rsidSect="00764BF9">
          <w:type w:val="continuous"/>
          <w:pgSz w:w="12240" w:h="15840" w:code="1"/>
          <w:pgMar w:top="1008" w:right="936" w:bottom="1008" w:left="936" w:header="432" w:footer="432" w:gutter="0"/>
          <w:cols w:space="288"/>
          <w:titlePg/>
          <w:docGrid w:linePitch="272"/>
        </w:sectPr>
      </w:pPr>
      <w:r>
        <w:rPr>
          <w:noProof/>
          <w:lang w:eastAsia="zh-CN"/>
        </w:rPr>
        <mc:AlternateContent>
          <mc:Choice Requires="wps">
            <w:drawing>
              <wp:anchor distT="0" distB="0" distL="114300" distR="114300" simplePos="0" relativeHeight="251666432" behindDoc="0" locked="0" layoutInCell="1" allowOverlap="1" wp14:anchorId="546ED3F1" wp14:editId="4AA60F95">
                <wp:simplePos x="0" y="0"/>
                <wp:positionH relativeFrom="column">
                  <wp:posOffset>93510</wp:posOffset>
                </wp:positionH>
                <wp:positionV relativeFrom="paragraph">
                  <wp:posOffset>45118</wp:posOffset>
                </wp:positionV>
                <wp:extent cx="6436995" cy="694690"/>
                <wp:effectExtent l="0" t="0" r="1905" b="0"/>
                <wp:wrapTopAndBottom/>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6995" cy="6946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7935A9" w14:textId="5010ED46" w:rsidR="000C618F" w:rsidRDefault="000C618F" w:rsidP="006B2D73">
                            <w:pPr>
                              <w:spacing w:after="80"/>
                              <w:rPr>
                                <w:rFonts w:ascii="Arial" w:hAnsi="Arial" w:cs="Arial"/>
                                <w:i/>
                                <w:color w:val="auto"/>
                              </w:rPr>
                            </w:pPr>
                            <w:bookmarkStart w:id="7" w:name="_Ref138099379"/>
                            <w:r>
                              <w:rPr>
                                <w:rFonts w:ascii="Arial" w:hAnsi="Arial" w:cs="Arial"/>
                                <w:color w:val="auto"/>
                                <w:sz w:val="18"/>
                              </w:rPr>
                              <w:t xml:space="preserve">Fig </w:t>
                            </w:r>
                            <w:r>
                              <w:fldChar w:fldCharType="begin"/>
                            </w:r>
                            <w:r>
                              <w:rPr>
                                <w:rFonts w:ascii="Arial" w:hAnsi="Arial" w:cs="Arial"/>
                                <w:color w:val="auto"/>
                                <w:sz w:val="18"/>
                              </w:rPr>
                              <w:instrText xml:space="preserve"> SEQ Fig \* ARABIC </w:instrText>
                            </w:r>
                            <w:r>
                              <w:fldChar w:fldCharType="separate"/>
                            </w:r>
                            <w:r>
                              <w:rPr>
                                <w:rFonts w:ascii="Arial" w:hAnsi="Arial" w:cs="Arial"/>
                                <w:noProof/>
                                <w:color w:val="auto"/>
                                <w:sz w:val="18"/>
                              </w:rPr>
                              <w:t>4</w:t>
                            </w:r>
                            <w:r>
                              <w:fldChar w:fldCharType="end"/>
                            </w:r>
                            <w:bookmarkEnd w:id="7"/>
                            <w:r>
                              <w:rPr>
                                <w:rFonts w:ascii="Arial" w:hAnsi="Arial" w:cs="Arial"/>
                                <w:color w:val="auto"/>
                                <w:sz w:val="18"/>
                              </w:rPr>
                              <w:t xml:space="preserve">. Attention visualization of example tumor WSIs. </w:t>
                            </w:r>
                            <w:r w:rsidRPr="003A4986">
                              <w:rPr>
                                <w:rFonts w:ascii="Arial" w:hAnsi="Arial" w:cs="Arial"/>
                                <w:color w:val="auto"/>
                                <w:sz w:val="18"/>
                              </w:rPr>
                              <w:t xml:space="preserve">In the top row, the bright areas correspond to </w:t>
                            </w:r>
                            <w:r>
                              <w:rPr>
                                <w:rFonts w:ascii="Arial" w:hAnsi="Arial" w:cs="Arial"/>
                                <w:color w:val="auto"/>
                                <w:sz w:val="18"/>
                              </w:rPr>
                              <w:t xml:space="preserve">the </w:t>
                            </w:r>
                            <w:r w:rsidRPr="003A4986">
                              <w:rPr>
                                <w:rFonts w:ascii="Arial" w:hAnsi="Arial" w:cs="Arial"/>
                                <w:color w:val="auto"/>
                                <w:sz w:val="18"/>
                              </w:rPr>
                              <w:t>highest 10% attention weights and the dark are</w:t>
                            </w:r>
                            <w:r>
                              <w:rPr>
                                <w:rFonts w:ascii="Arial" w:hAnsi="Arial" w:cs="Arial"/>
                                <w:color w:val="auto"/>
                                <w:sz w:val="18"/>
                              </w:rPr>
                              <w:t>as correspond to regions receiving</w:t>
                            </w:r>
                            <w:r w:rsidRPr="003A4986">
                              <w:rPr>
                                <w:rFonts w:ascii="Arial" w:hAnsi="Arial" w:cs="Arial"/>
                                <w:color w:val="auto"/>
                                <w:sz w:val="18"/>
                              </w:rPr>
                              <w:t xml:space="preserve"> low attention weights</w:t>
                            </w:r>
                            <w:r>
                              <w:rPr>
                                <w:rFonts w:ascii="Arial" w:hAnsi="Arial" w:cs="Arial"/>
                                <w:color w:val="auto"/>
                                <w:sz w:val="18"/>
                              </w:rPr>
                              <w:t xml:space="preserve">. Tumor regions are annotated in green color. From left to right, we visualize the example WSIs with different tumor sizes ranges from large to small. In the bottom row, we visualize the attention </w:t>
                            </w:r>
                            <w:proofErr w:type="spellStart"/>
                            <w:r>
                              <w:rPr>
                                <w:rFonts w:ascii="Arial" w:hAnsi="Arial" w:cs="Arial"/>
                                <w:color w:val="auto"/>
                                <w:sz w:val="18"/>
                              </w:rPr>
                              <w:t>heatmaps</w:t>
                            </w:r>
                            <w:proofErr w:type="spellEnd"/>
                            <w:r>
                              <w:rPr>
                                <w:rFonts w:ascii="Arial" w:hAnsi="Arial" w:cs="Arial"/>
                                <w:color w:val="auto"/>
                                <w:sz w:val="18"/>
                              </w:rPr>
                              <w:t xml:space="preserve"> of the corresponding WSIs. The results demonstrate the sensitivity of </w:t>
                            </w:r>
                            <w:proofErr w:type="spellStart"/>
                            <w:r>
                              <w:rPr>
                                <w:rFonts w:ascii="Arial" w:hAnsi="Arial" w:cs="Arial"/>
                                <w:color w:val="auto"/>
                                <w:sz w:val="18"/>
                              </w:rPr>
                              <w:t>CASiiMIL</w:t>
                            </w:r>
                            <w:proofErr w:type="spellEnd"/>
                            <w:r>
                              <w:rPr>
                                <w:rFonts w:ascii="Arial" w:hAnsi="Arial" w:cs="Arial"/>
                                <w:color w:val="auto"/>
                                <w:sz w:val="18"/>
                              </w:rPr>
                              <w:t xml:space="preserve"> on tumor lesions of different sizes</w:t>
                            </w:r>
                            <w:r>
                              <w:rPr>
                                <w:rFonts w:ascii="Arial" w:hAnsi="Arial" w:cs="Arial"/>
                                <w:i/>
                                <w:color w:val="auto"/>
                              </w:rPr>
                              <w:t>.</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46ED3F1" id="Text Box 15" o:spid="_x0000_s1027" type="#_x0000_t202" style="position:absolute;left:0;text-align:left;margin-left:7.35pt;margin-top:3.55pt;width:506.85pt;height:54.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" stroked="f">
                <v:textbox inset="0,0,0,0">
                  <w:txbxContent>
                    <w:p w14:paraId="347935A9" w14:textId="5010ED46" w:rsidR="000C618F" w:rsidRDefault="000C618F" w:rsidP="006B2D73">
                      <w:pPr>
                        <w:spacing w:after="80"/>
                        <w:rPr>
                          <w:rFonts w:ascii="Arial" w:hAnsi="Arial" w:cs="Arial"/>
                          <w:i/>
                          <w:color w:val="auto"/>
                        </w:rPr>
                      </w:pPr>
                      <w:bookmarkStart w:id="8" w:name="_Ref138099379"/>
                      <w:r>
                        <w:rPr>
                          <w:rFonts w:ascii="Arial" w:hAnsi="Arial" w:cs="Arial"/>
                          <w:color w:val="auto"/>
                          <w:sz w:val="18"/>
                        </w:rPr>
                        <w:t xml:space="preserve">Fig </w:t>
                      </w:r>
                      <w:r>
                        <w:fldChar w:fldCharType="begin"/>
                      </w:r>
                      <w:r>
                        <w:rPr>
                          <w:rFonts w:ascii="Arial" w:hAnsi="Arial" w:cs="Arial"/>
                          <w:color w:val="auto"/>
                          <w:sz w:val="18"/>
                        </w:rPr>
                        <w:instrText xml:space="preserve"> SEQ Fig \* ARABIC </w:instrText>
                      </w:r>
                      <w:r>
                        <w:fldChar w:fldCharType="separate"/>
                      </w:r>
                      <w:r>
                        <w:rPr>
                          <w:rFonts w:ascii="Arial" w:hAnsi="Arial" w:cs="Arial"/>
                          <w:noProof/>
                          <w:color w:val="auto"/>
                          <w:sz w:val="18"/>
                        </w:rPr>
                        <w:t>4</w:t>
                      </w:r>
                      <w:r>
                        <w:fldChar w:fldCharType="end"/>
                      </w:r>
                      <w:bookmarkEnd w:id="8"/>
                      <w:r>
                        <w:rPr>
                          <w:rFonts w:ascii="Arial" w:hAnsi="Arial" w:cs="Arial"/>
                          <w:color w:val="auto"/>
                          <w:sz w:val="18"/>
                        </w:rPr>
                        <w:t xml:space="preserve">. Attention visualization of example tumor WSIs. </w:t>
                      </w:r>
                      <w:r w:rsidRPr="003A4986">
                        <w:rPr>
                          <w:rFonts w:ascii="Arial" w:hAnsi="Arial" w:cs="Arial"/>
                          <w:color w:val="auto"/>
                          <w:sz w:val="18"/>
                        </w:rPr>
                        <w:t xml:space="preserve">In the top row, the bright areas correspond to </w:t>
                      </w:r>
                      <w:r>
                        <w:rPr>
                          <w:rFonts w:ascii="Arial" w:hAnsi="Arial" w:cs="Arial"/>
                          <w:color w:val="auto"/>
                          <w:sz w:val="18"/>
                        </w:rPr>
                        <w:t xml:space="preserve">the </w:t>
                      </w:r>
                      <w:r w:rsidRPr="003A4986">
                        <w:rPr>
                          <w:rFonts w:ascii="Arial" w:hAnsi="Arial" w:cs="Arial"/>
                          <w:color w:val="auto"/>
                          <w:sz w:val="18"/>
                        </w:rPr>
                        <w:t>highest 10% attention weights and the dark are</w:t>
                      </w:r>
                      <w:r>
                        <w:rPr>
                          <w:rFonts w:ascii="Arial" w:hAnsi="Arial" w:cs="Arial"/>
                          <w:color w:val="auto"/>
                          <w:sz w:val="18"/>
                        </w:rPr>
                        <w:t>as correspond to regions receiving</w:t>
                      </w:r>
                      <w:r w:rsidRPr="003A4986">
                        <w:rPr>
                          <w:rFonts w:ascii="Arial" w:hAnsi="Arial" w:cs="Arial"/>
                          <w:color w:val="auto"/>
                          <w:sz w:val="18"/>
                        </w:rPr>
                        <w:t xml:space="preserve"> low attention weights</w:t>
                      </w:r>
                      <w:r>
                        <w:rPr>
                          <w:rFonts w:ascii="Arial" w:hAnsi="Arial" w:cs="Arial"/>
                          <w:color w:val="auto"/>
                          <w:sz w:val="18"/>
                        </w:rPr>
                        <w:t xml:space="preserve">. Tumor regions are annotated in green color. From left to right, we visualize the example WSIs with different tumor sizes ranges from large to small. In the bottom row, we visualize the attention </w:t>
                      </w:r>
                      <w:proofErr w:type="spellStart"/>
                      <w:r>
                        <w:rPr>
                          <w:rFonts w:ascii="Arial" w:hAnsi="Arial" w:cs="Arial"/>
                          <w:color w:val="auto"/>
                          <w:sz w:val="18"/>
                        </w:rPr>
                        <w:t>heatmaps</w:t>
                      </w:r>
                      <w:proofErr w:type="spellEnd"/>
                      <w:r>
                        <w:rPr>
                          <w:rFonts w:ascii="Arial" w:hAnsi="Arial" w:cs="Arial"/>
                          <w:color w:val="auto"/>
                          <w:sz w:val="18"/>
                        </w:rPr>
                        <w:t xml:space="preserve"> of the corresponding WSIs. The results demonstrate the sensitivity of </w:t>
                      </w:r>
                      <w:proofErr w:type="spellStart"/>
                      <w:r>
                        <w:rPr>
                          <w:rFonts w:ascii="Arial" w:hAnsi="Arial" w:cs="Arial"/>
                          <w:color w:val="auto"/>
                          <w:sz w:val="18"/>
                        </w:rPr>
                        <w:t>CASiiMIL</w:t>
                      </w:r>
                      <w:proofErr w:type="spellEnd"/>
                      <w:r>
                        <w:rPr>
                          <w:rFonts w:ascii="Arial" w:hAnsi="Arial" w:cs="Arial"/>
                          <w:color w:val="auto"/>
                          <w:sz w:val="18"/>
                        </w:rPr>
                        <w:t xml:space="preserve"> on tumor lesions of different sizes</w:t>
                      </w:r>
                      <w:r>
                        <w:rPr>
                          <w:rFonts w:ascii="Arial" w:hAnsi="Arial" w:cs="Arial"/>
                          <w:i/>
                          <w:color w:val="auto"/>
                        </w:rPr>
                        <w:t>.</w:t>
                      </w:r>
                    </w:p>
                  </w:txbxContent>
                </v:textbox>
                <w10:wrap type="topAndBottom"/>
              </v:shape>
            </w:pict>
          </mc:Fallback>
        </mc:AlternateContent>
      </w:r>
    </w:p>
    <w:p w14:paraId="151574A3" w14:textId="203E6617" w:rsidR="00633A6E" w:rsidRPr="00BB6635" w:rsidRDefault="00633A6E" w:rsidP="00B74E62">
      <w:pPr>
        <w:rPr>
          <w:rFonts w:ascii="Times New Roman" w:hAnsi="Times New Roman"/>
        </w:rPr>
      </w:pPr>
    </w:p>
    <w:p w14:paraId="4DA31F6E" w14:textId="6B3F23AF" w:rsidR="0058222F" w:rsidRDefault="00633A6E" w:rsidP="00B74E62">
      <w:pPr>
        <w:rPr>
          <w:rFonts w:ascii="Times New Roman" w:hAnsi="Times New Roman"/>
        </w:rPr>
      </w:pPr>
      <w:r>
        <w:rPr>
          <w:rFonts w:ascii="Times New Roman" w:hAnsi="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tblGrid>
      <w:tr w:rsidR="0058222F" w14:paraId="71273E67" w14:textId="77777777" w:rsidTr="0058222F">
        <w:trPr>
          <w:trHeight w:val="4779"/>
        </w:trPr>
        <w:tc>
          <w:tcPr>
            <w:tcW w:w="5030" w:type="dxa"/>
            <w:hideMark/>
          </w:tcPr>
          <w:p w14:paraId="543998B4" w14:textId="60AD23BC" w:rsidR="0058222F" w:rsidRDefault="003566CE" w:rsidP="0058222F">
            <w:pPr>
              <w:pStyle w:val="Caption"/>
              <w:keepNext/>
              <w:ind w:firstLine="0"/>
              <w:jc w:val="center"/>
            </w:pPr>
            <w:r w:rsidRPr="003566CE">
              <w:rPr>
                <w:noProof/>
              </w:rPr>
              <w:drawing>
                <wp:inline distT="0" distB="0" distL="0" distR="0" wp14:anchorId="090131C7" wp14:editId="7404A56D">
                  <wp:extent cx="2926080" cy="2290841"/>
                  <wp:effectExtent l="0" t="0" r="7620" b="0"/>
                  <wp:docPr id="19" name="Picture 19" descr="\\medctr.ad.wfubmc.edu\dfs\cialab$\scratch\cialab\Ziyu\casii2\manuscript\technicalversion\JBHI\final\Fig 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dctr.ad.wfubmc.edu\dfs\cialab$\scratch\cialab\Ziyu\casii2\manuscript\technicalversion\JBHI\final\Fig 5.t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6080" cy="2290841"/>
                          </a:xfrm>
                          <a:prstGeom prst="rect">
                            <a:avLst/>
                          </a:prstGeom>
                          <a:noFill/>
                          <a:ln>
                            <a:noFill/>
                          </a:ln>
                        </pic:spPr>
                      </pic:pic>
                    </a:graphicData>
                  </a:graphic>
                </wp:inline>
              </w:drawing>
            </w:r>
          </w:p>
          <w:p w14:paraId="40A410D9" w14:textId="6B79965E" w:rsidR="0058222F" w:rsidRDefault="0058222F" w:rsidP="0058222F">
            <w:pPr>
              <w:rPr>
                <w:rFonts w:ascii="Arial" w:hAnsi="Arial" w:cs="Arial"/>
                <w:sz w:val="18"/>
                <w:szCs w:val="18"/>
              </w:rPr>
            </w:pPr>
            <w:bookmarkStart w:id="9" w:name="_Ref147746246"/>
            <w:r>
              <w:rPr>
                <w:rFonts w:ascii="Arial" w:hAnsi="Arial" w:cs="Arial"/>
                <w:sz w:val="18"/>
                <w:szCs w:val="18"/>
              </w:rPr>
              <w:t xml:space="preserve">Fig </w:t>
            </w:r>
            <w:r>
              <w:fldChar w:fldCharType="begin"/>
            </w:r>
            <w:r>
              <w:rPr>
                <w:rFonts w:ascii="Arial" w:hAnsi="Arial" w:cs="Arial"/>
                <w:sz w:val="18"/>
                <w:szCs w:val="18"/>
              </w:rPr>
              <w:instrText xml:space="preserve"> SEQ Fig \* ARABIC </w:instrText>
            </w:r>
            <w:r>
              <w:fldChar w:fldCharType="separate"/>
            </w:r>
            <w:r w:rsidR="00511802">
              <w:rPr>
                <w:rFonts w:ascii="Arial" w:hAnsi="Arial" w:cs="Arial"/>
                <w:noProof/>
                <w:sz w:val="18"/>
                <w:szCs w:val="18"/>
              </w:rPr>
              <w:t>5</w:t>
            </w:r>
            <w:r>
              <w:fldChar w:fldCharType="end"/>
            </w:r>
            <w:bookmarkEnd w:id="9"/>
            <w:r>
              <w:rPr>
                <w:rFonts w:ascii="Arial" w:hAnsi="Arial" w:cs="Arial"/>
                <w:sz w:val="18"/>
                <w:szCs w:val="18"/>
              </w:rPr>
              <w:t xml:space="preserve">. </w:t>
            </w:r>
            <w:r>
              <w:rPr>
                <w:rFonts w:ascii="Arial" w:hAnsi="Arial" w:cs="Arial"/>
                <w:color w:val="auto"/>
                <w:sz w:val="18"/>
                <w:szCs w:val="18"/>
              </w:rPr>
              <w:t>Interpretation of patches with high attention weights. Here, we show example patches that receive the largest 10% attentions weights within their corresponding WSIs. (a) True positive patches that are from annotated tumor regions. (b) False positive patches that are not from annotated tumor regions.</w:t>
            </w:r>
          </w:p>
        </w:tc>
      </w:tr>
    </w:tbl>
    <w:p w14:paraId="69B1649A" w14:textId="1B5F3407" w:rsidR="000345E7" w:rsidRDefault="00633A6E" w:rsidP="00B74E62">
      <w:r>
        <w:rPr>
          <w:rFonts w:ascii="Times New Roman" w:hAnsi="Times New Roman"/>
        </w:rPr>
        <w:t>We innovatively developed a cross-attention architecture to integrate a salient instance inference module into the gradient-flow of MIL classification. There are two main advantages associated with our model. First, it transforms the key and queries to a latent space to correlate query instances with the negative keys automatically. Second, it enables the learning of saliency informed attention weights to highlight the possible positive instances in the bags. In section 4</w:t>
      </w:r>
      <w:r w:rsidR="00280625">
        <w:rPr>
          <w:rFonts w:ascii="Times New Roman" w:hAnsi="Times New Roman"/>
        </w:rPr>
        <w:t>.A</w:t>
      </w:r>
      <w:r>
        <w:rPr>
          <w:rFonts w:ascii="Times New Roman" w:hAnsi="Times New Roman"/>
        </w:rPr>
        <w:t xml:space="preserve">, we show that the proposed </w:t>
      </w:r>
      <w:proofErr w:type="spellStart"/>
      <w:r>
        <w:rPr>
          <w:rFonts w:ascii="Times New Roman" w:hAnsi="Times New Roman"/>
        </w:rPr>
        <w:t>CASiiMIL</w:t>
      </w:r>
      <w:proofErr w:type="spellEnd"/>
      <w:r>
        <w:rPr>
          <w:rFonts w:ascii="Times New Roman" w:hAnsi="Times New Roman"/>
        </w:rPr>
        <w:t xml:space="preserve"> achieves outstanding slide-level classification performance on Camelyon16 dataset with both natural image </w:t>
      </w:r>
      <w:proofErr w:type="spellStart"/>
      <w:r>
        <w:rPr>
          <w:rFonts w:ascii="Times New Roman" w:hAnsi="Times New Roman"/>
        </w:rPr>
        <w:t>pretrained</w:t>
      </w:r>
      <w:proofErr w:type="spellEnd"/>
      <w:r>
        <w:rPr>
          <w:rFonts w:ascii="Times New Roman" w:hAnsi="Times New Roman"/>
        </w:rPr>
        <w:t xml:space="preserve"> and histopathology-specific feature extractors (see</w:t>
      </w:r>
      <w:r w:rsidR="009A7C8A">
        <w:rPr>
          <w:rFonts w:ascii="Times New Roman" w:hAnsi="Times New Roman"/>
        </w:rPr>
        <w:t xml:space="preserve"> Table I and II</w:t>
      </w:r>
      <w:r>
        <w:rPr>
          <w:rFonts w:ascii="Times New Roman" w:hAnsi="Times New Roman"/>
        </w:rPr>
        <w:t xml:space="preserve">). </w:t>
      </w:r>
      <w:r w:rsidR="003973AE" w:rsidRPr="00C85A0B">
        <w:t xml:space="preserve">It is noted that some comparison methods achieve better precision than </w:t>
      </w:r>
      <w:proofErr w:type="spellStart"/>
      <w:r w:rsidR="003973AE" w:rsidRPr="00C85A0B">
        <w:t>CASiiMIL</w:t>
      </w:r>
      <w:proofErr w:type="spellEnd"/>
      <w:r w:rsidR="003973AE" w:rsidRPr="00C85A0B">
        <w:t xml:space="preserve"> when utilizing the </w:t>
      </w:r>
      <w:proofErr w:type="spellStart"/>
      <w:r w:rsidR="003973AE" w:rsidRPr="00C85A0B">
        <w:t>ResNet</w:t>
      </w:r>
      <w:proofErr w:type="spellEnd"/>
      <w:r w:rsidR="003973AE" w:rsidRPr="00C85A0B">
        <w:t xml:space="preserve"> encoder. We attribute this to our cross-attention module, designed to enhance the MIL's sensitivity to tumor instances, potentially leading to some overcalls. Despite this, the proposed </w:t>
      </w:r>
      <w:proofErr w:type="spellStart"/>
      <w:r w:rsidR="003973AE" w:rsidRPr="00C85A0B">
        <w:t>CASiiMIL</w:t>
      </w:r>
      <w:proofErr w:type="spellEnd"/>
      <w:r w:rsidR="003973AE" w:rsidRPr="00C85A0B">
        <w:t xml:space="preserve"> maintains the best recall rate while also achieving excellent precision. Consequently, our overall performance surpasses that of all comparison methods. This finding highlights </w:t>
      </w:r>
      <w:proofErr w:type="spellStart"/>
      <w:r w:rsidR="003973AE" w:rsidRPr="00C85A0B">
        <w:t>CASiiMIL's</w:t>
      </w:r>
      <w:proofErr w:type="spellEnd"/>
      <w:r w:rsidR="003973AE" w:rsidRPr="00C85A0B">
        <w:t xml:space="preserve"> superior capability to accurately identify tumor slides without compromising precision, a crucial aspect for diagnostic tools used in clinical practice.</w:t>
      </w:r>
    </w:p>
    <w:p w14:paraId="73284EE1" w14:textId="1019FE2D" w:rsidR="00633A6E" w:rsidRPr="006B2D73" w:rsidRDefault="000345E7">
      <w:pPr>
        <w:rPr>
          <w:rFonts w:ascii="Times New Roman" w:hAnsi="Times New Roman"/>
          <w:color w:val="auto"/>
        </w:rPr>
      </w:pPr>
      <w:r>
        <w:t xml:space="preserve">Clinically, this means that </w:t>
      </w:r>
      <w:proofErr w:type="spellStart"/>
      <w:r>
        <w:t>CASiiMIL</w:t>
      </w:r>
      <w:proofErr w:type="spellEnd"/>
      <w:r>
        <w:t xml:space="preserve"> can reliably detect the presence of tumors, including difficult-to-identify micro-metastases, which are critical for accurate diagnosis and treatment planning. High recall ensures that fewer tumor instances are missed, reducing the risk of under-diagnosis, while maintaining excellent precision minimizes false positives, which can lead to unnecessary interventions. Therefore, </w:t>
      </w:r>
      <w:proofErr w:type="spellStart"/>
      <w:r>
        <w:t>CASiiMIL</w:t>
      </w:r>
      <w:proofErr w:type="spellEnd"/>
      <w:r>
        <w:t xml:space="preserve"> represents a valuable tool in improving the accuracy and reliability of histopathological diagnoses, ultimately contributing to better patient outcomes.</w:t>
      </w:r>
    </w:p>
    <w:p w14:paraId="5C98703C" w14:textId="7AFF3A1E" w:rsidR="002007C3" w:rsidRDefault="00633A6E" w:rsidP="00B74E62">
      <w:pPr>
        <w:rPr>
          <w:rFonts w:ascii="Times New Roman" w:hAnsi="Times New Roman"/>
        </w:rPr>
      </w:pPr>
      <w:r>
        <w:rPr>
          <w:rFonts w:ascii="Times New Roman" w:hAnsi="Times New Roman"/>
        </w:rPr>
        <w:t xml:space="preserve">    In</w:t>
      </w:r>
      <w:r w:rsidR="006A37DD">
        <w:rPr>
          <w:rFonts w:ascii="Times New Roman" w:hAnsi="Times New Roman"/>
        </w:rPr>
        <w:t xml:space="preserve"> </w:t>
      </w:r>
      <w:r w:rsidR="006A37DD" w:rsidRPr="006A37DD">
        <w:rPr>
          <w:rFonts w:ascii="Times New Roman" w:hAnsi="Times New Roman"/>
        </w:rPr>
        <w:fldChar w:fldCharType="begin"/>
      </w:r>
      <w:r w:rsidR="006A37DD" w:rsidRPr="006A37DD">
        <w:rPr>
          <w:rFonts w:ascii="Times New Roman" w:hAnsi="Times New Roman"/>
        </w:rPr>
        <w:instrText xml:space="preserve"> REF _Ref138098476 \h  \* MERGEFORMAT </w:instrText>
      </w:r>
      <w:r w:rsidR="006A37DD" w:rsidRPr="006A37DD">
        <w:rPr>
          <w:rFonts w:ascii="Times New Roman" w:hAnsi="Times New Roman"/>
        </w:rPr>
      </w:r>
      <w:r w:rsidR="006A37DD" w:rsidRPr="006A37DD">
        <w:rPr>
          <w:rFonts w:ascii="Times New Roman" w:hAnsi="Times New Roman"/>
        </w:rPr>
        <w:fldChar w:fldCharType="separate"/>
      </w:r>
      <w:r w:rsidR="00511802" w:rsidRPr="00511802">
        <w:rPr>
          <w:rFonts w:ascii="Times New Roman" w:hAnsi="Times New Roman"/>
          <w:color w:val="auto"/>
        </w:rPr>
        <w:t xml:space="preserve">Fig </w:t>
      </w:r>
      <w:r w:rsidR="00511802" w:rsidRPr="00511802">
        <w:rPr>
          <w:rFonts w:ascii="Times New Roman" w:hAnsi="Times New Roman"/>
          <w:noProof/>
          <w:color w:val="auto"/>
        </w:rPr>
        <w:t>2</w:t>
      </w:r>
      <w:r w:rsidR="006A37DD" w:rsidRPr="006A37DD">
        <w:rPr>
          <w:rFonts w:ascii="Times New Roman" w:hAnsi="Times New Roman"/>
        </w:rPr>
        <w:fldChar w:fldCharType="end"/>
      </w:r>
      <w:r>
        <w:rPr>
          <w:rFonts w:ascii="Times New Roman" w:hAnsi="Times New Roman"/>
        </w:rPr>
        <w:t xml:space="preserve">, we compare different MIL models’ slide-level classification accuracies on the WSIs grouped in normal, macro-metastasis, and micro-metastasis. The proposed </w:t>
      </w:r>
      <w:proofErr w:type="spellStart"/>
      <w:r>
        <w:rPr>
          <w:rFonts w:ascii="Times New Roman" w:hAnsi="Times New Roman"/>
        </w:rPr>
        <w:t>CASiiMIL</w:t>
      </w:r>
      <w:proofErr w:type="spellEnd"/>
      <w:r>
        <w:rPr>
          <w:rFonts w:ascii="Times New Roman" w:hAnsi="Times New Roman"/>
        </w:rPr>
        <w:t xml:space="preserve"> achieves </w:t>
      </w:r>
      <w:r w:rsidR="004E5907">
        <w:rPr>
          <w:rFonts w:ascii="Times New Roman" w:hAnsi="Times New Roman"/>
        </w:rPr>
        <w:t>the best accuracies on the micro-metastasis WSIs compared with all other MIL models. This result demonstrates that our cross-attention architecture and saliency-</w:t>
      </w:r>
      <w:r w:rsidR="004E5907">
        <w:rPr>
          <w:rFonts w:ascii="Times New Roman" w:hAnsi="Times New Roman"/>
        </w:rPr>
        <w:lastRenderedPageBreak/>
        <w:t>informed attention weights are helpful in identifying tumor WSIs</w:t>
      </w:r>
      <w:r>
        <w:rPr>
          <w:rFonts w:ascii="Times New Roman" w:hAnsi="Times New Roman"/>
        </w:rPr>
        <w:t xml:space="preserve">, even when the tumor lesions are small. </w:t>
      </w:r>
    </w:p>
    <w:p w14:paraId="6C66FA62" w14:textId="03474BB1" w:rsidR="00633A6E" w:rsidRDefault="00633A6E">
      <w:r>
        <w:rPr>
          <w:rFonts w:ascii="Times New Roman" w:hAnsi="Times New Roman"/>
        </w:rPr>
        <w:t>In</w:t>
      </w:r>
      <w:r w:rsidR="006A37DD">
        <w:rPr>
          <w:rFonts w:ascii="Times New Roman" w:hAnsi="Times New Roman"/>
        </w:rPr>
        <w:t xml:space="preserve"> Table III</w:t>
      </w:r>
      <w:r>
        <w:rPr>
          <w:rFonts w:ascii="Times New Roman" w:hAnsi="Times New Roman"/>
        </w:rPr>
        <w:t xml:space="preserve">, we report the cross-center slide-level classification results of </w:t>
      </w:r>
      <w:proofErr w:type="spellStart"/>
      <w:r>
        <w:rPr>
          <w:rFonts w:ascii="Times New Roman" w:hAnsi="Times New Roman"/>
        </w:rPr>
        <w:t>CASiiMIL</w:t>
      </w:r>
      <w:proofErr w:type="spellEnd"/>
      <w:r>
        <w:rPr>
          <w:rFonts w:ascii="Times New Roman" w:hAnsi="Times New Roman"/>
        </w:rPr>
        <w:t xml:space="preserve"> compared with other MIL methods</w:t>
      </w:r>
      <w:r w:rsidR="002007C3">
        <w:rPr>
          <w:rFonts w:ascii="Times New Roman" w:hAnsi="Times New Roman"/>
        </w:rPr>
        <w:t xml:space="preserve"> based </w:t>
      </w:r>
      <w:r w:rsidR="00C7791C">
        <w:rPr>
          <w:rFonts w:ascii="Times New Roman" w:hAnsi="Times New Roman"/>
        </w:rPr>
        <w:t>on Camelyon</w:t>
      </w:r>
      <w:r w:rsidR="002007C3">
        <w:rPr>
          <w:rFonts w:ascii="Times New Roman" w:hAnsi="Times New Roman"/>
        </w:rPr>
        <w:t>17 dataset</w:t>
      </w:r>
      <w:r>
        <w:rPr>
          <w:rFonts w:ascii="Times New Roman" w:hAnsi="Times New Roman"/>
        </w:rPr>
        <w:t xml:space="preserve">. The results reveal that the proposed model can greatly generalize to WSIs from unseen hospitals during training. </w:t>
      </w:r>
      <w:r w:rsidR="00C7791C" w:rsidRPr="00C7791C">
        <w:rPr>
          <w:rFonts w:ascii="Times New Roman" w:hAnsi="Times New Roman"/>
        </w:rPr>
        <w:t xml:space="preserve">We noticed that MIL models generally achieved lower performance on the Camelyon17 dataset </w:t>
      </w:r>
      <w:r w:rsidR="004E5907">
        <w:rPr>
          <w:rFonts w:ascii="Times New Roman" w:hAnsi="Times New Roman"/>
        </w:rPr>
        <w:t>than</w:t>
      </w:r>
      <w:r w:rsidR="00C7791C" w:rsidRPr="00C7791C">
        <w:rPr>
          <w:rFonts w:ascii="Times New Roman" w:hAnsi="Times New Roman"/>
        </w:rPr>
        <w:t xml:space="preserve"> Camelyon16.</w:t>
      </w:r>
      <w:r w:rsidR="002007C3">
        <w:rPr>
          <w:rFonts w:ascii="Times New Roman" w:hAnsi="Times New Roman"/>
        </w:rPr>
        <w:t xml:space="preserve"> </w:t>
      </w:r>
      <w:r w:rsidR="002007C3" w:rsidRPr="002007C3">
        <w:t>The primary reason lies in the differences in data collection and validation methodologies.</w:t>
      </w:r>
      <w:r w:rsidR="00C7791C">
        <w:t xml:space="preserve"> Unlike Camleyon16, whose training and testing slides were collected from the same hospitals, Camelyon17 presents a more challenging scenario as the slides were collected from five different hospitals, introducing significant variability in the appearance, scanning parameters, and staining of the histopathology slides. This variability can affect the model’s ability to generalize across different centers. Moreover, for Camelyon17, we performed cross-center cross-validation, ensuring that the training and testing sets are from different hospitals. This approach is more reflective of real-world scenarios where models must generalize to data from various sources. However, it also increases the </w:t>
      </w:r>
      <w:r w:rsidR="004E5907">
        <w:t>task's difficulty</w:t>
      </w:r>
      <w:r w:rsidR="00C7791C">
        <w:t xml:space="preserve">, leading to lower ROC/AUC performance </w:t>
      </w:r>
      <w:r w:rsidR="00C42598">
        <w:t>than</w:t>
      </w:r>
      <w:r w:rsidR="00C7791C">
        <w:t xml:space="preserve"> Camelyon16.</w:t>
      </w:r>
    </w:p>
    <w:p w14:paraId="50427353" w14:textId="594C69F3" w:rsidR="00413314" w:rsidRPr="006B2D73" w:rsidRDefault="00AA0279" w:rsidP="006B2D73">
      <w:pPr>
        <w:ind w:firstLine="0"/>
      </w:pPr>
      <w:r>
        <w:t xml:space="preserve">    </w:t>
      </w:r>
      <w:r w:rsidR="002943DA">
        <w:t xml:space="preserve">In Table IV, we report the cross-validation results of </w:t>
      </w:r>
      <w:proofErr w:type="spellStart"/>
      <w:r w:rsidR="002943DA">
        <w:t>CASiiMIL</w:t>
      </w:r>
      <w:proofErr w:type="spellEnd"/>
      <w:r w:rsidR="002943DA">
        <w:t xml:space="preserve"> and comparison methods on the TCGA-NSCLC dataset. We found that </w:t>
      </w:r>
      <w:proofErr w:type="spellStart"/>
      <w:r w:rsidR="002943DA">
        <w:t>CASiiMIL</w:t>
      </w:r>
      <w:proofErr w:type="spellEnd"/>
      <w:r w:rsidR="002943DA">
        <w:t xml:space="preserve"> outperforms state-of-the-art MIL models on this subtyping benchmark. </w:t>
      </w:r>
      <w:r w:rsidR="0073270D">
        <w:t xml:space="preserve">Cancer subtyping is a common yet unique MIL task that varies from the traditional </w:t>
      </w:r>
      <w:r>
        <w:t>positive/negative MIL setting.</w:t>
      </w:r>
      <w:r w:rsidR="0073270D">
        <w:t xml:space="preserve"> </w:t>
      </w:r>
      <w:r>
        <w:t>Our</w:t>
      </w:r>
      <w:r w:rsidR="002943DA" w:rsidRPr="002943DA">
        <w:t xml:space="preserve"> results </w:t>
      </w:r>
      <w:r w:rsidR="0073270D">
        <w:t>exhibit</w:t>
      </w:r>
      <w:r w:rsidR="002943DA" w:rsidRPr="002943DA">
        <w:t xml:space="preserve"> </w:t>
      </w:r>
      <w:proofErr w:type="spellStart"/>
      <w:r w:rsidR="002943DA" w:rsidRPr="002943DA">
        <w:t>CASiiMIL's</w:t>
      </w:r>
      <w:proofErr w:type="spellEnd"/>
      <w:r w:rsidR="002943DA" w:rsidRPr="002943DA">
        <w:t xml:space="preserve"> versatility and robustness across different histopathological tasks, indicating its potential for broader clinical applications.</w:t>
      </w:r>
    </w:p>
    <w:p w14:paraId="45A06A20" w14:textId="233B2DEF" w:rsidR="00633A6E" w:rsidRDefault="00633A6E" w:rsidP="00B74E62">
      <w:pPr>
        <w:ind w:firstLine="225"/>
        <w:rPr>
          <w:rFonts w:ascii="Times New Roman" w:hAnsi="Times New Roman"/>
        </w:rPr>
      </w:pPr>
      <w:r w:rsidRPr="007C1FCA">
        <w:rPr>
          <w:rFonts w:ascii="Times New Roman" w:hAnsi="Times New Roman"/>
        </w:rPr>
        <w:t xml:space="preserve">In the visualizations of attention </w:t>
      </w:r>
      <w:proofErr w:type="spellStart"/>
      <w:r w:rsidRPr="007C1FCA">
        <w:rPr>
          <w:rFonts w:ascii="Times New Roman" w:hAnsi="Times New Roman"/>
        </w:rPr>
        <w:t>heatmaps</w:t>
      </w:r>
      <w:proofErr w:type="spellEnd"/>
      <w:r w:rsidRPr="007C1FCA">
        <w:rPr>
          <w:rFonts w:ascii="Times New Roman" w:hAnsi="Times New Roman"/>
        </w:rPr>
        <w:t xml:space="preserve"> (see</w:t>
      </w:r>
      <w:r w:rsidR="00280625">
        <w:rPr>
          <w:rFonts w:ascii="Times New Roman" w:hAnsi="Times New Roman"/>
        </w:rPr>
        <w:t xml:space="preserve"> </w:t>
      </w:r>
      <w:r w:rsidR="00280625" w:rsidRPr="00280625">
        <w:rPr>
          <w:rFonts w:ascii="Times New Roman" w:hAnsi="Times New Roman"/>
        </w:rPr>
        <w:fldChar w:fldCharType="begin"/>
      </w:r>
      <w:r w:rsidR="00280625" w:rsidRPr="00280625">
        <w:rPr>
          <w:rFonts w:ascii="Times New Roman" w:hAnsi="Times New Roman"/>
        </w:rPr>
        <w:instrText xml:space="preserve"> REF _Ref138099379 \h  \* MERGEFORMAT </w:instrText>
      </w:r>
      <w:r w:rsidR="00280625" w:rsidRPr="00280625">
        <w:rPr>
          <w:rFonts w:ascii="Times New Roman" w:hAnsi="Times New Roman"/>
        </w:rPr>
      </w:r>
      <w:r w:rsidR="00280625" w:rsidRPr="00280625">
        <w:rPr>
          <w:rFonts w:ascii="Times New Roman" w:hAnsi="Times New Roman"/>
        </w:rPr>
        <w:fldChar w:fldCharType="separate"/>
      </w:r>
      <w:r w:rsidR="00511802" w:rsidRPr="00511802">
        <w:rPr>
          <w:rFonts w:ascii="Times New Roman" w:hAnsi="Times New Roman"/>
          <w:color w:val="auto"/>
        </w:rPr>
        <w:t xml:space="preserve">Fig </w:t>
      </w:r>
      <w:r w:rsidR="00511802" w:rsidRPr="00511802">
        <w:rPr>
          <w:rFonts w:ascii="Times New Roman" w:hAnsi="Times New Roman"/>
          <w:noProof/>
          <w:color w:val="auto"/>
        </w:rPr>
        <w:t>4</w:t>
      </w:r>
      <w:r w:rsidR="00280625" w:rsidRPr="00280625">
        <w:rPr>
          <w:rFonts w:ascii="Times New Roman" w:hAnsi="Times New Roman"/>
        </w:rPr>
        <w:fldChar w:fldCharType="end"/>
      </w:r>
      <w:r w:rsidRPr="007C1FCA">
        <w:rPr>
          <w:rFonts w:ascii="Times New Roman" w:hAnsi="Times New Roman"/>
        </w:rPr>
        <w:t xml:space="preserve">), we further show that our model is able to identify tumor lesions and predict high attention weights on the tumor instances. This outcome demonstrates the outstanding sensitivity and interpretability of the proposed saliency informed attention layer regardless of the size of tumor lesions. Besides tumor lesions, this model is also identifying several groups of benign cells (except for lymphocytes) that are normal components of lymph nodes. These cell groups are mostly high endothelial </w:t>
      </w:r>
      <w:proofErr w:type="spellStart"/>
      <w:r w:rsidRPr="007C1FCA">
        <w:rPr>
          <w:rFonts w:ascii="Times New Roman" w:hAnsi="Times New Roman"/>
        </w:rPr>
        <w:t>venules</w:t>
      </w:r>
      <w:proofErr w:type="spellEnd"/>
      <w:r w:rsidRPr="007C1FCA">
        <w:rPr>
          <w:rFonts w:ascii="Times New Roman" w:hAnsi="Times New Roman"/>
        </w:rPr>
        <w:t xml:space="preserve"> and </w:t>
      </w:r>
      <w:proofErr w:type="spellStart"/>
      <w:r w:rsidRPr="007C1FCA">
        <w:rPr>
          <w:rFonts w:ascii="Times New Roman" w:hAnsi="Times New Roman"/>
        </w:rPr>
        <w:t>histioc</w:t>
      </w:r>
      <w:r>
        <w:rPr>
          <w:rFonts w:ascii="Times New Roman" w:hAnsi="Times New Roman"/>
        </w:rPr>
        <w:t>ytes</w:t>
      </w:r>
      <w:proofErr w:type="spellEnd"/>
      <w:r>
        <w:rPr>
          <w:rFonts w:ascii="Times New Roman" w:hAnsi="Times New Roman"/>
        </w:rPr>
        <w:t xml:space="preserve"> (tissue macrophages). T</w:t>
      </w:r>
      <w:r w:rsidRPr="007C1FCA">
        <w:rPr>
          <w:rFonts w:ascii="Times New Roman" w:hAnsi="Times New Roman"/>
        </w:rPr>
        <w:t xml:space="preserve">hey may share some similar morphological features with tumor cells in comparison to background lymphocytes, such as larger cell size, larger nucleus with profound nucleoli, and abundant cytoplasm. Notably, the model also identified a few isolated cells that were highly suspicious for tumor cells, based on the morphology comparing to the confirmed main tumor lesion in the same lymph node </w:t>
      </w:r>
      <w:r w:rsidRPr="00105306">
        <w:rPr>
          <w:rFonts w:ascii="Times New Roman" w:hAnsi="Times New Roman"/>
        </w:rPr>
        <w:t>(see</w:t>
      </w:r>
      <w:r w:rsidR="00FD69C0" w:rsidRPr="00105306">
        <w:rPr>
          <w:rFonts w:ascii="Times New Roman" w:hAnsi="Times New Roman"/>
        </w:rPr>
        <w:t xml:space="preserve"> </w:t>
      </w:r>
      <w:r w:rsidR="00FD69C0" w:rsidRPr="001E5D6F">
        <w:rPr>
          <w:rFonts w:ascii="Times New Roman" w:hAnsi="Times New Roman"/>
        </w:rPr>
        <w:fldChar w:fldCharType="begin"/>
      </w:r>
      <w:r w:rsidR="00FD69C0" w:rsidRPr="00105306">
        <w:rPr>
          <w:rFonts w:ascii="Times New Roman" w:hAnsi="Times New Roman"/>
        </w:rPr>
        <w:instrText xml:space="preserve"> REF _Ref147746246 \h  \* MERGEFORMAT </w:instrText>
      </w:r>
      <w:r w:rsidR="00FD69C0" w:rsidRPr="001E5D6F">
        <w:rPr>
          <w:rFonts w:ascii="Times New Roman" w:hAnsi="Times New Roman"/>
        </w:rPr>
      </w:r>
      <w:r w:rsidR="00FD69C0" w:rsidRPr="001E5D6F">
        <w:rPr>
          <w:rFonts w:ascii="Times New Roman" w:hAnsi="Times New Roman"/>
        </w:rPr>
        <w:fldChar w:fldCharType="separate"/>
      </w:r>
      <w:r w:rsidR="00511802" w:rsidRPr="00511802">
        <w:rPr>
          <w:rFonts w:ascii="Times New Roman" w:hAnsi="Times New Roman"/>
        </w:rPr>
        <w:t xml:space="preserve">Fig </w:t>
      </w:r>
      <w:r w:rsidR="00511802" w:rsidRPr="00511802">
        <w:rPr>
          <w:rFonts w:ascii="Times New Roman" w:hAnsi="Times New Roman"/>
          <w:noProof/>
        </w:rPr>
        <w:t>5</w:t>
      </w:r>
      <w:r w:rsidR="00FD69C0" w:rsidRPr="001E5D6F">
        <w:rPr>
          <w:rFonts w:ascii="Times New Roman" w:hAnsi="Times New Roman"/>
        </w:rPr>
        <w:fldChar w:fldCharType="end"/>
      </w:r>
      <w:r w:rsidRPr="00105306">
        <w:rPr>
          <w:rFonts w:ascii="Times New Roman" w:hAnsi="Times New Roman"/>
        </w:rPr>
        <w:t>).</w:t>
      </w:r>
    </w:p>
    <w:p w14:paraId="36143673" w14:textId="771F061C" w:rsidR="00633A6E" w:rsidRPr="008634F1" w:rsidRDefault="00633A6E" w:rsidP="00B74E62">
      <w:pPr>
        <w:rPr>
          <w:rFonts w:ascii="Times New Roman" w:hAnsi="Times New Roman"/>
        </w:rPr>
      </w:pPr>
      <w:r>
        <w:rPr>
          <w:rFonts w:ascii="Times New Roman" w:hAnsi="Times New Roman"/>
        </w:rPr>
        <w:t xml:space="preserve">    A limitation of the proposed method is that </w:t>
      </w:r>
      <w:proofErr w:type="spellStart"/>
      <w:r>
        <w:rPr>
          <w:rFonts w:ascii="Times New Roman" w:hAnsi="Times New Roman"/>
        </w:rPr>
        <w:t>CASiiMIL</w:t>
      </w:r>
      <w:proofErr w:type="spellEnd"/>
      <w:r>
        <w:rPr>
          <w:rFonts w:ascii="Times New Roman" w:hAnsi="Times New Roman"/>
        </w:rPr>
        <w:t xml:space="preserve"> is computationally expensive due to feeding the entire key set into the model during the training. Approximately, our model has </w:t>
      </w:r>
      <w:r w:rsidR="00160805">
        <w:rPr>
          <w:rFonts w:ascii="Times New Roman" w:hAnsi="Times New Roman"/>
        </w:rPr>
        <w:t>1.57M</w:t>
      </w:r>
      <w:r>
        <w:rPr>
          <w:rFonts w:ascii="Times New Roman" w:hAnsi="Times New Roman"/>
        </w:rPr>
        <w:t xml:space="preserve"> learnable parameters and 6M non-learnable parameters (i.e., the entire negative key set).  This manner requires key sets of limited size given certain computational memories.  To this end, a more robust negative representation learning method is needed to extract a more representative and less redundant negative key set.</w:t>
      </w:r>
    </w:p>
    <w:p w14:paraId="2B93EE47" w14:textId="4079B80A" w:rsidR="00633A6E" w:rsidRPr="00633A6E" w:rsidRDefault="00633A6E" w:rsidP="00B74E62">
      <w:r>
        <w:rPr>
          <w:rFonts w:ascii="Times New Roman" w:hAnsi="Times New Roman"/>
        </w:rPr>
        <w:t xml:space="preserve">In summary, we propose a novel MIL model called </w:t>
      </w:r>
      <w:proofErr w:type="spellStart"/>
      <w:r>
        <w:rPr>
          <w:rFonts w:ascii="Times New Roman" w:hAnsi="Times New Roman"/>
        </w:rPr>
        <w:t>CASiiMIL</w:t>
      </w:r>
      <w:proofErr w:type="spellEnd"/>
      <w:r>
        <w:rPr>
          <w:rFonts w:ascii="Times New Roman" w:hAnsi="Times New Roman"/>
        </w:rPr>
        <w:t xml:space="preserve">, which achieved excellent accuracy on the tumor </w:t>
      </w:r>
      <w:r>
        <w:rPr>
          <w:rFonts w:ascii="Times New Roman" w:hAnsi="Times New Roman"/>
        </w:rPr>
        <w:t xml:space="preserve">WSI classification task. We innovatively developed cross-attention-based architecture that enables the learning of saliency informed attention weights for MIL aggregation. The proposed </w:t>
      </w:r>
      <w:proofErr w:type="spellStart"/>
      <w:r>
        <w:rPr>
          <w:rFonts w:ascii="Times New Roman" w:hAnsi="Times New Roman"/>
        </w:rPr>
        <w:t>CASiiMIL</w:t>
      </w:r>
      <w:proofErr w:type="spellEnd"/>
      <w:r>
        <w:rPr>
          <w:rFonts w:ascii="Times New Roman" w:hAnsi="Times New Roman"/>
        </w:rPr>
        <w:t xml:space="preserve"> is of great sensitivity and interpretability in classifying tumor WSIs regardless the how small the tumor regions are, which makes it a reliable automatic diagnostic tool.</w:t>
      </w:r>
    </w:p>
    <w:p w14:paraId="5383E567" w14:textId="383BAD9B" w:rsidR="00063128" w:rsidRDefault="00676848" w:rsidP="00A04BEA">
      <w:pPr>
        <w:pStyle w:val="ReferenceHead"/>
      </w:pPr>
      <w:r>
        <w:t>References</w:t>
      </w:r>
    </w:p>
    <w:p w14:paraId="5858CB7F" w14:textId="77777777" w:rsidR="00CE43CC" w:rsidRDefault="00CE43CC" w:rsidP="00676848">
      <w:pPr>
        <w:pStyle w:val="Heading2"/>
        <w:numPr>
          <w:ilvl w:val="0"/>
          <w:numId w:val="0"/>
        </w:numPr>
      </w:pPr>
    </w:p>
    <w:p w14:paraId="15C59A53" w14:textId="77777777" w:rsidR="00CE43CC" w:rsidRDefault="00CE43CC" w:rsidP="00676848">
      <w:pPr>
        <w:pStyle w:val="Heading2"/>
        <w:numPr>
          <w:ilvl w:val="0"/>
          <w:numId w:val="0"/>
        </w:numPr>
      </w:pPr>
    </w:p>
    <w:p w14:paraId="6BA6D875" w14:textId="77777777" w:rsidR="00CE43CC" w:rsidRPr="00CE43CC" w:rsidRDefault="00CE43CC" w:rsidP="00CE43CC">
      <w:pPr>
        <w:pStyle w:val="EndNoteBibliography"/>
        <w:ind w:left="720" w:hanging="720"/>
      </w:pPr>
      <w:r>
        <w:fldChar w:fldCharType="begin"/>
      </w:r>
      <w:r>
        <w:instrText xml:space="preserve"> ADDIN EN.REFLIST </w:instrText>
      </w:r>
      <w:r>
        <w:fldChar w:fldCharType="separate"/>
      </w:r>
      <w:r w:rsidRPr="00CE43CC">
        <w:t>[1]</w:t>
      </w:r>
      <w:r w:rsidRPr="00CE43CC">
        <w:tab/>
        <w:t xml:space="preserve">M. K. K. Niazi, A. V. Parwani, and M. N. Gurcan, "Digital pathology and artificial intelligence," </w:t>
      </w:r>
      <w:r w:rsidRPr="00CE43CC">
        <w:rPr>
          <w:i/>
        </w:rPr>
        <w:t xml:space="preserve">The lancet oncology, </w:t>
      </w:r>
      <w:r w:rsidRPr="00CE43CC">
        <w:t>vol. 20, no. 5, pp. e253-e261, 2019.</w:t>
      </w:r>
    </w:p>
    <w:p w14:paraId="062037F4" w14:textId="77777777" w:rsidR="00CE43CC" w:rsidRPr="00CE43CC" w:rsidRDefault="00CE43CC" w:rsidP="00CE43CC">
      <w:pPr>
        <w:pStyle w:val="EndNoteBibliography"/>
        <w:ind w:left="720" w:hanging="720"/>
      </w:pPr>
      <w:r w:rsidRPr="00CE43CC">
        <w:t>[2]</w:t>
      </w:r>
      <w:r w:rsidRPr="00CE43CC">
        <w:tab/>
        <w:t>G. Campanella</w:t>
      </w:r>
      <w:r w:rsidRPr="00CE43CC">
        <w:rPr>
          <w:i/>
        </w:rPr>
        <w:t xml:space="preserve"> et al.</w:t>
      </w:r>
      <w:r w:rsidRPr="00CE43CC">
        <w:t xml:space="preserve">, "Clinical-grade computational pathology using weakly supervised deep learning on whole slide images," </w:t>
      </w:r>
      <w:r w:rsidRPr="00CE43CC">
        <w:rPr>
          <w:i/>
        </w:rPr>
        <w:t xml:space="preserve">Nature Medicine, </w:t>
      </w:r>
      <w:r w:rsidRPr="00CE43CC">
        <w:t>vol. 25, no. 8, pp. 1301-+, Aug 2019.</w:t>
      </w:r>
    </w:p>
    <w:p w14:paraId="6E178682" w14:textId="77777777" w:rsidR="00CE43CC" w:rsidRPr="00CE43CC" w:rsidRDefault="00CE43CC" w:rsidP="00CE43CC">
      <w:pPr>
        <w:pStyle w:val="EndNoteBibliography"/>
        <w:ind w:left="720" w:hanging="720"/>
      </w:pPr>
      <w:r w:rsidRPr="00CE43CC">
        <w:t>[3]</w:t>
      </w:r>
      <w:r w:rsidRPr="00CE43CC">
        <w:tab/>
        <w:t>G. Litjens</w:t>
      </w:r>
      <w:r w:rsidRPr="00CE43CC">
        <w:rPr>
          <w:i/>
        </w:rPr>
        <w:t xml:space="preserve"> et al.</w:t>
      </w:r>
      <w:r w:rsidRPr="00CE43CC">
        <w:t xml:space="preserve">, "A survey on deep learning in medical image analysis," </w:t>
      </w:r>
      <w:r w:rsidRPr="00CE43CC">
        <w:rPr>
          <w:i/>
        </w:rPr>
        <w:t xml:space="preserve">Medical image analysis, </w:t>
      </w:r>
      <w:r w:rsidRPr="00CE43CC">
        <w:t>vol. 42, pp. 60-88, 2017.</w:t>
      </w:r>
    </w:p>
    <w:p w14:paraId="5C66A033" w14:textId="77777777" w:rsidR="00CE43CC" w:rsidRPr="00CE43CC" w:rsidRDefault="00CE43CC" w:rsidP="00CE43CC">
      <w:pPr>
        <w:pStyle w:val="EndNoteBibliography"/>
        <w:ind w:left="720" w:hanging="720"/>
      </w:pPr>
      <w:r w:rsidRPr="00CE43CC">
        <w:t>[4]</w:t>
      </w:r>
      <w:r w:rsidRPr="00CE43CC">
        <w:tab/>
        <w:t xml:space="preserve">A. G. Waks and E. P. Winer, "Breast cancer treatment: a review," </w:t>
      </w:r>
      <w:r w:rsidRPr="00CE43CC">
        <w:rPr>
          <w:i/>
        </w:rPr>
        <w:t xml:space="preserve">Jama, </w:t>
      </w:r>
      <w:r w:rsidRPr="00CE43CC">
        <w:t>vol. 321, no. 3, pp. 288-300, 2019.</w:t>
      </w:r>
    </w:p>
    <w:p w14:paraId="781B84D6" w14:textId="77777777" w:rsidR="00CE43CC" w:rsidRPr="00CE43CC" w:rsidRDefault="00CE43CC" w:rsidP="00CE43CC">
      <w:pPr>
        <w:pStyle w:val="EndNoteBibliography"/>
        <w:ind w:left="720" w:hanging="720"/>
      </w:pPr>
      <w:r w:rsidRPr="00CE43CC">
        <w:t>[5]</w:t>
      </w:r>
      <w:r w:rsidRPr="00CE43CC">
        <w:tab/>
        <w:t>M. B. Amin</w:t>
      </w:r>
      <w:r w:rsidRPr="00CE43CC">
        <w:rPr>
          <w:i/>
        </w:rPr>
        <w:t xml:space="preserve"> et al.</w:t>
      </w:r>
      <w:r w:rsidRPr="00CE43CC">
        <w:t xml:space="preserve">, "The Eighth Edition AJCC Cancer Staging Manual: Continuing to build a bridge from a population-based to a more "personalized" approach to cancer staging," (in eng), </w:t>
      </w:r>
      <w:r w:rsidRPr="00CE43CC">
        <w:rPr>
          <w:i/>
        </w:rPr>
        <w:t xml:space="preserve">CA Cancer J Clin, </w:t>
      </w:r>
      <w:r w:rsidRPr="00CE43CC">
        <w:t>vol. 67, no. 2, pp. 93-99, Mar 2017.</w:t>
      </w:r>
    </w:p>
    <w:p w14:paraId="3A04DF5A" w14:textId="77777777" w:rsidR="00CE43CC" w:rsidRPr="00CE43CC" w:rsidRDefault="00CE43CC" w:rsidP="00CE43CC">
      <w:pPr>
        <w:pStyle w:val="EndNoteBibliography"/>
        <w:ind w:left="720" w:hanging="720"/>
      </w:pPr>
      <w:r w:rsidRPr="00CE43CC">
        <w:t>[6]</w:t>
      </w:r>
      <w:r w:rsidRPr="00CE43CC">
        <w:tab/>
        <w:t xml:space="preserve">R. F. van la Parra, P. G. Peer, M. F. Ernst, and K. Bosscha, "Meta-analysis of predictive factors for non-sentinel lymph node metastases in breast cancer patients with a positive SLN," (in eng), </w:t>
      </w:r>
      <w:r w:rsidRPr="00CE43CC">
        <w:rPr>
          <w:i/>
        </w:rPr>
        <w:t xml:space="preserve">Eur J Surg Oncol, </w:t>
      </w:r>
      <w:r w:rsidRPr="00CE43CC">
        <w:t>vol. 37, no. 4, pp. 290-9, Apr 2011.</w:t>
      </w:r>
    </w:p>
    <w:p w14:paraId="1C422616" w14:textId="77777777" w:rsidR="00CE43CC" w:rsidRPr="00CE43CC" w:rsidRDefault="00CE43CC" w:rsidP="00CE43CC">
      <w:pPr>
        <w:pStyle w:val="EndNoteBibliography"/>
        <w:ind w:left="720" w:hanging="720"/>
      </w:pPr>
      <w:r w:rsidRPr="00CE43CC">
        <w:t>[7]</w:t>
      </w:r>
      <w:r w:rsidRPr="00CE43CC">
        <w:tab/>
        <w:t>A. Nottegar</w:t>
      </w:r>
      <w:r w:rsidRPr="00CE43CC">
        <w:rPr>
          <w:i/>
        </w:rPr>
        <w:t xml:space="preserve"> et al.</w:t>
      </w:r>
      <w:r w:rsidRPr="00CE43CC">
        <w:t xml:space="preserve">, "Extra-nodal extension of sentinel lymph node metastasis is a marker of poor prognosis in breast cancer patients: A systematic review and an exploratory meta-analysis," (in eng), </w:t>
      </w:r>
      <w:r w:rsidRPr="00CE43CC">
        <w:rPr>
          <w:i/>
        </w:rPr>
        <w:t xml:space="preserve">Eur J Surg Oncol, </w:t>
      </w:r>
      <w:r w:rsidRPr="00CE43CC">
        <w:t>vol. 42, no. 7, pp. 919-25, Jul 2016.</w:t>
      </w:r>
    </w:p>
    <w:p w14:paraId="2ED94157" w14:textId="77777777" w:rsidR="00CE43CC" w:rsidRPr="00CE43CC" w:rsidRDefault="00CE43CC" w:rsidP="00CE43CC">
      <w:pPr>
        <w:pStyle w:val="EndNoteBibliography"/>
        <w:ind w:left="720" w:hanging="720"/>
      </w:pPr>
      <w:r w:rsidRPr="00CE43CC">
        <w:t>[8]</w:t>
      </w:r>
      <w:r w:rsidRPr="00CE43CC">
        <w:tab/>
        <w:t xml:space="preserve">M. Y. Lu, D. F. Williamson, T. Y. Chen, R. J. Chen, M. Barbieri, and F. Mahmood, "Data-efficient and weakly supervised computational pathology on whole-slide images," </w:t>
      </w:r>
      <w:r w:rsidRPr="00CE43CC">
        <w:rPr>
          <w:i/>
        </w:rPr>
        <w:t xml:space="preserve">Nature biomedical engineering, </w:t>
      </w:r>
      <w:r w:rsidRPr="00CE43CC">
        <w:t>vol. 5, no. 6, pp. 555-570, 2021.</w:t>
      </w:r>
    </w:p>
    <w:p w14:paraId="66BC097E" w14:textId="77777777" w:rsidR="00CE43CC" w:rsidRPr="00CE43CC" w:rsidRDefault="00CE43CC" w:rsidP="00CE43CC">
      <w:pPr>
        <w:pStyle w:val="EndNoteBibliography"/>
        <w:ind w:left="720" w:hanging="720"/>
      </w:pPr>
      <w:r w:rsidRPr="00CE43CC">
        <w:t>[9]</w:t>
      </w:r>
      <w:r w:rsidRPr="00CE43CC">
        <w:tab/>
        <w:t xml:space="preserve">P. Courtiol, E. W. Tramel, M. Sanselme, and G. Wainrib, "Classification and disease localization in histopathology using only global labels: A weakly-supervised approach," </w:t>
      </w:r>
      <w:r w:rsidRPr="00CE43CC">
        <w:rPr>
          <w:i/>
        </w:rPr>
        <w:t xml:space="preserve">arXiv preprint arXiv:1802.02212, </w:t>
      </w:r>
      <w:r w:rsidRPr="00CE43CC">
        <w:t>2018.</w:t>
      </w:r>
    </w:p>
    <w:p w14:paraId="5EDD96E5" w14:textId="77777777" w:rsidR="00CE43CC" w:rsidRPr="00CE43CC" w:rsidRDefault="00CE43CC" w:rsidP="00CE43CC">
      <w:pPr>
        <w:pStyle w:val="EndNoteBibliography"/>
        <w:ind w:left="720" w:hanging="720"/>
      </w:pPr>
      <w:r w:rsidRPr="00CE43CC">
        <w:t>[10]</w:t>
      </w:r>
      <w:r w:rsidRPr="00CE43CC">
        <w:tab/>
        <w:t xml:space="preserve">M. Ilse, J. Tomczak, and M. Welling, "Attention-based deep multiple instance learning," in </w:t>
      </w:r>
      <w:r w:rsidRPr="00CE43CC">
        <w:rPr>
          <w:i/>
        </w:rPr>
        <w:t>International conference on machine learning</w:t>
      </w:r>
      <w:r w:rsidRPr="00CE43CC">
        <w:t>, 2018, pp. 2127-2136: PMLR.</w:t>
      </w:r>
    </w:p>
    <w:p w14:paraId="3154C131" w14:textId="77777777" w:rsidR="00CE43CC" w:rsidRPr="00CE43CC" w:rsidRDefault="00CE43CC" w:rsidP="00CE43CC">
      <w:pPr>
        <w:pStyle w:val="EndNoteBibliography"/>
        <w:ind w:left="720" w:hanging="720"/>
      </w:pPr>
      <w:r w:rsidRPr="00CE43CC">
        <w:t>[11]</w:t>
      </w:r>
      <w:r w:rsidRPr="00CE43CC">
        <w:tab/>
        <w:t xml:space="preserve">B. Li, Y. Li, and K. W. Eliceiri, "Dual-stream multiple instance learning network for whole slide image classification with self-supervised contrastive learning," in </w:t>
      </w:r>
      <w:r w:rsidRPr="00CE43CC">
        <w:rPr>
          <w:i/>
        </w:rPr>
        <w:t>Proceedings of the IEEE/CVF Conference on Computer Vision and Pattern Recognition</w:t>
      </w:r>
      <w:r w:rsidRPr="00CE43CC">
        <w:t>, 2021, pp. 14318-14328.</w:t>
      </w:r>
    </w:p>
    <w:p w14:paraId="46842C81" w14:textId="77777777" w:rsidR="00CE43CC" w:rsidRPr="00CE43CC" w:rsidRDefault="00CE43CC" w:rsidP="00CE43CC">
      <w:pPr>
        <w:pStyle w:val="EndNoteBibliography"/>
        <w:ind w:left="720" w:hanging="720"/>
      </w:pPr>
      <w:r w:rsidRPr="00CE43CC">
        <w:t>[12]</w:t>
      </w:r>
      <w:r w:rsidRPr="00CE43CC">
        <w:tab/>
        <w:t xml:space="preserve">Z. Shao, H. Bian, Y. Chen, Y. Wang, J. Zhang, and X. Ji, "Transmil: Transformer based correlated multiple instance learning for whole slide image classification," </w:t>
      </w:r>
      <w:r w:rsidRPr="00CE43CC">
        <w:rPr>
          <w:i/>
        </w:rPr>
        <w:t xml:space="preserve">Advances in Neural Information Processing Systems, </w:t>
      </w:r>
      <w:r w:rsidRPr="00CE43CC">
        <w:t>vol. 34, pp. 2136-2147, 2021.</w:t>
      </w:r>
    </w:p>
    <w:p w14:paraId="6E9C3388" w14:textId="77777777" w:rsidR="00CE43CC" w:rsidRPr="00CE43CC" w:rsidRDefault="00CE43CC" w:rsidP="00CE43CC">
      <w:pPr>
        <w:pStyle w:val="EndNoteBibliography"/>
        <w:ind w:left="720" w:hanging="720"/>
      </w:pPr>
      <w:r w:rsidRPr="00CE43CC">
        <w:t>[13]</w:t>
      </w:r>
      <w:r w:rsidRPr="00CE43CC">
        <w:tab/>
        <w:t xml:space="preserve">L. Qu, M. Wang, and Z. Song, "Bi-directional Weakly Supervised Knowledge Distillation for Whole Slide Image Classification," in </w:t>
      </w:r>
      <w:r w:rsidRPr="00CE43CC">
        <w:rPr>
          <w:i/>
        </w:rPr>
        <w:t>Advances in Neural Information Processing Systems</w:t>
      </w:r>
      <w:r w:rsidRPr="00CE43CC">
        <w:t>, 2022, vol. 35, pp. 15368-15381.</w:t>
      </w:r>
    </w:p>
    <w:p w14:paraId="71D47EE2" w14:textId="77777777" w:rsidR="00CE43CC" w:rsidRPr="00CE43CC" w:rsidRDefault="00CE43CC" w:rsidP="00CE43CC">
      <w:pPr>
        <w:pStyle w:val="EndNoteBibliography"/>
        <w:ind w:left="720" w:hanging="720"/>
      </w:pPr>
      <w:r w:rsidRPr="00CE43CC">
        <w:t>[14]</w:t>
      </w:r>
      <w:r w:rsidRPr="00CE43CC">
        <w:tab/>
        <w:t xml:space="preserve">Z. Su, T. E. Tavolara, G. Carreno-Galeano, S. J. Lee, M. N. Gurcan, and M. Niazi, "Attention2majority: Weak multiple instance learning for regenerative kidney grading on whole slide images," </w:t>
      </w:r>
      <w:r w:rsidRPr="00CE43CC">
        <w:rPr>
          <w:i/>
        </w:rPr>
        <w:t xml:space="preserve">Medical Image Analysis, </w:t>
      </w:r>
      <w:r w:rsidRPr="00CE43CC">
        <w:t>vol. 79, p. 102462, 2022.</w:t>
      </w:r>
    </w:p>
    <w:p w14:paraId="51FD68DE" w14:textId="77777777" w:rsidR="00CE43CC" w:rsidRPr="00CE43CC" w:rsidRDefault="00CE43CC" w:rsidP="00CE43CC">
      <w:pPr>
        <w:pStyle w:val="EndNoteBibliography"/>
        <w:ind w:left="720" w:hanging="720"/>
      </w:pPr>
      <w:r w:rsidRPr="00CE43CC">
        <w:t>[15]</w:t>
      </w:r>
      <w:r w:rsidRPr="00CE43CC">
        <w:tab/>
        <w:t>A. Vaswani</w:t>
      </w:r>
      <w:r w:rsidRPr="00CE43CC">
        <w:rPr>
          <w:i/>
        </w:rPr>
        <w:t xml:space="preserve"> et al.</w:t>
      </w:r>
      <w:r w:rsidRPr="00CE43CC">
        <w:t xml:space="preserve">, "Attention is all you need," </w:t>
      </w:r>
      <w:r w:rsidRPr="00CE43CC">
        <w:rPr>
          <w:i/>
        </w:rPr>
        <w:t xml:space="preserve">Advances in neural information processing systems, </w:t>
      </w:r>
      <w:r w:rsidRPr="00CE43CC">
        <w:t>vol. 30, 2017.</w:t>
      </w:r>
    </w:p>
    <w:p w14:paraId="626C0B90" w14:textId="77777777" w:rsidR="00CE43CC" w:rsidRPr="00CE43CC" w:rsidRDefault="00CE43CC" w:rsidP="00CE43CC">
      <w:pPr>
        <w:pStyle w:val="EndNoteBibliography"/>
        <w:ind w:left="720" w:hanging="720"/>
      </w:pPr>
      <w:r w:rsidRPr="00CE43CC">
        <w:t>[16]</w:t>
      </w:r>
      <w:r w:rsidRPr="00CE43CC">
        <w:tab/>
        <w:t xml:space="preserve">R. Hou, H. Chang, B. Ma, S. Shan, and X. Chen, "Cross attention network for few-shot classification," in </w:t>
      </w:r>
      <w:r w:rsidRPr="00CE43CC">
        <w:rPr>
          <w:i/>
        </w:rPr>
        <w:t>Proceedings of the 33rd International Conference on Neural Information Processing Systems</w:t>
      </w:r>
      <w:r w:rsidRPr="00CE43CC">
        <w:t>, 2019, pp. 4003-4014.</w:t>
      </w:r>
    </w:p>
    <w:p w14:paraId="74303252" w14:textId="77777777" w:rsidR="00CE43CC" w:rsidRPr="00CE43CC" w:rsidRDefault="00CE43CC" w:rsidP="00CE43CC">
      <w:pPr>
        <w:pStyle w:val="EndNoteBibliography"/>
        <w:ind w:left="720" w:hanging="720"/>
      </w:pPr>
      <w:r w:rsidRPr="00CE43CC">
        <w:t>[17]</w:t>
      </w:r>
      <w:r w:rsidRPr="00CE43CC">
        <w:tab/>
        <w:t xml:space="preserve">K. Cao, M. Brbic, and J. Leskovec, "Open-World Semi-Supervised Learning," in </w:t>
      </w:r>
      <w:r w:rsidRPr="00CE43CC">
        <w:rPr>
          <w:i/>
        </w:rPr>
        <w:t>International Conference on Learning Representations</w:t>
      </w:r>
      <w:r w:rsidRPr="00CE43CC">
        <w:t>, 2021.</w:t>
      </w:r>
    </w:p>
    <w:p w14:paraId="3DFDDDA9" w14:textId="77777777" w:rsidR="00CE43CC" w:rsidRPr="00CE43CC" w:rsidRDefault="00CE43CC" w:rsidP="00CE43CC">
      <w:pPr>
        <w:pStyle w:val="EndNoteBibliography"/>
        <w:ind w:left="720" w:hanging="720"/>
      </w:pPr>
      <w:r w:rsidRPr="00CE43CC">
        <w:t>[18]</w:t>
      </w:r>
      <w:r w:rsidRPr="00CE43CC">
        <w:tab/>
        <w:t xml:space="preserve">C. Ding, G. Pang, and C. Shen, "Catching Both Gray and Black Swans: Open-set Supervised Anomaly Detection," in </w:t>
      </w:r>
      <w:r w:rsidRPr="00CE43CC">
        <w:rPr>
          <w:i/>
        </w:rPr>
        <w:t>Proceedings of the IEEE/CVF Conference on Computer Vision and Pattern Recognition</w:t>
      </w:r>
      <w:r w:rsidRPr="00CE43CC">
        <w:t>, 2022, pp. 7388-7398.</w:t>
      </w:r>
    </w:p>
    <w:p w14:paraId="4E59BACF" w14:textId="77777777" w:rsidR="00CE43CC" w:rsidRPr="00CE43CC" w:rsidRDefault="00CE43CC" w:rsidP="00CE43CC">
      <w:pPr>
        <w:pStyle w:val="EndNoteBibliography"/>
        <w:ind w:left="720" w:hanging="720"/>
      </w:pPr>
      <w:r w:rsidRPr="00CE43CC">
        <w:t>[19]</w:t>
      </w:r>
      <w:r w:rsidRPr="00CE43CC">
        <w:tab/>
        <w:t xml:space="preserve">T. E. Tavolara, Z. Su, M. N. Gurcan, and M. K. K. Niazi, "One label is all you need: Interpretable AI-enhanced histopathology for oncology," in </w:t>
      </w:r>
      <w:r w:rsidRPr="00CE43CC">
        <w:rPr>
          <w:i/>
        </w:rPr>
        <w:t>Seminars in Cancer Biology</w:t>
      </w:r>
      <w:r w:rsidRPr="00CE43CC">
        <w:t>, 2023: Elsevier.</w:t>
      </w:r>
    </w:p>
    <w:p w14:paraId="26829AD1" w14:textId="77777777" w:rsidR="00CE43CC" w:rsidRPr="00CE43CC" w:rsidRDefault="00CE43CC" w:rsidP="00CE43CC">
      <w:pPr>
        <w:pStyle w:val="EndNoteBibliography"/>
        <w:ind w:left="720" w:hanging="720"/>
      </w:pPr>
      <w:r w:rsidRPr="00CE43CC">
        <w:t>[20]</w:t>
      </w:r>
      <w:r w:rsidRPr="00CE43CC">
        <w:tab/>
        <w:t xml:space="preserve">P. Chikontwe, M. Kim, S. J. Nam, H. Go, and S. H. Park, "Multiple instance learning with center embeddings for histopathology classification," in </w:t>
      </w:r>
      <w:r w:rsidRPr="00CE43CC">
        <w:rPr>
          <w:i/>
        </w:rPr>
        <w:t>Medical Image Computing and Computer Assisted Intervention–MICCAI 2020: 23rd International Conference, Lima, Peru, October 4–8, 2020, Proceedings, Part V 23</w:t>
      </w:r>
      <w:r w:rsidRPr="00CE43CC">
        <w:t>, 2020, pp. 519-528: Springer.</w:t>
      </w:r>
    </w:p>
    <w:p w14:paraId="0853E241" w14:textId="77777777" w:rsidR="00CE43CC" w:rsidRPr="00CE43CC" w:rsidRDefault="00CE43CC" w:rsidP="00CE43CC">
      <w:pPr>
        <w:pStyle w:val="EndNoteBibliography"/>
        <w:ind w:left="720" w:hanging="720"/>
      </w:pPr>
      <w:r w:rsidRPr="00CE43CC">
        <w:t>[21]</w:t>
      </w:r>
      <w:r w:rsidRPr="00CE43CC">
        <w:tab/>
        <w:t xml:space="preserve">A. Myronenko, Z. Xu, D. Yang, H. R. Roth, and D. Xu, "Accounting for dependencies in deep learning based multiple instance learning for whole slide imaging," in </w:t>
      </w:r>
      <w:r w:rsidRPr="00CE43CC">
        <w:rPr>
          <w:i/>
        </w:rPr>
        <w:t>International Conference on Medical Image Computing and Computer-Assisted Intervention</w:t>
      </w:r>
      <w:r w:rsidRPr="00CE43CC">
        <w:t>, 2021, pp. 329-338: Springer.</w:t>
      </w:r>
    </w:p>
    <w:p w14:paraId="30C4BBD1" w14:textId="77777777" w:rsidR="00CE43CC" w:rsidRPr="00CE43CC" w:rsidRDefault="00CE43CC" w:rsidP="00CE43CC">
      <w:pPr>
        <w:pStyle w:val="EndNoteBibliography"/>
        <w:ind w:left="720" w:hanging="720"/>
      </w:pPr>
      <w:r w:rsidRPr="00CE43CC">
        <w:t>[22]</w:t>
      </w:r>
      <w:r w:rsidRPr="00CE43CC">
        <w:tab/>
        <w:t>H. Zhang</w:t>
      </w:r>
      <w:r w:rsidRPr="00CE43CC">
        <w:rPr>
          <w:i/>
        </w:rPr>
        <w:t xml:space="preserve"> et al.</w:t>
      </w:r>
      <w:r w:rsidRPr="00CE43CC">
        <w:t xml:space="preserve">, "DTFD-MIL: Double-Tier Feature Distillation Multiple Instance Learning for Histopathology Whole Slide Image Classification," in </w:t>
      </w:r>
      <w:r w:rsidRPr="00CE43CC">
        <w:rPr>
          <w:i/>
        </w:rPr>
        <w:t>Proceedings of the IEEE/CVF Conference on Computer Vision and Pattern Recognition</w:t>
      </w:r>
      <w:r w:rsidRPr="00CE43CC">
        <w:t>, 2022, pp. 18802-18812.</w:t>
      </w:r>
    </w:p>
    <w:p w14:paraId="7E56B22A" w14:textId="77777777" w:rsidR="00CE43CC" w:rsidRPr="00CE43CC" w:rsidRDefault="00CE43CC" w:rsidP="00CE43CC">
      <w:pPr>
        <w:pStyle w:val="EndNoteBibliography"/>
        <w:ind w:left="720" w:hanging="720"/>
      </w:pPr>
      <w:r w:rsidRPr="00CE43CC">
        <w:t>[23]</w:t>
      </w:r>
      <w:r w:rsidRPr="00CE43CC">
        <w:tab/>
        <w:t xml:space="preserve">R. R. Selvaraju, M. Cogswell, A. Das, R. Vedantam, D. Parikh, and D. Batra, "Grad-cam: Visual explanations from deep networks via gradient-based localization," in </w:t>
      </w:r>
      <w:r w:rsidRPr="00CE43CC">
        <w:rPr>
          <w:i/>
        </w:rPr>
        <w:t>Proceedings of the IEEE international conference on computer vision</w:t>
      </w:r>
      <w:r w:rsidRPr="00CE43CC">
        <w:t>, 2017, pp. 618-626.</w:t>
      </w:r>
    </w:p>
    <w:p w14:paraId="686DF23E" w14:textId="77777777" w:rsidR="00CE43CC" w:rsidRPr="00CE43CC" w:rsidRDefault="00CE43CC" w:rsidP="00CE43CC">
      <w:pPr>
        <w:pStyle w:val="EndNoteBibliography"/>
        <w:ind w:left="720" w:hanging="720"/>
      </w:pPr>
      <w:r w:rsidRPr="00CE43CC">
        <w:t>[24]</w:t>
      </w:r>
      <w:r w:rsidRPr="00CE43CC">
        <w:tab/>
        <w:t xml:space="preserve">W. Tang, S. Huang, X. Zhang, F. Zhou, Y. Zhang, and B. Liu, "Multiple instance learning framework with masked hard instance mining for whole slide image classification," in </w:t>
      </w:r>
      <w:r w:rsidRPr="00CE43CC">
        <w:rPr>
          <w:i/>
        </w:rPr>
        <w:t>Proceedings of the IEEE/CVF International Conference on Computer Vision</w:t>
      </w:r>
      <w:r w:rsidRPr="00CE43CC">
        <w:t>, 2023, pp. 4078-4087.</w:t>
      </w:r>
    </w:p>
    <w:p w14:paraId="030775D2" w14:textId="77777777" w:rsidR="00CE43CC" w:rsidRPr="00CE43CC" w:rsidRDefault="00CE43CC" w:rsidP="00CE43CC">
      <w:pPr>
        <w:pStyle w:val="EndNoteBibliography"/>
        <w:ind w:left="720" w:hanging="720"/>
      </w:pPr>
      <w:r w:rsidRPr="00CE43CC">
        <w:t>[25]</w:t>
      </w:r>
      <w:r w:rsidRPr="00CE43CC">
        <w:tab/>
        <w:t>J.-G. Yu</w:t>
      </w:r>
      <w:r w:rsidRPr="00CE43CC">
        <w:rPr>
          <w:i/>
        </w:rPr>
        <w:t xml:space="preserve"> et al.</w:t>
      </w:r>
      <w:r w:rsidRPr="00CE43CC">
        <w:t xml:space="preserve">, "Prototypical multiple instance learning for predicting lymph node metastasis of breast cancer from whole-slide pathological images," </w:t>
      </w:r>
      <w:r w:rsidRPr="00CE43CC">
        <w:rPr>
          <w:i/>
        </w:rPr>
        <w:t xml:space="preserve">Medical Image Analysis, </w:t>
      </w:r>
      <w:r w:rsidRPr="00CE43CC">
        <w:t>vol. 85, p. 102748, 2023/04/01/ 2023.</w:t>
      </w:r>
    </w:p>
    <w:p w14:paraId="24CC0723" w14:textId="77777777" w:rsidR="00CE43CC" w:rsidRPr="00CE43CC" w:rsidRDefault="00CE43CC" w:rsidP="00CE43CC">
      <w:pPr>
        <w:pStyle w:val="EndNoteBibliography"/>
        <w:ind w:left="720" w:hanging="720"/>
      </w:pPr>
      <w:r w:rsidRPr="00CE43CC">
        <w:t>[26]</w:t>
      </w:r>
      <w:r w:rsidRPr="00CE43CC">
        <w:tab/>
        <w:t xml:space="preserve">Y. Wen, W. Liu, A. Weller, B. Raj, and R. Singh, "SphereFace2: Binary Classification is All You Need for Deep Face Recognition," in </w:t>
      </w:r>
      <w:r w:rsidRPr="00CE43CC">
        <w:rPr>
          <w:i/>
        </w:rPr>
        <w:t>International Conference on Learning Representations</w:t>
      </w:r>
      <w:r w:rsidRPr="00CE43CC">
        <w:t>, 2021.</w:t>
      </w:r>
    </w:p>
    <w:p w14:paraId="743E6269" w14:textId="77777777" w:rsidR="00CE43CC" w:rsidRPr="00CE43CC" w:rsidRDefault="00CE43CC" w:rsidP="00CE43CC">
      <w:pPr>
        <w:pStyle w:val="EndNoteBibliography"/>
        <w:ind w:left="720" w:hanging="720"/>
      </w:pPr>
      <w:r w:rsidRPr="00CE43CC">
        <w:t>[27]</w:t>
      </w:r>
      <w:r w:rsidRPr="00CE43CC">
        <w:tab/>
        <w:t xml:space="preserve">J. Ye, H. Ni, P. Jin, S. X. Huang, and Y. Xue, "Synthetic augmentation with large-scale unconditional pre-training," in </w:t>
      </w:r>
      <w:r w:rsidRPr="00CE43CC">
        <w:rPr>
          <w:i/>
        </w:rPr>
        <w:t>International Conference on Medical Image Computing and Computer-Assisted Intervention</w:t>
      </w:r>
      <w:r w:rsidRPr="00CE43CC">
        <w:t>, 2023, pp. 754-764: Springer.</w:t>
      </w:r>
    </w:p>
    <w:p w14:paraId="27E75B9A" w14:textId="77777777" w:rsidR="00CE43CC" w:rsidRPr="00CE43CC" w:rsidRDefault="00CE43CC" w:rsidP="00CE43CC">
      <w:pPr>
        <w:pStyle w:val="EndNoteBibliography"/>
        <w:ind w:left="720" w:hanging="720"/>
      </w:pPr>
      <w:r w:rsidRPr="00CE43CC">
        <w:t>[28]</w:t>
      </w:r>
      <w:r w:rsidRPr="00CE43CC">
        <w:tab/>
        <w:t>M. Moor</w:t>
      </w:r>
      <w:r w:rsidRPr="00CE43CC">
        <w:rPr>
          <w:i/>
        </w:rPr>
        <w:t xml:space="preserve"> et al.</w:t>
      </w:r>
      <w:r w:rsidRPr="00CE43CC">
        <w:t xml:space="preserve">, "Med-flamingo: a multimodal medical few-shot learner," in </w:t>
      </w:r>
      <w:r w:rsidRPr="00CE43CC">
        <w:rPr>
          <w:i/>
        </w:rPr>
        <w:t>Machine Learning for Health (ML4H)</w:t>
      </w:r>
      <w:r w:rsidRPr="00CE43CC">
        <w:t>, 2023, pp. 353-367: PMLR.</w:t>
      </w:r>
    </w:p>
    <w:p w14:paraId="18FE1DD0" w14:textId="77777777" w:rsidR="00CE43CC" w:rsidRPr="00CE43CC" w:rsidRDefault="00CE43CC" w:rsidP="00CE43CC">
      <w:pPr>
        <w:pStyle w:val="EndNoteBibliography"/>
        <w:ind w:left="720" w:hanging="720"/>
      </w:pPr>
      <w:r w:rsidRPr="00CE43CC">
        <w:t>[29]</w:t>
      </w:r>
      <w:r w:rsidRPr="00CE43CC">
        <w:tab/>
        <w:t xml:space="preserve">Q. Zhu, H. Wang, B. Xu, Z. Zhang, W. Shao, and D. Zhang, "Multimodal triplet attention network for brain disease diagnosis," </w:t>
      </w:r>
      <w:r w:rsidRPr="00CE43CC">
        <w:rPr>
          <w:i/>
        </w:rPr>
        <w:t xml:space="preserve">IEEE Transactions on Medical Imaging, </w:t>
      </w:r>
      <w:r w:rsidRPr="00CE43CC">
        <w:t>vol. 41, no. 12, pp. 3884-3894, 2022.</w:t>
      </w:r>
    </w:p>
    <w:p w14:paraId="3AE93BC0" w14:textId="77777777" w:rsidR="00CE43CC" w:rsidRPr="00CE43CC" w:rsidRDefault="00CE43CC" w:rsidP="00CE43CC">
      <w:pPr>
        <w:pStyle w:val="EndNoteBibliography"/>
        <w:ind w:left="720" w:hanging="720"/>
      </w:pPr>
      <w:r w:rsidRPr="00CE43CC">
        <w:t>[30]</w:t>
      </w:r>
      <w:r w:rsidRPr="00CE43CC">
        <w:tab/>
        <w:t xml:space="preserve">W. Huang, B. Xiao, J. Hu, and X. Bi, "Location-Aware Transformer Network for Few-Shot Medical Image Segmentation," in </w:t>
      </w:r>
      <w:r w:rsidRPr="00CE43CC">
        <w:rPr>
          <w:i/>
        </w:rPr>
        <w:t>2023 IEEE International Conference on Bioinformatics and Biomedicine (BIBM)</w:t>
      </w:r>
      <w:r w:rsidRPr="00CE43CC">
        <w:t>, 2023, pp. 1150-1157: IEEE.</w:t>
      </w:r>
    </w:p>
    <w:p w14:paraId="4ACCE078" w14:textId="77777777" w:rsidR="00CE43CC" w:rsidRPr="00CE43CC" w:rsidRDefault="00CE43CC" w:rsidP="00CE43CC">
      <w:pPr>
        <w:pStyle w:val="EndNoteBibliography"/>
        <w:ind w:left="720" w:hanging="720"/>
      </w:pPr>
      <w:r w:rsidRPr="00CE43CC">
        <w:t>[31]</w:t>
      </w:r>
      <w:r w:rsidRPr="00CE43CC">
        <w:tab/>
        <w:t>J. Wu</w:t>
      </w:r>
      <w:r w:rsidRPr="00CE43CC">
        <w:rPr>
          <w:i/>
        </w:rPr>
        <w:t xml:space="preserve"> et al.</w:t>
      </w:r>
      <w:r w:rsidRPr="00CE43CC">
        <w:t xml:space="preserve">, "SeATrans: learning segmentation-assisted diagnosis model via transformer," in </w:t>
      </w:r>
      <w:r w:rsidRPr="00CE43CC">
        <w:rPr>
          <w:i/>
        </w:rPr>
        <w:t>International Conference on Medical Image Computing and Computer-Assisted Intervention</w:t>
      </w:r>
      <w:r w:rsidRPr="00CE43CC">
        <w:t>, 2022, pp. 677-687: Springer.</w:t>
      </w:r>
    </w:p>
    <w:p w14:paraId="15C28324" w14:textId="77777777" w:rsidR="00CE43CC" w:rsidRPr="00CE43CC" w:rsidRDefault="00CE43CC" w:rsidP="00CE43CC">
      <w:pPr>
        <w:pStyle w:val="EndNoteBibliography"/>
        <w:ind w:left="720" w:hanging="720"/>
      </w:pPr>
      <w:r w:rsidRPr="00CE43CC">
        <w:t>[32]</w:t>
      </w:r>
      <w:r w:rsidRPr="00CE43CC">
        <w:tab/>
        <w:t xml:space="preserve">O. Petit, N. Thome, C. Rambour, L. Themyr, T. Collins, and L. Soler, "U-net transformer: Self and cross attention for medical image segmentation," in </w:t>
      </w:r>
      <w:r w:rsidRPr="00CE43CC">
        <w:rPr>
          <w:i/>
        </w:rPr>
        <w:t>Machine Learning in Medical Imaging: 12th International Workshop, MLMI 2021, Held in Conjunction with MICCAI 2021, Strasbourg, France, September 27, 2021, Proceedings 12</w:t>
      </w:r>
      <w:r w:rsidRPr="00CE43CC">
        <w:t>, 2021, pp. 267-276: Springer.</w:t>
      </w:r>
    </w:p>
    <w:p w14:paraId="534367DF" w14:textId="77777777" w:rsidR="00CE43CC" w:rsidRPr="00CE43CC" w:rsidRDefault="00CE43CC" w:rsidP="00CE43CC">
      <w:pPr>
        <w:pStyle w:val="EndNoteBibliography"/>
        <w:ind w:left="720" w:hanging="720"/>
      </w:pPr>
      <w:r w:rsidRPr="00CE43CC">
        <w:t>[33]</w:t>
      </w:r>
      <w:r w:rsidRPr="00CE43CC">
        <w:tab/>
        <w:t xml:space="preserve">J. Zheng, H. Liu, Y. Feng, J. Xu, and L. Zhao, "CASF-Net: Cross-attention and cross-scale fusion network for medical image segmentation," </w:t>
      </w:r>
      <w:r w:rsidRPr="00CE43CC">
        <w:rPr>
          <w:i/>
        </w:rPr>
        <w:t xml:space="preserve">Computer Methods and Programs in Biomedicine, </w:t>
      </w:r>
      <w:r w:rsidRPr="00CE43CC">
        <w:t>vol. 229, p. 107307, 2023.</w:t>
      </w:r>
    </w:p>
    <w:p w14:paraId="6F01947E" w14:textId="77777777" w:rsidR="00CE43CC" w:rsidRPr="00CE43CC" w:rsidRDefault="00CE43CC" w:rsidP="00CE43CC">
      <w:pPr>
        <w:pStyle w:val="EndNoteBibliography"/>
        <w:ind w:left="720" w:hanging="720"/>
      </w:pPr>
      <w:r w:rsidRPr="00CE43CC">
        <w:t>[34]</w:t>
      </w:r>
      <w:r w:rsidRPr="00CE43CC">
        <w:tab/>
        <w:t>B. E. Bejnordi</w:t>
      </w:r>
      <w:r w:rsidRPr="00CE43CC">
        <w:rPr>
          <w:i/>
        </w:rPr>
        <w:t xml:space="preserve"> et al.</w:t>
      </w:r>
      <w:r w:rsidRPr="00CE43CC">
        <w:t xml:space="preserve">, "Diagnostic assessment of deep learning algorithms for detection of lymph node metastases in women with breast cancer," </w:t>
      </w:r>
      <w:r w:rsidRPr="00CE43CC">
        <w:rPr>
          <w:i/>
        </w:rPr>
        <w:t xml:space="preserve">Jama, </w:t>
      </w:r>
      <w:r w:rsidRPr="00CE43CC">
        <w:t>vol. 318, no. 22, pp. 2199-2210, 2017.</w:t>
      </w:r>
    </w:p>
    <w:p w14:paraId="2D567C41" w14:textId="77777777" w:rsidR="00CE43CC" w:rsidRPr="00CE43CC" w:rsidRDefault="00CE43CC" w:rsidP="00CE43CC">
      <w:pPr>
        <w:pStyle w:val="EndNoteBibliography"/>
        <w:ind w:left="720" w:hanging="720"/>
      </w:pPr>
      <w:r w:rsidRPr="00CE43CC">
        <w:t>[35]</w:t>
      </w:r>
      <w:r w:rsidRPr="00CE43CC">
        <w:tab/>
        <w:t>P. Bandi</w:t>
      </w:r>
      <w:r w:rsidRPr="00CE43CC">
        <w:rPr>
          <w:i/>
        </w:rPr>
        <w:t xml:space="preserve"> et al.</w:t>
      </w:r>
      <w:r w:rsidRPr="00CE43CC">
        <w:t xml:space="preserve">, "From detection of individual metastases to classification of lymph node status at the patient level: the camelyon17 challenge," </w:t>
      </w:r>
      <w:r w:rsidRPr="00CE43CC">
        <w:rPr>
          <w:i/>
        </w:rPr>
        <w:t xml:space="preserve">IEEE transactions on medical imaging, </w:t>
      </w:r>
      <w:r w:rsidRPr="00CE43CC">
        <w:t>vol. 38, no. 2, pp. 550-560, 2018.</w:t>
      </w:r>
    </w:p>
    <w:p w14:paraId="40B80744" w14:textId="77777777" w:rsidR="00CE43CC" w:rsidRPr="00CE43CC" w:rsidRDefault="00CE43CC" w:rsidP="00CE43CC">
      <w:pPr>
        <w:pStyle w:val="EndNoteBibliography"/>
        <w:ind w:left="720" w:hanging="720"/>
      </w:pPr>
      <w:r w:rsidRPr="00CE43CC">
        <w:t>[36]</w:t>
      </w:r>
      <w:r w:rsidRPr="00CE43CC">
        <w:tab/>
        <w:t xml:space="preserve">X. Wang, Y. Yan, P. Tang, X. Bai, and W. Liu, "Revisiting multiple instance neural networks," </w:t>
      </w:r>
      <w:r w:rsidRPr="00CE43CC">
        <w:rPr>
          <w:i/>
        </w:rPr>
        <w:t xml:space="preserve">Pattern Recognition, </w:t>
      </w:r>
      <w:r w:rsidRPr="00CE43CC">
        <w:t>vol. 74, pp. 15-24, 2018.</w:t>
      </w:r>
    </w:p>
    <w:p w14:paraId="6F1D5738" w14:textId="77777777" w:rsidR="00CE43CC" w:rsidRPr="00CE43CC" w:rsidRDefault="00CE43CC" w:rsidP="00CE43CC">
      <w:pPr>
        <w:pStyle w:val="EndNoteBibliography"/>
        <w:ind w:left="720" w:hanging="720"/>
      </w:pPr>
      <w:r w:rsidRPr="00CE43CC">
        <w:t>[37]</w:t>
      </w:r>
      <w:r w:rsidRPr="00CE43CC">
        <w:tab/>
        <w:t xml:space="preserve">M. W. Mahoney and P. Drineas, "CUR matrix decompositions for improved data analysis," </w:t>
      </w:r>
      <w:r w:rsidRPr="00CE43CC">
        <w:rPr>
          <w:i/>
        </w:rPr>
        <w:t xml:space="preserve">Proceedings of the National Academy of Sciences, </w:t>
      </w:r>
      <w:r w:rsidRPr="00CE43CC">
        <w:t>vol. 106, no. 3, pp. 697-702, 2009.</w:t>
      </w:r>
    </w:p>
    <w:p w14:paraId="70188694" w14:textId="77777777" w:rsidR="00CE43CC" w:rsidRPr="00CE43CC" w:rsidRDefault="00CE43CC" w:rsidP="00CE43CC">
      <w:pPr>
        <w:pStyle w:val="EndNoteBibliography"/>
        <w:ind w:left="720" w:hanging="720"/>
      </w:pPr>
      <w:r w:rsidRPr="00CE43CC">
        <w:t>[38]</w:t>
      </w:r>
      <w:r w:rsidRPr="00CE43CC">
        <w:tab/>
        <w:t xml:space="preserve">K. He, X. Zhang, S. Ren, and J. Sun, "Deep residual learning for image recognition," in </w:t>
      </w:r>
      <w:r w:rsidRPr="00CE43CC">
        <w:rPr>
          <w:i/>
        </w:rPr>
        <w:t>Proceedings of the IEEE conference on computer vision and pattern recognition</w:t>
      </w:r>
      <w:r w:rsidRPr="00CE43CC">
        <w:t>, 2016, pp. 770-778.</w:t>
      </w:r>
    </w:p>
    <w:p w14:paraId="44F6ABF3" w14:textId="77777777" w:rsidR="00CE43CC" w:rsidRPr="00CE43CC" w:rsidRDefault="00CE43CC" w:rsidP="00CE43CC">
      <w:pPr>
        <w:pStyle w:val="EndNoteBibliography"/>
        <w:ind w:left="720" w:hanging="720"/>
      </w:pPr>
      <w:r w:rsidRPr="00CE43CC">
        <w:t>[39]</w:t>
      </w:r>
      <w:r w:rsidRPr="00CE43CC">
        <w:tab/>
        <w:t>X. Wang</w:t>
      </w:r>
      <w:r w:rsidRPr="00CE43CC">
        <w:rPr>
          <w:i/>
        </w:rPr>
        <w:t xml:space="preserve"> et al.</w:t>
      </w:r>
      <w:r w:rsidRPr="00CE43CC">
        <w:t xml:space="preserve">, "Transformer-based unsupervised contrastive learning for histopathological image classification," </w:t>
      </w:r>
      <w:r w:rsidRPr="00CE43CC">
        <w:rPr>
          <w:i/>
        </w:rPr>
        <w:t xml:space="preserve">Medical Image Analysis, </w:t>
      </w:r>
      <w:r w:rsidRPr="00CE43CC">
        <w:t>vol. 81, p. 102559, 2022.</w:t>
      </w:r>
    </w:p>
    <w:p w14:paraId="186307CD" w14:textId="77777777" w:rsidR="00CE43CC" w:rsidRPr="00CE43CC" w:rsidRDefault="00CE43CC" w:rsidP="00CE43CC">
      <w:pPr>
        <w:pStyle w:val="EndNoteBibliography"/>
        <w:ind w:left="720" w:hanging="720"/>
      </w:pPr>
      <w:r w:rsidRPr="00CE43CC">
        <w:t>[40]</w:t>
      </w:r>
      <w:r w:rsidRPr="00CE43CC">
        <w:tab/>
        <w:t xml:space="preserve">J. Deng, W. Dong, R. Socher, L.-J. Li, K. Li, and L. Fei-Fei, "Imagenet: A large-scale hierarchical image database," in </w:t>
      </w:r>
      <w:r w:rsidRPr="00CE43CC">
        <w:rPr>
          <w:i/>
        </w:rPr>
        <w:t>2009 IEEE conference on computer vision and pattern recognition</w:t>
      </w:r>
      <w:r w:rsidRPr="00CE43CC">
        <w:t>, 2009, pp. 248-255: Ieee.</w:t>
      </w:r>
    </w:p>
    <w:p w14:paraId="1D4CD780" w14:textId="77777777" w:rsidR="00CE43CC" w:rsidRPr="00CE43CC" w:rsidRDefault="00CE43CC" w:rsidP="00CE43CC">
      <w:pPr>
        <w:pStyle w:val="EndNoteBibliography"/>
        <w:ind w:left="720" w:hanging="720"/>
      </w:pPr>
      <w:r w:rsidRPr="00CE43CC">
        <w:t>[41]</w:t>
      </w:r>
      <w:r w:rsidRPr="00CE43CC">
        <w:tab/>
        <w:t>R. J. Chen</w:t>
      </w:r>
      <w:r w:rsidRPr="00CE43CC">
        <w:rPr>
          <w:i/>
        </w:rPr>
        <w:t xml:space="preserve"> et al.</w:t>
      </w:r>
      <w:r w:rsidRPr="00CE43CC">
        <w:t xml:space="preserve">, "Multimodal co-attention transformer for survival prediction in gigapixel whole slide images," in </w:t>
      </w:r>
      <w:r w:rsidRPr="00CE43CC">
        <w:rPr>
          <w:i/>
        </w:rPr>
        <w:t>Proceedings of the IEEE/CVF International Conference on Computer Vision</w:t>
      </w:r>
      <w:r w:rsidRPr="00CE43CC">
        <w:t>, 2021, pp. 4015-4025.</w:t>
      </w:r>
    </w:p>
    <w:p w14:paraId="27F09C42" w14:textId="77777777" w:rsidR="00CE43CC" w:rsidRPr="00CE43CC" w:rsidRDefault="00CE43CC" w:rsidP="00CE43CC">
      <w:pPr>
        <w:pStyle w:val="EndNoteBibliography"/>
        <w:ind w:left="720" w:hanging="720"/>
      </w:pPr>
      <w:r w:rsidRPr="00CE43CC">
        <w:t>[42]</w:t>
      </w:r>
      <w:r w:rsidRPr="00CE43CC">
        <w:tab/>
        <w:t xml:space="preserve">T. E. Tavolara, M. K. K. Niazi, A. C. Gower, M. Ginese, G. Beamer, and M. N. Gurcan, "Deep learning predicts gene expression as an intermediate data modality to identify susceptibility patterns in Mycobacterium tuberculosis infected Diversity Outbred mice," (in English), </w:t>
      </w:r>
      <w:r w:rsidRPr="00CE43CC">
        <w:rPr>
          <w:i/>
        </w:rPr>
        <w:t xml:space="preserve">Ebiomedicine, </w:t>
      </w:r>
      <w:r w:rsidRPr="00CE43CC">
        <w:t>vol. 67, May 2021.</w:t>
      </w:r>
    </w:p>
    <w:p w14:paraId="1FF22363" w14:textId="77777777" w:rsidR="00CE43CC" w:rsidRPr="00CE43CC" w:rsidRDefault="00CE43CC" w:rsidP="00CE43CC">
      <w:pPr>
        <w:pStyle w:val="EndNoteBibliography"/>
        <w:ind w:left="720" w:hanging="720"/>
      </w:pPr>
      <w:r w:rsidRPr="00CE43CC">
        <w:t>[43]</w:t>
      </w:r>
      <w:r w:rsidRPr="00CE43CC">
        <w:tab/>
        <w:t xml:space="preserve">D. P. Kingma and J. Ba, "Adam: A method for stochastic optimization," </w:t>
      </w:r>
      <w:r w:rsidRPr="00CE43CC">
        <w:rPr>
          <w:i/>
        </w:rPr>
        <w:t xml:space="preserve">arXiv preprint arXiv:1412.6980, </w:t>
      </w:r>
      <w:r w:rsidRPr="00CE43CC">
        <w:t>2014.</w:t>
      </w:r>
    </w:p>
    <w:p w14:paraId="3138D3AC" w14:textId="77777777" w:rsidR="00CE43CC" w:rsidRPr="00CE43CC" w:rsidRDefault="00CE43CC" w:rsidP="00CE43CC">
      <w:pPr>
        <w:pStyle w:val="EndNoteBibliography"/>
        <w:ind w:left="720" w:hanging="720"/>
      </w:pPr>
      <w:r w:rsidRPr="00CE43CC">
        <w:t>[44]</w:t>
      </w:r>
      <w:r w:rsidRPr="00CE43CC">
        <w:tab/>
        <w:t xml:space="preserve">L. Fillioux, J. Boyd, M. Vakalopoulou, P.-H. Cournède, and S. Christodoulidis, "Structured state space models for multiple instance learning in digital pathology," in </w:t>
      </w:r>
      <w:r w:rsidRPr="00CE43CC">
        <w:rPr>
          <w:i/>
        </w:rPr>
        <w:t>International Conference on Medical Image Computing and Computer-Assisted Intervention</w:t>
      </w:r>
      <w:r w:rsidRPr="00CE43CC">
        <w:t>, 2023, pp. 594-604: Springer.</w:t>
      </w:r>
    </w:p>
    <w:p w14:paraId="0A5AF4CA" w14:textId="046852B0" w:rsidR="0092740E" w:rsidRPr="0092740E" w:rsidRDefault="00CE43CC" w:rsidP="00676848">
      <w:pPr>
        <w:pStyle w:val="Heading2"/>
        <w:numPr>
          <w:ilvl w:val="0"/>
          <w:numId w:val="0"/>
        </w:numPr>
      </w:pPr>
      <w:r>
        <w:fldChar w:fldCharType="end"/>
      </w:r>
    </w:p>
    <w:sectPr w:rsidR="0092740E" w:rsidRPr="0092740E" w:rsidSect="005511FB">
      <w:type w:val="continuous"/>
      <w:pgSz w:w="12240" w:h="15840" w:code="1"/>
      <w:pgMar w:top="1008" w:right="936" w:bottom="1008" w:left="936" w:header="432" w:footer="432" w:gutter="0"/>
      <w:cols w:num="2" w:space="28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C2BEE4" w14:textId="77777777" w:rsidR="000C618F" w:rsidRDefault="000C618F" w:rsidP="005446B6">
      <w:r>
        <w:separator/>
      </w:r>
    </w:p>
  </w:endnote>
  <w:endnote w:type="continuationSeparator" w:id="0">
    <w:p w14:paraId="3127A3F2" w14:textId="77777777" w:rsidR="000C618F" w:rsidRDefault="000C618F" w:rsidP="005446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Sylfae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roman"/>
    <w:pitch w:val="variable"/>
    <w:sig w:usb0="80000067" w:usb1="02000000" w:usb2="00000000" w:usb3="00000000" w:csb0="0000019F" w:csb1="00000000"/>
  </w:font>
  <w:font w:name="Formata-Regular">
    <w:altName w:val="Calibri"/>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CF12E4" w14:textId="77777777" w:rsidR="000C618F" w:rsidRDefault="000C618F" w:rsidP="005446B6"/>
  </w:footnote>
  <w:footnote w:type="continuationSeparator" w:id="0">
    <w:p w14:paraId="4B426F5E" w14:textId="77777777" w:rsidR="000C618F" w:rsidRDefault="000C618F" w:rsidP="005446B6">
      <w:r>
        <w:continuationSeparator/>
      </w:r>
    </w:p>
  </w:footnote>
  <w:footnote w:id="1">
    <w:p w14:paraId="0343DE21" w14:textId="20B1490D" w:rsidR="000C618F" w:rsidRPr="00061D1B" w:rsidRDefault="000C618F" w:rsidP="00D97CF3">
      <w:pPr>
        <w:pStyle w:val="FootnoteText"/>
        <w:rPr>
          <w:rFonts w:ascii="Arial" w:hAnsi="Arial" w:cs="Arial"/>
        </w:rPr>
      </w:pPr>
      <w:r w:rsidRPr="00D97CF3">
        <w:rPr>
          <w:rFonts w:ascii="Arial" w:hAnsi="Arial" w:cs="Arial"/>
        </w:rPr>
        <w:t xml:space="preserve">The project described was supported in part by R21 CA273665 (PIs: Gurcan) from the National Cancer Institute, R01 CA276301 (PIs: Niazi, Chen) from the National Cancer Institute, R21 EB029493 (PIs: Niazi, Segal) from the National Institute of Biomedical Imaging and Bioengineering, </w:t>
      </w:r>
      <w:r>
        <w:rPr>
          <w:rFonts w:ascii="Arial" w:hAnsi="Arial" w:cs="Arial"/>
        </w:rPr>
        <w:t xml:space="preserve">and </w:t>
      </w:r>
      <w:r w:rsidRPr="00D97CF3">
        <w:rPr>
          <w:rFonts w:ascii="Arial" w:hAnsi="Arial" w:cs="Arial"/>
        </w:rPr>
        <w:t>GR125886 (PIs: Frankel, Niazi) from the Alliance Clinical Trials in Oncology. The content is solely the responsibility of the authors and does not necessarily represent the official views of the National Institutes of Health, National Institute of Biomedical Imaging and Bioengineering, Alliance Clinical Trials in Oncology,</w:t>
      </w:r>
      <w:r>
        <w:rPr>
          <w:rFonts w:ascii="Arial" w:hAnsi="Arial" w:cs="Arial"/>
        </w:rPr>
        <w:t xml:space="preserve"> and</w:t>
      </w:r>
      <w:r w:rsidRPr="00D97CF3">
        <w:rPr>
          <w:rFonts w:ascii="Arial" w:hAnsi="Arial" w:cs="Arial"/>
        </w:rPr>
        <w:t xml:space="preserve"> National Cancer Institute.</w:t>
      </w:r>
      <w:r>
        <w:rPr>
          <w:rFonts w:ascii="Arial" w:hAnsi="Arial" w:cs="Arial"/>
        </w:rPr>
        <w:t>(Corresponding author: Ziyu Su)</w:t>
      </w:r>
    </w:p>
    <w:p w14:paraId="5D3D5A01" w14:textId="2D82657F" w:rsidR="000C618F" w:rsidRPr="00061D1B" w:rsidRDefault="000C618F" w:rsidP="00061D1B">
      <w:pPr>
        <w:pStyle w:val="FootnoteText"/>
        <w:rPr>
          <w:rFonts w:ascii="Arial" w:hAnsi="Arial" w:cs="Arial"/>
        </w:rPr>
      </w:pPr>
      <w:r w:rsidRPr="00061D1B">
        <w:rPr>
          <w:rFonts w:ascii="Arial" w:hAnsi="Arial" w:cs="Arial"/>
        </w:rPr>
        <w:t>Ziyu Su, Mostafa Rezapour, Usama Sajjad, Metin Nafi Gurcan, and Muhammad</w:t>
      </w:r>
      <w:r>
        <w:rPr>
          <w:rFonts w:ascii="Arial" w:hAnsi="Arial" w:cs="Arial"/>
        </w:rPr>
        <w:t xml:space="preserve"> Khalid Khan Niazi are with the </w:t>
      </w:r>
      <w:r w:rsidRPr="00061D1B">
        <w:rPr>
          <w:rFonts w:ascii="Arial" w:hAnsi="Arial" w:cs="Arial"/>
        </w:rPr>
        <w:t xml:space="preserve">Center for </w:t>
      </w:r>
      <w:r>
        <w:rPr>
          <w:rFonts w:ascii="Arial" w:hAnsi="Arial" w:cs="Arial"/>
        </w:rPr>
        <w:t>Artificial Intelligence Research</w:t>
      </w:r>
      <w:r w:rsidRPr="00061D1B">
        <w:rPr>
          <w:rFonts w:ascii="Arial" w:hAnsi="Arial" w:cs="Arial"/>
        </w:rPr>
        <w:t xml:space="preserve">, Wake Forest University School of Medicine, </w:t>
      </w:r>
      <w:proofErr w:type="gramStart"/>
      <w:r w:rsidRPr="00061D1B">
        <w:rPr>
          <w:rFonts w:ascii="Arial" w:hAnsi="Arial" w:cs="Arial"/>
        </w:rPr>
        <w:t>Winston</w:t>
      </w:r>
      <w:proofErr w:type="gramEnd"/>
      <w:r w:rsidRPr="00061D1B">
        <w:rPr>
          <w:rFonts w:ascii="Arial" w:hAnsi="Arial" w:cs="Arial"/>
        </w:rPr>
        <w:t>-Salem, NC 27101, USA. (e-mail: zsu@wakehealth.edu, mrezapou@wakehealth.edu, usajjad@wakehealth.edu, mgurcan@wakeheal</w:t>
      </w:r>
      <w:r>
        <w:rPr>
          <w:rFonts w:ascii="Arial" w:hAnsi="Arial" w:cs="Arial"/>
        </w:rPr>
        <w:t>th.edu, mniazi@wakehealth.edu)</w:t>
      </w:r>
    </w:p>
    <w:p w14:paraId="3BB80BC9" w14:textId="7C44EC71" w:rsidR="000C618F" w:rsidRPr="008C6323" w:rsidRDefault="000C618F" w:rsidP="00061D1B">
      <w:pPr>
        <w:pStyle w:val="FootnoteText"/>
      </w:pPr>
      <w:r w:rsidRPr="00061D1B">
        <w:rPr>
          <w:rFonts w:ascii="Arial" w:hAnsi="Arial" w:cs="Arial"/>
        </w:rPr>
        <w:t xml:space="preserve">Shuo Niu is with the Department of Pathology, Wake Forest University School of Medicine, Winston-Salem, NC 27101, USA </w:t>
      </w:r>
      <w:r>
        <w:rPr>
          <w:rFonts w:ascii="Arial" w:hAnsi="Arial" w:cs="Arial"/>
        </w:rPr>
        <w:t>(e-mail: sniu@wakehealth.edu).</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BA0B86" w14:textId="6AB00ADC" w:rsidR="000C618F" w:rsidRDefault="000C618F" w:rsidP="00544176">
    <w:pPr>
      <w:tabs>
        <w:tab w:val="right" w:pos="10284"/>
      </w:tabs>
      <w:spacing w:line="259" w:lineRule="auto"/>
      <w:ind w:firstLine="0"/>
      <w:jc w:val="left"/>
    </w:pPr>
    <w:r>
      <w:rPr>
        <w:noProof/>
        <w:lang w:eastAsia="zh-CN"/>
      </w:rPr>
      <w:drawing>
        <wp:anchor distT="0" distB="0" distL="114300" distR="114300" simplePos="0" relativeHeight="251659264" behindDoc="0" locked="0" layoutInCell="1" allowOverlap="0" wp14:anchorId="2B59184E" wp14:editId="14062F4C">
          <wp:simplePos x="0" y="0"/>
          <wp:positionH relativeFrom="page">
            <wp:posOffset>621640</wp:posOffset>
          </wp:positionH>
          <wp:positionV relativeFrom="page">
            <wp:posOffset>388010</wp:posOffset>
          </wp:positionV>
          <wp:extent cx="6528816" cy="13716"/>
          <wp:effectExtent l="0" t="0" r="0" b="0"/>
          <wp:wrapSquare wrapText="bothSides"/>
          <wp:docPr id="481" name="Picture 48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1"/>
                  <a:stretch>
                    <a:fillRect/>
                  </a:stretch>
                </pic:blipFill>
                <pic:spPr>
                  <a:xfrm flipV="1">
                    <a:off x="0" y="0"/>
                    <a:ext cx="6528816" cy="13716"/>
                  </a:xfrm>
                  <a:prstGeom prst="rect">
                    <a:avLst/>
                  </a:prstGeom>
                </pic:spPr>
              </pic:pic>
            </a:graphicData>
          </a:graphic>
        </wp:anchor>
      </w:drawing>
    </w:r>
    <w:r>
      <w:fldChar w:fldCharType="begin"/>
    </w:r>
    <w:r>
      <w:instrText xml:space="preserve"> PAGE   \* MERGEFORMAT </w:instrText>
    </w:r>
    <w:r>
      <w:fldChar w:fldCharType="separate"/>
    </w:r>
    <w:r w:rsidR="00CE43CC">
      <w:rPr>
        <w:noProof/>
      </w:rPr>
      <w:t>4</w:t>
    </w:r>
    <w:r>
      <w:rPr>
        <w:rFonts w:ascii="Arial" w:eastAsia="Arial" w:hAnsi="Arial" w:cs="Arial"/>
        <w:color w:val="181717"/>
        <w:sz w:val="14"/>
      </w:rPr>
      <w:fldChar w:fldCharType="end"/>
    </w:r>
    <w:r>
      <w:rPr>
        <w:rFonts w:ascii="Arial" w:eastAsia="Arial" w:hAnsi="Arial" w:cs="Arial"/>
        <w:color w:val="181717"/>
        <w:sz w:val="14"/>
      </w:rPr>
      <w:tab/>
    </w:r>
  </w:p>
  <w:p w14:paraId="3BDB8054" w14:textId="6ED6FC1E" w:rsidR="000C618F" w:rsidRDefault="000C618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390C35" w14:textId="77777777" w:rsidR="000C618F" w:rsidRPr="008318B9" w:rsidRDefault="000C618F" w:rsidP="00EF1BFE">
    <w:pPr>
      <w:jc w:val="center"/>
      <w:rPr>
        <w:rFonts w:ascii="Arial" w:hAnsi="Arial" w:cs="Arial"/>
      </w:rPr>
    </w:pPr>
    <w:r>
      <w:rPr>
        <w:noProof/>
        <w:lang w:eastAsia="zh-CN"/>
      </w:rPr>
      <w:drawing>
        <wp:anchor distT="0" distB="0" distL="114300" distR="114300" simplePos="0" relativeHeight="251662336" behindDoc="1" locked="0" layoutInCell="1" allowOverlap="1" wp14:anchorId="05965314" wp14:editId="72FDE9A0">
          <wp:simplePos x="0" y="0"/>
          <wp:positionH relativeFrom="margin">
            <wp:posOffset>-67310</wp:posOffset>
          </wp:positionH>
          <wp:positionV relativeFrom="paragraph">
            <wp:posOffset>-135890</wp:posOffset>
          </wp:positionV>
          <wp:extent cx="660400" cy="273685"/>
          <wp:effectExtent l="0" t="0" r="6350" b="0"/>
          <wp:wrapTight wrapText="bothSides">
            <wp:wrapPolygon edited="0">
              <wp:start x="0" y="0"/>
              <wp:lineTo x="0" y="19545"/>
              <wp:lineTo x="21185" y="19545"/>
              <wp:lineTo x="2118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660400" cy="27368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 xml:space="preserve">                               </w:t>
    </w:r>
    <w:r w:rsidRPr="003E251A">
      <w:rPr>
        <w:rFonts w:ascii="Arial" w:hAnsi="Arial" w:cs="Arial"/>
      </w:rPr>
      <w:t xml:space="preserve"> </w:t>
    </w:r>
    <w:r>
      <w:rPr>
        <w:rFonts w:ascii="Arial" w:hAnsi="Arial" w:cs="Arial"/>
      </w:rPr>
      <w:t xml:space="preserve">                                       </w:t>
    </w:r>
    <w:r w:rsidRPr="008318B9">
      <w:rPr>
        <w:rFonts w:ascii="Arial" w:hAnsi="Arial" w:cs="Arial"/>
        <w:sz w:val="16"/>
        <w:szCs w:val="16"/>
      </w:rPr>
      <w:t>IEEE TRANSACTIONS AND JOURNALS TEMPLATE</w:t>
    </w:r>
    <w:r w:rsidRPr="003E251A">
      <w:rPr>
        <w:rFonts w:ascii="Arial" w:hAnsi="Arial" w:cs="Arial"/>
        <w:noProof/>
        <w:lang w:eastAsia="zh-CN"/>
      </w:rPr>
      <mc:AlternateContent>
        <mc:Choice Requires="wps">
          <w:drawing>
            <wp:anchor distT="0" distB="0" distL="114300" distR="114300" simplePos="0" relativeHeight="251661312" behindDoc="0" locked="1" layoutInCell="1" allowOverlap="1" wp14:anchorId="11F88448" wp14:editId="05F77A07">
              <wp:simplePos x="0" y="0"/>
              <wp:positionH relativeFrom="column">
                <wp:posOffset>85090</wp:posOffset>
              </wp:positionH>
              <wp:positionV relativeFrom="paragraph">
                <wp:posOffset>182880</wp:posOffset>
              </wp:positionV>
              <wp:extent cx="648589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6485890" cy="0"/>
                      </a:xfrm>
                      <a:prstGeom prst="line">
                        <a:avLst/>
                      </a:prstGeom>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47DE2209" id="Straight Connector 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pt,14.4pt" to="517.4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" strokecolor="#4bacc6 [3208]" strokeweight="2pt">
              <v:shadow on="t" color="black" opacity="24903f" origin=",.5" offset="0,.55556mm"/>
              <w10:anchorlock/>
            </v:line>
          </w:pict>
        </mc:Fallback>
      </mc:AlternateContent>
    </w:r>
    <w:r>
      <w:rPr>
        <w:rFonts w:ascii="Arial" w:hAnsi="Arial" w:cs="Arial"/>
      </w:rPr>
      <w:t xml:space="preserve">    1</w:t>
    </w:r>
  </w:p>
  <w:p w14:paraId="627A2B5F" w14:textId="416C63AF" w:rsidR="000C618F" w:rsidRPr="00EF1BFE" w:rsidRDefault="000C618F" w:rsidP="00EF1B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20C690BA"/>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i/>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168F20CB"/>
    <w:multiLevelType w:val="hybridMultilevel"/>
    <w:tmpl w:val="9644566A"/>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A877D64"/>
    <w:multiLevelType w:val="singleLevel"/>
    <w:tmpl w:val="4B80C018"/>
    <w:lvl w:ilvl="0">
      <w:start w:val="1"/>
      <w:numFmt w:val="decimal"/>
      <w:pStyle w:val="References"/>
      <w:lvlText w:val="[%1]"/>
      <w:lvlJc w:val="left"/>
      <w:pPr>
        <w:tabs>
          <w:tab w:val="num" w:pos="360"/>
        </w:tabs>
        <w:ind w:left="360" w:hanging="360"/>
      </w:pPr>
      <w:rPr>
        <w:i w:val="0"/>
      </w:rPr>
    </w:lvl>
  </w:abstractNum>
  <w:abstractNum w:abstractNumId="3" w15:restartNumberingAfterBreak="0">
    <w:nsid w:val="41EB12F9"/>
    <w:multiLevelType w:val="hybridMultilevel"/>
    <w:tmpl w:val="25825C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4CF6C9A"/>
    <w:multiLevelType w:val="hybridMultilevel"/>
    <w:tmpl w:val="497C88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2"/>
  </w:num>
  <w:num w:numId="3">
    <w:abstractNumId w:val="4"/>
  </w:num>
  <w:num w:numId="4">
    <w:abstractNumId w:val="1"/>
  </w:num>
  <w:num w:numId="5">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1"/>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zfrtt0d0v9rrjearawpv9fodsrsddfp9vv5&quot;&gt;My EndNote Library&lt;record-ids&gt;&lt;item&gt;4&lt;/item&gt;&lt;item&gt;7&lt;/item&gt;&lt;item&gt;14&lt;/item&gt;&lt;item&gt;19&lt;/item&gt;&lt;item&gt;23&lt;/item&gt;&lt;item&gt;60&lt;/item&gt;&lt;item&gt;62&lt;/item&gt;&lt;item&gt;101&lt;/item&gt;&lt;item&gt;102&lt;/item&gt;&lt;item&gt;103&lt;/item&gt;&lt;item&gt;109&lt;/item&gt;&lt;item&gt;115&lt;/item&gt;&lt;item&gt;147&lt;/item&gt;&lt;item&gt;259&lt;/item&gt;&lt;item&gt;270&lt;/item&gt;&lt;item&gt;271&lt;/item&gt;&lt;item&gt;272&lt;/item&gt;&lt;item&gt;273&lt;/item&gt;&lt;item&gt;278&lt;/item&gt;&lt;item&gt;288&lt;/item&gt;&lt;item&gt;290&lt;/item&gt;&lt;item&gt;295&lt;/item&gt;&lt;item&gt;305&lt;/item&gt;&lt;item&gt;318&lt;/item&gt;&lt;item&gt;319&lt;/item&gt;&lt;item&gt;320&lt;/item&gt;&lt;item&gt;321&lt;/item&gt;&lt;item&gt;325&lt;/item&gt;&lt;item&gt;326&lt;/item&gt;&lt;item&gt;327&lt;/item&gt;&lt;item&gt;328&lt;/item&gt;&lt;item&gt;337&lt;/item&gt;&lt;item&gt;497&lt;/item&gt;&lt;item&gt;537&lt;/item&gt;&lt;item&gt;546&lt;/item&gt;&lt;item&gt;547&lt;/item&gt;&lt;item&gt;548&lt;/item&gt;&lt;item&gt;549&lt;/item&gt;&lt;item&gt;550&lt;/item&gt;&lt;item&gt;551&lt;/item&gt;&lt;item&gt;552&lt;/item&gt;&lt;item&gt;555&lt;/item&gt;&lt;item&gt;556&lt;/item&gt;&lt;item&gt;589&lt;/item&gt;&lt;/record-ids&gt;&lt;/item&gt;&lt;/Libraries&gt;"/>
  </w:docVars>
  <w:rsids>
    <w:rsidRoot w:val="0091035B"/>
    <w:rsid w:val="000058B3"/>
    <w:rsid w:val="00010787"/>
    <w:rsid w:val="000110E5"/>
    <w:rsid w:val="00031979"/>
    <w:rsid w:val="000345E7"/>
    <w:rsid w:val="000352FC"/>
    <w:rsid w:val="00042E13"/>
    <w:rsid w:val="00045F29"/>
    <w:rsid w:val="0004770C"/>
    <w:rsid w:val="00052604"/>
    <w:rsid w:val="00061D1B"/>
    <w:rsid w:val="00063128"/>
    <w:rsid w:val="0006533F"/>
    <w:rsid w:val="00067C5F"/>
    <w:rsid w:val="00070F05"/>
    <w:rsid w:val="000770C6"/>
    <w:rsid w:val="00080C43"/>
    <w:rsid w:val="00083D88"/>
    <w:rsid w:val="0009721E"/>
    <w:rsid w:val="000A168B"/>
    <w:rsid w:val="000B2351"/>
    <w:rsid w:val="000B4C13"/>
    <w:rsid w:val="000C563B"/>
    <w:rsid w:val="000C618F"/>
    <w:rsid w:val="000C62A9"/>
    <w:rsid w:val="000D2BDE"/>
    <w:rsid w:val="000D3409"/>
    <w:rsid w:val="000D5B71"/>
    <w:rsid w:val="000E0CE7"/>
    <w:rsid w:val="000E4B6A"/>
    <w:rsid w:val="000E52CB"/>
    <w:rsid w:val="000E5598"/>
    <w:rsid w:val="000F1759"/>
    <w:rsid w:val="000F23F8"/>
    <w:rsid w:val="000F5707"/>
    <w:rsid w:val="0010041F"/>
    <w:rsid w:val="00104BB0"/>
    <w:rsid w:val="00105306"/>
    <w:rsid w:val="00105E8A"/>
    <w:rsid w:val="0010794E"/>
    <w:rsid w:val="00111196"/>
    <w:rsid w:val="0013354F"/>
    <w:rsid w:val="001335A5"/>
    <w:rsid w:val="0013705D"/>
    <w:rsid w:val="0013782C"/>
    <w:rsid w:val="00140504"/>
    <w:rsid w:val="00143F2E"/>
    <w:rsid w:val="001440D8"/>
    <w:rsid w:val="00144E72"/>
    <w:rsid w:val="00150C4A"/>
    <w:rsid w:val="001553BE"/>
    <w:rsid w:val="00160805"/>
    <w:rsid w:val="001656E6"/>
    <w:rsid w:val="00165807"/>
    <w:rsid w:val="00167B86"/>
    <w:rsid w:val="001714C0"/>
    <w:rsid w:val="00172F66"/>
    <w:rsid w:val="00175D73"/>
    <w:rsid w:val="001768FF"/>
    <w:rsid w:val="0018217A"/>
    <w:rsid w:val="001831A8"/>
    <w:rsid w:val="00186301"/>
    <w:rsid w:val="00196C3B"/>
    <w:rsid w:val="00196F3F"/>
    <w:rsid w:val="001A08F2"/>
    <w:rsid w:val="001A1922"/>
    <w:rsid w:val="001A1A8E"/>
    <w:rsid w:val="001A33B4"/>
    <w:rsid w:val="001A6039"/>
    <w:rsid w:val="001A60B1"/>
    <w:rsid w:val="001B0872"/>
    <w:rsid w:val="001B2D1C"/>
    <w:rsid w:val="001B36B1"/>
    <w:rsid w:val="001B7C05"/>
    <w:rsid w:val="001D16A4"/>
    <w:rsid w:val="001E5D6F"/>
    <w:rsid w:val="001E7A74"/>
    <w:rsid w:val="001E7B7A"/>
    <w:rsid w:val="001F0605"/>
    <w:rsid w:val="001F08DE"/>
    <w:rsid w:val="001F1DAE"/>
    <w:rsid w:val="001F4C5C"/>
    <w:rsid w:val="002007C3"/>
    <w:rsid w:val="00201714"/>
    <w:rsid w:val="00203CD1"/>
    <w:rsid w:val="00204478"/>
    <w:rsid w:val="00206788"/>
    <w:rsid w:val="00207053"/>
    <w:rsid w:val="00214E2E"/>
    <w:rsid w:val="00216141"/>
    <w:rsid w:val="00217186"/>
    <w:rsid w:val="00226435"/>
    <w:rsid w:val="00226D89"/>
    <w:rsid w:val="00226EFF"/>
    <w:rsid w:val="00227867"/>
    <w:rsid w:val="002310EA"/>
    <w:rsid w:val="002349F4"/>
    <w:rsid w:val="00241FDF"/>
    <w:rsid w:val="002434A1"/>
    <w:rsid w:val="002506C3"/>
    <w:rsid w:val="00254210"/>
    <w:rsid w:val="00263943"/>
    <w:rsid w:val="00264A1A"/>
    <w:rsid w:val="00265BE8"/>
    <w:rsid w:val="00267B35"/>
    <w:rsid w:val="0027160B"/>
    <w:rsid w:val="00272156"/>
    <w:rsid w:val="00280625"/>
    <w:rsid w:val="002854A0"/>
    <w:rsid w:val="002943DA"/>
    <w:rsid w:val="002A0064"/>
    <w:rsid w:val="002A0D06"/>
    <w:rsid w:val="002A638C"/>
    <w:rsid w:val="002B2D5F"/>
    <w:rsid w:val="002B3C90"/>
    <w:rsid w:val="002C4FB7"/>
    <w:rsid w:val="002C5AFF"/>
    <w:rsid w:val="002C78CB"/>
    <w:rsid w:val="002E13A1"/>
    <w:rsid w:val="002E2007"/>
    <w:rsid w:val="002E301E"/>
    <w:rsid w:val="002E46B4"/>
    <w:rsid w:val="002E5357"/>
    <w:rsid w:val="002F103A"/>
    <w:rsid w:val="002F309D"/>
    <w:rsid w:val="002F5B98"/>
    <w:rsid w:val="002F603E"/>
    <w:rsid w:val="002F7910"/>
    <w:rsid w:val="00301D80"/>
    <w:rsid w:val="00302A72"/>
    <w:rsid w:val="00302E26"/>
    <w:rsid w:val="00304880"/>
    <w:rsid w:val="003074FE"/>
    <w:rsid w:val="00312F0D"/>
    <w:rsid w:val="00312F4A"/>
    <w:rsid w:val="003161B5"/>
    <w:rsid w:val="00324147"/>
    <w:rsid w:val="00324F65"/>
    <w:rsid w:val="00325987"/>
    <w:rsid w:val="00331914"/>
    <w:rsid w:val="00332BDD"/>
    <w:rsid w:val="00337254"/>
    <w:rsid w:val="003427CE"/>
    <w:rsid w:val="00347852"/>
    <w:rsid w:val="00353606"/>
    <w:rsid w:val="00354A0B"/>
    <w:rsid w:val="003559AB"/>
    <w:rsid w:val="003566CE"/>
    <w:rsid w:val="003569D7"/>
    <w:rsid w:val="00356FFB"/>
    <w:rsid w:val="0036013C"/>
    <w:rsid w:val="00360269"/>
    <w:rsid w:val="00361D8F"/>
    <w:rsid w:val="0036499B"/>
    <w:rsid w:val="003702A0"/>
    <w:rsid w:val="00370CCD"/>
    <w:rsid w:val="003732CE"/>
    <w:rsid w:val="0037551B"/>
    <w:rsid w:val="003900CF"/>
    <w:rsid w:val="00390858"/>
    <w:rsid w:val="00392DBA"/>
    <w:rsid w:val="00396F74"/>
    <w:rsid w:val="003973AE"/>
    <w:rsid w:val="003A4986"/>
    <w:rsid w:val="003B0061"/>
    <w:rsid w:val="003B276C"/>
    <w:rsid w:val="003B75BB"/>
    <w:rsid w:val="003C3322"/>
    <w:rsid w:val="003C4CD4"/>
    <w:rsid w:val="003C68C2"/>
    <w:rsid w:val="003D00F7"/>
    <w:rsid w:val="003D4CAE"/>
    <w:rsid w:val="003D542D"/>
    <w:rsid w:val="003D75C1"/>
    <w:rsid w:val="003E30A2"/>
    <w:rsid w:val="003E4EF2"/>
    <w:rsid w:val="003E5C39"/>
    <w:rsid w:val="003F1A9C"/>
    <w:rsid w:val="003F26BD"/>
    <w:rsid w:val="003F52AD"/>
    <w:rsid w:val="003F7C20"/>
    <w:rsid w:val="0040122F"/>
    <w:rsid w:val="00401473"/>
    <w:rsid w:val="00407F1C"/>
    <w:rsid w:val="00410782"/>
    <w:rsid w:val="00413314"/>
    <w:rsid w:val="00413459"/>
    <w:rsid w:val="00426898"/>
    <w:rsid w:val="0043144F"/>
    <w:rsid w:val="00431BFA"/>
    <w:rsid w:val="00433B68"/>
    <w:rsid w:val="00433EB3"/>
    <w:rsid w:val="004353CF"/>
    <w:rsid w:val="00437523"/>
    <w:rsid w:val="0044671A"/>
    <w:rsid w:val="004471B6"/>
    <w:rsid w:val="004523A1"/>
    <w:rsid w:val="00454DD0"/>
    <w:rsid w:val="00455623"/>
    <w:rsid w:val="004631BC"/>
    <w:rsid w:val="00463D87"/>
    <w:rsid w:val="0046684B"/>
    <w:rsid w:val="00467574"/>
    <w:rsid w:val="00470827"/>
    <w:rsid w:val="0047276F"/>
    <w:rsid w:val="00472EFF"/>
    <w:rsid w:val="00481BC0"/>
    <w:rsid w:val="00483C94"/>
    <w:rsid w:val="00484761"/>
    <w:rsid w:val="00484852"/>
    <w:rsid w:val="00484DD5"/>
    <w:rsid w:val="00487C31"/>
    <w:rsid w:val="00494871"/>
    <w:rsid w:val="0049597F"/>
    <w:rsid w:val="004A3D23"/>
    <w:rsid w:val="004C1731"/>
    <w:rsid w:val="004C1E16"/>
    <w:rsid w:val="004C2543"/>
    <w:rsid w:val="004C3006"/>
    <w:rsid w:val="004C5F26"/>
    <w:rsid w:val="004C7D1D"/>
    <w:rsid w:val="004D15CA"/>
    <w:rsid w:val="004D5A30"/>
    <w:rsid w:val="004D60AB"/>
    <w:rsid w:val="004D6BF0"/>
    <w:rsid w:val="004E3E4C"/>
    <w:rsid w:val="004E5907"/>
    <w:rsid w:val="004F0DD7"/>
    <w:rsid w:val="004F1BF2"/>
    <w:rsid w:val="004F1F42"/>
    <w:rsid w:val="004F23A0"/>
    <w:rsid w:val="005003E3"/>
    <w:rsid w:val="005052CD"/>
    <w:rsid w:val="00511802"/>
    <w:rsid w:val="00514751"/>
    <w:rsid w:val="00532842"/>
    <w:rsid w:val="0053299E"/>
    <w:rsid w:val="00535585"/>
    <w:rsid w:val="00536EE2"/>
    <w:rsid w:val="00544176"/>
    <w:rsid w:val="005446B6"/>
    <w:rsid w:val="00550A26"/>
    <w:rsid w:val="00550AF9"/>
    <w:rsid w:val="00550BF5"/>
    <w:rsid w:val="005511B8"/>
    <w:rsid w:val="005511FB"/>
    <w:rsid w:val="005578AB"/>
    <w:rsid w:val="00560061"/>
    <w:rsid w:val="005602C6"/>
    <w:rsid w:val="00560A94"/>
    <w:rsid w:val="00567A70"/>
    <w:rsid w:val="00571AA6"/>
    <w:rsid w:val="0057583A"/>
    <w:rsid w:val="00576708"/>
    <w:rsid w:val="00580D10"/>
    <w:rsid w:val="0058222F"/>
    <w:rsid w:val="00585B16"/>
    <w:rsid w:val="005A15DF"/>
    <w:rsid w:val="005A2A15"/>
    <w:rsid w:val="005A384B"/>
    <w:rsid w:val="005A4385"/>
    <w:rsid w:val="005B1862"/>
    <w:rsid w:val="005B530F"/>
    <w:rsid w:val="005C0F6D"/>
    <w:rsid w:val="005D1B15"/>
    <w:rsid w:val="005D24C3"/>
    <w:rsid w:val="005D2824"/>
    <w:rsid w:val="005D2E4B"/>
    <w:rsid w:val="005D30D2"/>
    <w:rsid w:val="005D4F1A"/>
    <w:rsid w:val="005D6729"/>
    <w:rsid w:val="005D72BB"/>
    <w:rsid w:val="005E692F"/>
    <w:rsid w:val="005F0CAC"/>
    <w:rsid w:val="005F1707"/>
    <w:rsid w:val="005F193E"/>
    <w:rsid w:val="005F2171"/>
    <w:rsid w:val="005F3C55"/>
    <w:rsid w:val="005F68C0"/>
    <w:rsid w:val="00602747"/>
    <w:rsid w:val="00603B5B"/>
    <w:rsid w:val="00615984"/>
    <w:rsid w:val="00615DEE"/>
    <w:rsid w:val="00617218"/>
    <w:rsid w:val="0062114B"/>
    <w:rsid w:val="006226AB"/>
    <w:rsid w:val="00623698"/>
    <w:rsid w:val="00625923"/>
    <w:rsid w:val="00625E96"/>
    <w:rsid w:val="00633A6E"/>
    <w:rsid w:val="00634612"/>
    <w:rsid w:val="00636A43"/>
    <w:rsid w:val="00640B54"/>
    <w:rsid w:val="00641428"/>
    <w:rsid w:val="006474D3"/>
    <w:rsid w:val="00647C09"/>
    <w:rsid w:val="006502B8"/>
    <w:rsid w:val="00651F2C"/>
    <w:rsid w:val="006530D8"/>
    <w:rsid w:val="00663086"/>
    <w:rsid w:val="00674659"/>
    <w:rsid w:val="006764AB"/>
    <w:rsid w:val="00676848"/>
    <w:rsid w:val="00680DEE"/>
    <w:rsid w:val="0068521E"/>
    <w:rsid w:val="0068723C"/>
    <w:rsid w:val="00693D5D"/>
    <w:rsid w:val="006941E6"/>
    <w:rsid w:val="006A3249"/>
    <w:rsid w:val="006A37DD"/>
    <w:rsid w:val="006A6DF2"/>
    <w:rsid w:val="006A7674"/>
    <w:rsid w:val="006A7B1A"/>
    <w:rsid w:val="006B2D73"/>
    <w:rsid w:val="006B7F03"/>
    <w:rsid w:val="006D2752"/>
    <w:rsid w:val="006E467D"/>
    <w:rsid w:val="006F0930"/>
    <w:rsid w:val="006F10E9"/>
    <w:rsid w:val="006F6D18"/>
    <w:rsid w:val="00700321"/>
    <w:rsid w:val="007019DB"/>
    <w:rsid w:val="00702FEB"/>
    <w:rsid w:val="00706E18"/>
    <w:rsid w:val="00722761"/>
    <w:rsid w:val="00724AAC"/>
    <w:rsid w:val="00725B45"/>
    <w:rsid w:val="00725BED"/>
    <w:rsid w:val="00726351"/>
    <w:rsid w:val="00726A30"/>
    <w:rsid w:val="00726E40"/>
    <w:rsid w:val="007317E2"/>
    <w:rsid w:val="0073270D"/>
    <w:rsid w:val="007336D3"/>
    <w:rsid w:val="00735D5D"/>
    <w:rsid w:val="007405FD"/>
    <w:rsid w:val="0074522F"/>
    <w:rsid w:val="00747519"/>
    <w:rsid w:val="007502E3"/>
    <w:rsid w:val="007524E4"/>
    <w:rsid w:val="00754ED9"/>
    <w:rsid w:val="007556FE"/>
    <w:rsid w:val="00764BF9"/>
    <w:rsid w:val="0078412F"/>
    <w:rsid w:val="00792923"/>
    <w:rsid w:val="00794A7C"/>
    <w:rsid w:val="007B2C53"/>
    <w:rsid w:val="007B322F"/>
    <w:rsid w:val="007B3B60"/>
    <w:rsid w:val="007C1D4B"/>
    <w:rsid w:val="007C4336"/>
    <w:rsid w:val="007D6E70"/>
    <w:rsid w:val="007E123B"/>
    <w:rsid w:val="007E389B"/>
    <w:rsid w:val="007E5315"/>
    <w:rsid w:val="007E64ED"/>
    <w:rsid w:val="007F102C"/>
    <w:rsid w:val="007F22E5"/>
    <w:rsid w:val="007F6BCA"/>
    <w:rsid w:val="007F7AA6"/>
    <w:rsid w:val="007F7D55"/>
    <w:rsid w:val="0081207D"/>
    <w:rsid w:val="00823624"/>
    <w:rsid w:val="0082494D"/>
    <w:rsid w:val="00832758"/>
    <w:rsid w:val="00834495"/>
    <w:rsid w:val="00834F32"/>
    <w:rsid w:val="008366CE"/>
    <w:rsid w:val="00837E47"/>
    <w:rsid w:val="00843FD5"/>
    <w:rsid w:val="00846065"/>
    <w:rsid w:val="008518FE"/>
    <w:rsid w:val="008539F7"/>
    <w:rsid w:val="00854E46"/>
    <w:rsid w:val="00855A8F"/>
    <w:rsid w:val="0085659C"/>
    <w:rsid w:val="00856779"/>
    <w:rsid w:val="00862CDE"/>
    <w:rsid w:val="00866042"/>
    <w:rsid w:val="008675D1"/>
    <w:rsid w:val="00872026"/>
    <w:rsid w:val="008770B5"/>
    <w:rsid w:val="0087792E"/>
    <w:rsid w:val="0088044B"/>
    <w:rsid w:val="00880691"/>
    <w:rsid w:val="00883E9D"/>
    <w:rsid w:val="00883EAF"/>
    <w:rsid w:val="00885258"/>
    <w:rsid w:val="0088540A"/>
    <w:rsid w:val="00886DF3"/>
    <w:rsid w:val="00894449"/>
    <w:rsid w:val="008A30C3"/>
    <w:rsid w:val="008A3C23"/>
    <w:rsid w:val="008A6329"/>
    <w:rsid w:val="008B4580"/>
    <w:rsid w:val="008B7D16"/>
    <w:rsid w:val="008C49CC"/>
    <w:rsid w:val="008C6323"/>
    <w:rsid w:val="008D547E"/>
    <w:rsid w:val="008D69E9"/>
    <w:rsid w:val="008D74BC"/>
    <w:rsid w:val="008E0645"/>
    <w:rsid w:val="008E523D"/>
    <w:rsid w:val="008F1633"/>
    <w:rsid w:val="008F1F80"/>
    <w:rsid w:val="008F3390"/>
    <w:rsid w:val="008F39FC"/>
    <w:rsid w:val="008F486F"/>
    <w:rsid w:val="008F594A"/>
    <w:rsid w:val="008F65A3"/>
    <w:rsid w:val="00902BE0"/>
    <w:rsid w:val="00903151"/>
    <w:rsid w:val="0090480B"/>
    <w:rsid w:val="00904C7E"/>
    <w:rsid w:val="00905AA7"/>
    <w:rsid w:val="00905E9A"/>
    <w:rsid w:val="0091035B"/>
    <w:rsid w:val="0092740E"/>
    <w:rsid w:val="00935F1F"/>
    <w:rsid w:val="00937057"/>
    <w:rsid w:val="00947DAB"/>
    <w:rsid w:val="00954354"/>
    <w:rsid w:val="00955483"/>
    <w:rsid w:val="00956598"/>
    <w:rsid w:val="0096271C"/>
    <w:rsid w:val="00962E30"/>
    <w:rsid w:val="00970875"/>
    <w:rsid w:val="009721D2"/>
    <w:rsid w:val="009723B6"/>
    <w:rsid w:val="009850B2"/>
    <w:rsid w:val="0099375E"/>
    <w:rsid w:val="009A13DC"/>
    <w:rsid w:val="009A1F6E"/>
    <w:rsid w:val="009A30C3"/>
    <w:rsid w:val="009A7C8A"/>
    <w:rsid w:val="009B6227"/>
    <w:rsid w:val="009B79A6"/>
    <w:rsid w:val="009C7D17"/>
    <w:rsid w:val="009D2DBA"/>
    <w:rsid w:val="009D5F11"/>
    <w:rsid w:val="009D6D4C"/>
    <w:rsid w:val="009E06F8"/>
    <w:rsid w:val="009E1F70"/>
    <w:rsid w:val="009E2832"/>
    <w:rsid w:val="009E39EB"/>
    <w:rsid w:val="009E40AE"/>
    <w:rsid w:val="009E484E"/>
    <w:rsid w:val="009E6779"/>
    <w:rsid w:val="009F40FB"/>
    <w:rsid w:val="009F566B"/>
    <w:rsid w:val="009F5F8B"/>
    <w:rsid w:val="00A04BEA"/>
    <w:rsid w:val="00A0508D"/>
    <w:rsid w:val="00A10610"/>
    <w:rsid w:val="00A22FCB"/>
    <w:rsid w:val="00A25820"/>
    <w:rsid w:val="00A3198B"/>
    <w:rsid w:val="00A32C8A"/>
    <w:rsid w:val="00A34C79"/>
    <w:rsid w:val="00A359E7"/>
    <w:rsid w:val="00A4337C"/>
    <w:rsid w:val="00A44BE4"/>
    <w:rsid w:val="00A472F1"/>
    <w:rsid w:val="00A5237D"/>
    <w:rsid w:val="00A52540"/>
    <w:rsid w:val="00A554A3"/>
    <w:rsid w:val="00A56E8B"/>
    <w:rsid w:val="00A606D5"/>
    <w:rsid w:val="00A708A0"/>
    <w:rsid w:val="00A758EA"/>
    <w:rsid w:val="00A75BFC"/>
    <w:rsid w:val="00A82156"/>
    <w:rsid w:val="00A936C6"/>
    <w:rsid w:val="00A93E86"/>
    <w:rsid w:val="00A95C50"/>
    <w:rsid w:val="00AA0279"/>
    <w:rsid w:val="00AA0D13"/>
    <w:rsid w:val="00AA6435"/>
    <w:rsid w:val="00AA772C"/>
    <w:rsid w:val="00AB5395"/>
    <w:rsid w:val="00AB79A6"/>
    <w:rsid w:val="00AC4850"/>
    <w:rsid w:val="00AC66B6"/>
    <w:rsid w:val="00AC7E18"/>
    <w:rsid w:val="00AE1F05"/>
    <w:rsid w:val="00AE7F4F"/>
    <w:rsid w:val="00AF1B57"/>
    <w:rsid w:val="00AF796C"/>
    <w:rsid w:val="00B0359B"/>
    <w:rsid w:val="00B0470D"/>
    <w:rsid w:val="00B06395"/>
    <w:rsid w:val="00B14795"/>
    <w:rsid w:val="00B22840"/>
    <w:rsid w:val="00B25364"/>
    <w:rsid w:val="00B2633D"/>
    <w:rsid w:val="00B27DAE"/>
    <w:rsid w:val="00B43822"/>
    <w:rsid w:val="00B4650A"/>
    <w:rsid w:val="00B47B59"/>
    <w:rsid w:val="00B53F81"/>
    <w:rsid w:val="00B56C2B"/>
    <w:rsid w:val="00B61DA8"/>
    <w:rsid w:val="00B62C8C"/>
    <w:rsid w:val="00B646EA"/>
    <w:rsid w:val="00B65BD3"/>
    <w:rsid w:val="00B67DD2"/>
    <w:rsid w:val="00B70469"/>
    <w:rsid w:val="00B72DD8"/>
    <w:rsid w:val="00B72E09"/>
    <w:rsid w:val="00B74E62"/>
    <w:rsid w:val="00B7505B"/>
    <w:rsid w:val="00B76168"/>
    <w:rsid w:val="00B77D66"/>
    <w:rsid w:val="00B81105"/>
    <w:rsid w:val="00B840E7"/>
    <w:rsid w:val="00B85525"/>
    <w:rsid w:val="00BA3A37"/>
    <w:rsid w:val="00BB0696"/>
    <w:rsid w:val="00BB11BD"/>
    <w:rsid w:val="00BB2295"/>
    <w:rsid w:val="00BB5FFC"/>
    <w:rsid w:val="00BB7244"/>
    <w:rsid w:val="00BC2AE8"/>
    <w:rsid w:val="00BD466D"/>
    <w:rsid w:val="00BD467A"/>
    <w:rsid w:val="00BE3A38"/>
    <w:rsid w:val="00BF054A"/>
    <w:rsid w:val="00BF0C69"/>
    <w:rsid w:val="00BF4F80"/>
    <w:rsid w:val="00BF629B"/>
    <w:rsid w:val="00BF655C"/>
    <w:rsid w:val="00C0456C"/>
    <w:rsid w:val="00C047B4"/>
    <w:rsid w:val="00C0522A"/>
    <w:rsid w:val="00C0578B"/>
    <w:rsid w:val="00C075EF"/>
    <w:rsid w:val="00C11E83"/>
    <w:rsid w:val="00C14493"/>
    <w:rsid w:val="00C145A6"/>
    <w:rsid w:val="00C203F6"/>
    <w:rsid w:val="00C23531"/>
    <w:rsid w:val="00C2378A"/>
    <w:rsid w:val="00C24D25"/>
    <w:rsid w:val="00C378A1"/>
    <w:rsid w:val="00C37CEE"/>
    <w:rsid w:val="00C40A53"/>
    <w:rsid w:val="00C42598"/>
    <w:rsid w:val="00C458AC"/>
    <w:rsid w:val="00C476B2"/>
    <w:rsid w:val="00C511C4"/>
    <w:rsid w:val="00C612BC"/>
    <w:rsid w:val="00C621D6"/>
    <w:rsid w:val="00C665D8"/>
    <w:rsid w:val="00C6771F"/>
    <w:rsid w:val="00C700E5"/>
    <w:rsid w:val="00C7445C"/>
    <w:rsid w:val="00C75942"/>
    <w:rsid w:val="00C7791C"/>
    <w:rsid w:val="00C82C40"/>
    <w:rsid w:val="00C82D86"/>
    <w:rsid w:val="00C87BD6"/>
    <w:rsid w:val="00CB395E"/>
    <w:rsid w:val="00CB4B8D"/>
    <w:rsid w:val="00CC02A7"/>
    <w:rsid w:val="00CC0DDA"/>
    <w:rsid w:val="00CC7D9F"/>
    <w:rsid w:val="00CD684F"/>
    <w:rsid w:val="00CE1026"/>
    <w:rsid w:val="00CE43CC"/>
    <w:rsid w:val="00CE6771"/>
    <w:rsid w:val="00CE6E81"/>
    <w:rsid w:val="00CF169C"/>
    <w:rsid w:val="00D04BBD"/>
    <w:rsid w:val="00D06623"/>
    <w:rsid w:val="00D0694E"/>
    <w:rsid w:val="00D14C6B"/>
    <w:rsid w:val="00D26B97"/>
    <w:rsid w:val="00D309E9"/>
    <w:rsid w:val="00D33874"/>
    <w:rsid w:val="00D361E5"/>
    <w:rsid w:val="00D41308"/>
    <w:rsid w:val="00D41672"/>
    <w:rsid w:val="00D4237F"/>
    <w:rsid w:val="00D434DF"/>
    <w:rsid w:val="00D53C5E"/>
    <w:rsid w:val="00D5536F"/>
    <w:rsid w:val="00D56935"/>
    <w:rsid w:val="00D61256"/>
    <w:rsid w:val="00D674F3"/>
    <w:rsid w:val="00D70683"/>
    <w:rsid w:val="00D758C6"/>
    <w:rsid w:val="00D82C18"/>
    <w:rsid w:val="00D864C7"/>
    <w:rsid w:val="00D8796F"/>
    <w:rsid w:val="00D90C10"/>
    <w:rsid w:val="00D91613"/>
    <w:rsid w:val="00D91C60"/>
    <w:rsid w:val="00D92E96"/>
    <w:rsid w:val="00D9787D"/>
    <w:rsid w:val="00D97CF3"/>
    <w:rsid w:val="00DA1277"/>
    <w:rsid w:val="00DA258C"/>
    <w:rsid w:val="00DA3967"/>
    <w:rsid w:val="00DB0795"/>
    <w:rsid w:val="00DB32A0"/>
    <w:rsid w:val="00DC06FE"/>
    <w:rsid w:val="00DC0DAE"/>
    <w:rsid w:val="00DC68AB"/>
    <w:rsid w:val="00DC7453"/>
    <w:rsid w:val="00DD1CD3"/>
    <w:rsid w:val="00DD5EFA"/>
    <w:rsid w:val="00DD7A73"/>
    <w:rsid w:val="00DE07FA"/>
    <w:rsid w:val="00DE2EB4"/>
    <w:rsid w:val="00DE63BA"/>
    <w:rsid w:val="00DE70DB"/>
    <w:rsid w:val="00DF11F8"/>
    <w:rsid w:val="00DF2DDE"/>
    <w:rsid w:val="00E01667"/>
    <w:rsid w:val="00E05A50"/>
    <w:rsid w:val="00E102BC"/>
    <w:rsid w:val="00E1474C"/>
    <w:rsid w:val="00E15CBF"/>
    <w:rsid w:val="00E244D5"/>
    <w:rsid w:val="00E25326"/>
    <w:rsid w:val="00E3243C"/>
    <w:rsid w:val="00E36209"/>
    <w:rsid w:val="00E37F88"/>
    <w:rsid w:val="00E420BB"/>
    <w:rsid w:val="00E4443B"/>
    <w:rsid w:val="00E50DF6"/>
    <w:rsid w:val="00E5227C"/>
    <w:rsid w:val="00E60DB7"/>
    <w:rsid w:val="00E7459B"/>
    <w:rsid w:val="00E74C00"/>
    <w:rsid w:val="00E76DD6"/>
    <w:rsid w:val="00E958A4"/>
    <w:rsid w:val="00E965C5"/>
    <w:rsid w:val="00E96A3A"/>
    <w:rsid w:val="00E97402"/>
    <w:rsid w:val="00E97B99"/>
    <w:rsid w:val="00EB2E9D"/>
    <w:rsid w:val="00EB4A84"/>
    <w:rsid w:val="00EC047B"/>
    <w:rsid w:val="00EC27B9"/>
    <w:rsid w:val="00EC3E94"/>
    <w:rsid w:val="00ED125B"/>
    <w:rsid w:val="00ED5A15"/>
    <w:rsid w:val="00EE6C82"/>
    <w:rsid w:val="00EE6FFC"/>
    <w:rsid w:val="00EE74C1"/>
    <w:rsid w:val="00EF10AC"/>
    <w:rsid w:val="00EF1784"/>
    <w:rsid w:val="00EF1BFE"/>
    <w:rsid w:val="00EF4701"/>
    <w:rsid w:val="00EF564E"/>
    <w:rsid w:val="00EF77B8"/>
    <w:rsid w:val="00EF7DF6"/>
    <w:rsid w:val="00F04F22"/>
    <w:rsid w:val="00F06AF1"/>
    <w:rsid w:val="00F07CDC"/>
    <w:rsid w:val="00F11B68"/>
    <w:rsid w:val="00F17F43"/>
    <w:rsid w:val="00F2156E"/>
    <w:rsid w:val="00F22198"/>
    <w:rsid w:val="00F23AAA"/>
    <w:rsid w:val="00F304A0"/>
    <w:rsid w:val="00F322C2"/>
    <w:rsid w:val="00F33D49"/>
    <w:rsid w:val="00F33FE9"/>
    <w:rsid w:val="00F3481E"/>
    <w:rsid w:val="00F35971"/>
    <w:rsid w:val="00F41097"/>
    <w:rsid w:val="00F4423F"/>
    <w:rsid w:val="00F46586"/>
    <w:rsid w:val="00F55D34"/>
    <w:rsid w:val="00F577F6"/>
    <w:rsid w:val="00F57EEE"/>
    <w:rsid w:val="00F60C40"/>
    <w:rsid w:val="00F65266"/>
    <w:rsid w:val="00F6744C"/>
    <w:rsid w:val="00F67544"/>
    <w:rsid w:val="00F734BC"/>
    <w:rsid w:val="00F751E1"/>
    <w:rsid w:val="00F76AE5"/>
    <w:rsid w:val="00F84CC0"/>
    <w:rsid w:val="00F90C24"/>
    <w:rsid w:val="00F93EA2"/>
    <w:rsid w:val="00F96351"/>
    <w:rsid w:val="00F96F65"/>
    <w:rsid w:val="00FB346A"/>
    <w:rsid w:val="00FB55A1"/>
    <w:rsid w:val="00FB5903"/>
    <w:rsid w:val="00FC054D"/>
    <w:rsid w:val="00FC5E65"/>
    <w:rsid w:val="00FC6064"/>
    <w:rsid w:val="00FD2E33"/>
    <w:rsid w:val="00FD347F"/>
    <w:rsid w:val="00FD69C0"/>
    <w:rsid w:val="00FE12A6"/>
    <w:rsid w:val="00FE61F3"/>
    <w:rsid w:val="00FF0127"/>
    <w:rsid w:val="00FF1646"/>
    <w:rsid w:val="00FF35C1"/>
    <w:rsid w:val="00FF6B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68A1890"/>
  <w15:docId w15:val="{2C3A1E45-30FB-4993-8FE5-BD12C61AD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243C"/>
    <w:pPr>
      <w:ind w:firstLine="144"/>
      <w:jc w:val="both"/>
    </w:pPr>
    <w:rPr>
      <w:rFonts w:ascii="Times" w:hAnsi="Times"/>
      <w:color w:val="000000" w:themeColor="text1"/>
    </w:rPr>
  </w:style>
  <w:style w:type="paragraph" w:styleId="Heading1">
    <w:name w:val="heading 1"/>
    <w:basedOn w:val="Normal"/>
    <w:next w:val="Normal"/>
    <w:link w:val="Heading1Char"/>
    <w:uiPriority w:val="9"/>
    <w:qFormat/>
    <w:rsid w:val="002F103A"/>
    <w:pPr>
      <w:keepNext/>
      <w:numPr>
        <w:numId w:val="1"/>
      </w:numPr>
      <w:spacing w:before="240" w:after="80"/>
      <w:jc w:val="center"/>
      <w:outlineLvl w:val="0"/>
    </w:pPr>
    <w:rPr>
      <w:rFonts w:ascii="Arial" w:hAnsi="Arial" w:cs="Arial"/>
      <w:smallCaps/>
      <w:color w:val="0070C0"/>
      <w:kern w:val="28"/>
    </w:rPr>
  </w:style>
  <w:style w:type="paragraph" w:styleId="Heading2">
    <w:name w:val="heading 2"/>
    <w:basedOn w:val="Normal"/>
    <w:next w:val="Normal"/>
    <w:link w:val="Heading2Char"/>
    <w:uiPriority w:val="9"/>
    <w:qFormat/>
    <w:rsid w:val="002F103A"/>
    <w:pPr>
      <w:keepNext/>
      <w:numPr>
        <w:ilvl w:val="1"/>
        <w:numId w:val="1"/>
      </w:numPr>
      <w:spacing w:before="120" w:after="60"/>
      <w:outlineLvl w:val="1"/>
    </w:pPr>
    <w:rPr>
      <w:rFonts w:ascii="Arial" w:hAnsi="Arial" w:cs="Arial"/>
      <w:i/>
      <w:iCs/>
      <w:color w:val="0070C0"/>
    </w:rPr>
  </w:style>
  <w:style w:type="paragraph" w:styleId="Heading3">
    <w:name w:val="heading 3"/>
    <w:basedOn w:val="Normal"/>
    <w:next w:val="Normal"/>
    <w:link w:val="Heading3Char"/>
    <w:uiPriority w:val="9"/>
    <w:qFormat/>
    <w:rsid w:val="002F103A"/>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pPr>
    <w:rPr>
      <w:sz w:val="16"/>
      <w:szCs w:val="16"/>
    </w:rPr>
  </w:style>
  <w:style w:type="paragraph" w:customStyle="1" w:styleId="References">
    <w:name w:val="References"/>
    <w:basedOn w:val="Normal"/>
    <w:pPr>
      <w:numPr>
        <w:numId w:val="2"/>
      </w:numPr>
    </w:pPr>
    <w:rPr>
      <w:sz w:val="16"/>
      <w:szCs w:val="16"/>
    </w:rPr>
  </w:style>
  <w:style w:type="paragraph" w:customStyle="1" w:styleId="IndexTerms">
    <w:name w:val="IndexTerms"/>
    <w:basedOn w:val="Normal"/>
    <w:next w:val="Normal"/>
    <w:pPr>
      <w:ind w:firstLine="202"/>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pPr>
  </w:style>
  <w:style w:type="paragraph" w:customStyle="1" w:styleId="FigureCaption">
    <w:name w:val="Figure Caption"/>
    <w:basedOn w:val="Normal"/>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2F103A"/>
    <w:rPr>
      <w:rFonts w:ascii="Arial" w:hAnsi="Arial" w:cs="Arial"/>
      <w:smallCaps/>
      <w:color w:val="0070C0"/>
      <w:kern w:val="28"/>
    </w:rPr>
  </w:style>
  <w:style w:type="character" w:customStyle="1" w:styleId="ReferenceHeadChar">
    <w:name w:val="Reference Head Char"/>
    <w:basedOn w:val="Heading1Char"/>
    <w:link w:val="ReferenceHead"/>
    <w:rsid w:val="003F52AD"/>
    <w:rPr>
      <w:rFonts w:ascii="Arial" w:hAnsi="Arial" w:cs="Arial"/>
      <w:smallCaps/>
      <w:color w:val="0070C0"/>
      <w:kern w:val="28"/>
    </w:rPr>
  </w:style>
  <w:style w:type="character" w:customStyle="1" w:styleId="Style1Char">
    <w:name w:val="Style1 Char"/>
    <w:basedOn w:val="ReferenceHeadChar"/>
    <w:link w:val="Style1"/>
    <w:rsid w:val="003F52AD"/>
    <w:rPr>
      <w:rFonts w:ascii="Arial" w:hAnsi="Arial" w:cs="Arial"/>
      <w:smallCaps/>
      <w:color w:val="0070C0"/>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2F103A"/>
    <w:rPr>
      <w:rFonts w:ascii="Arial" w:hAnsi="Arial" w:cs="Arial"/>
      <w:i/>
      <w:iCs/>
      <w:color w:val="0070C0"/>
    </w:rPr>
  </w:style>
  <w:style w:type="paragraph" w:customStyle="1" w:styleId="TextL-MAG">
    <w:name w:val="Text L-MAG"/>
    <w:basedOn w:val="Normal"/>
    <w:link w:val="TextL-MAGChar"/>
    <w:qFormat/>
    <w:rsid w:val="009C7D17"/>
    <w:pPr>
      <w:widowControl w:val="0"/>
      <w:tabs>
        <w:tab w:val="left" w:pos="360"/>
      </w:tabs>
      <w:spacing w:line="276" w:lineRule="auto"/>
      <w:ind w:firstLine="360"/>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character" w:customStyle="1" w:styleId="UnresolvedMention1">
    <w:name w:val="Unresolved Mention1"/>
    <w:basedOn w:val="DefaultParagraphFont"/>
    <w:uiPriority w:val="99"/>
    <w:semiHidden/>
    <w:unhideWhenUsed/>
    <w:rsid w:val="007F6BCA"/>
    <w:rPr>
      <w:color w:val="605E5C"/>
      <w:shd w:val="clear" w:color="auto" w:fill="E1DFDD"/>
    </w:rPr>
  </w:style>
  <w:style w:type="paragraph" w:customStyle="1" w:styleId="RH">
    <w:name w:val="RH"/>
    <w:basedOn w:val="Normal"/>
    <w:rsid w:val="009B6227"/>
    <w:pPr>
      <w:pBdr>
        <w:bottom w:val="single" w:sz="12" w:space="2" w:color="auto"/>
      </w:pBdr>
      <w:tabs>
        <w:tab w:val="left" w:pos="5679"/>
      </w:tabs>
      <w:ind w:right="900"/>
    </w:pPr>
    <w:rPr>
      <w:rFonts w:ascii="Helvetica" w:hAnsi="Helvetica"/>
      <w:sz w:val="14"/>
      <w:szCs w:val="14"/>
    </w:rPr>
  </w:style>
  <w:style w:type="paragraph" w:styleId="ListParagraph">
    <w:name w:val="List Paragraph"/>
    <w:basedOn w:val="Normal"/>
    <w:uiPriority w:val="34"/>
    <w:qFormat/>
    <w:rsid w:val="00903151"/>
    <w:pPr>
      <w:spacing w:after="160" w:line="259" w:lineRule="auto"/>
      <w:ind w:left="720" w:firstLine="0"/>
      <w:contextualSpacing/>
      <w:jc w:val="left"/>
    </w:pPr>
    <w:rPr>
      <w:rFonts w:asciiTheme="minorHAnsi" w:eastAsiaTheme="minorEastAsia" w:hAnsiTheme="minorHAnsi" w:cstheme="minorBidi"/>
      <w:color w:val="auto"/>
      <w:sz w:val="22"/>
      <w:szCs w:val="22"/>
      <w:lang w:eastAsia="zh-CN"/>
    </w:rPr>
  </w:style>
  <w:style w:type="paragraph" w:styleId="Caption">
    <w:name w:val="caption"/>
    <w:basedOn w:val="Normal"/>
    <w:next w:val="Normal"/>
    <w:uiPriority w:val="35"/>
    <w:unhideWhenUsed/>
    <w:qFormat/>
    <w:rsid w:val="00B81105"/>
    <w:pPr>
      <w:spacing w:after="200"/>
    </w:pPr>
    <w:rPr>
      <w:i/>
      <w:iCs/>
      <w:color w:val="1F497D" w:themeColor="text2"/>
      <w:sz w:val="18"/>
      <w:szCs w:val="18"/>
    </w:rPr>
  </w:style>
  <w:style w:type="character" w:customStyle="1" w:styleId="Heading3Char">
    <w:name w:val="Heading 3 Char"/>
    <w:basedOn w:val="DefaultParagraphFont"/>
    <w:link w:val="Heading3"/>
    <w:uiPriority w:val="9"/>
    <w:rsid w:val="001F1DAE"/>
    <w:rPr>
      <w:rFonts w:ascii="Times" w:hAnsi="Times"/>
      <w:i/>
      <w:iCs/>
      <w:color w:val="000000" w:themeColor="text1"/>
    </w:rPr>
  </w:style>
  <w:style w:type="table" w:styleId="TableGrid">
    <w:name w:val="Table Grid"/>
    <w:basedOn w:val="TableNormal"/>
    <w:uiPriority w:val="39"/>
    <w:rsid w:val="00B7505B"/>
    <w:rPr>
      <w:rFonts w:asciiTheme="minorHAnsi" w:eastAsiaTheme="minorEastAsia" w:hAnsiTheme="minorHAnsi" w:cstheme="minorBidi"/>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DD7A73"/>
    <w:pPr>
      <w:jc w:val="center"/>
    </w:pPr>
    <w:rPr>
      <w:rFonts w:ascii="Arial" w:hAnsi="Arial" w:cs="Arial"/>
      <w:noProof/>
    </w:rPr>
  </w:style>
  <w:style w:type="character" w:customStyle="1" w:styleId="EndNoteBibliographyTitleChar">
    <w:name w:val="EndNote Bibliography Title Char"/>
    <w:basedOn w:val="DefaultParagraphFont"/>
    <w:link w:val="EndNoteBibliographyTitle"/>
    <w:rsid w:val="00DD7A73"/>
    <w:rPr>
      <w:rFonts w:ascii="Arial" w:hAnsi="Arial" w:cs="Arial"/>
      <w:noProof/>
      <w:color w:val="000000" w:themeColor="text1"/>
    </w:rPr>
  </w:style>
  <w:style w:type="paragraph" w:customStyle="1" w:styleId="EndNoteBibliography">
    <w:name w:val="EndNote Bibliography"/>
    <w:basedOn w:val="Normal"/>
    <w:link w:val="EndNoteBibliographyChar"/>
    <w:rsid w:val="00DD7A73"/>
    <w:rPr>
      <w:rFonts w:ascii="Arial" w:hAnsi="Arial" w:cs="Arial"/>
      <w:noProof/>
    </w:rPr>
  </w:style>
  <w:style w:type="character" w:customStyle="1" w:styleId="EndNoteBibliographyChar">
    <w:name w:val="EndNote Bibliography Char"/>
    <w:basedOn w:val="DefaultParagraphFont"/>
    <w:link w:val="EndNoteBibliography"/>
    <w:rsid w:val="00DD7A73"/>
    <w:rPr>
      <w:rFonts w:ascii="Arial" w:hAnsi="Arial" w:cs="Arial"/>
      <w:noProof/>
      <w:color w:val="000000" w:themeColor="text1"/>
    </w:rPr>
  </w:style>
  <w:style w:type="paragraph" w:customStyle="1" w:styleId="TABLETITLE0">
    <w:name w:val="TABLE TITLE"/>
    <w:basedOn w:val="Normal"/>
    <w:next w:val="Normal"/>
    <w:rsid w:val="00BA3A37"/>
    <w:pPr>
      <w:keepNext/>
      <w:framePr w:w="5040" w:wrap="around" w:vAnchor="page" w:hAnchor="page" w:x="5999" w:y="1203"/>
      <w:widowControl w:val="0"/>
      <w:spacing w:after="80" w:line="200" w:lineRule="exact"/>
      <w:ind w:firstLine="0"/>
      <w:jc w:val="center"/>
    </w:pPr>
    <w:rPr>
      <w:rFonts w:ascii="Helvetica" w:hAnsi="Helvetica"/>
      <w:smallCaps/>
      <w:color w:val="000000"/>
      <w:kern w:val="16"/>
      <w:sz w:val="19"/>
    </w:rPr>
  </w:style>
  <w:style w:type="paragraph" w:styleId="HTMLPreformatted">
    <w:name w:val="HTML Preformatted"/>
    <w:basedOn w:val="Normal"/>
    <w:link w:val="HTMLPreformattedChar"/>
    <w:uiPriority w:val="99"/>
    <w:unhideWhenUsed/>
    <w:rsid w:val="00615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cs="Courier New"/>
      <w:color w:val="auto"/>
      <w:lang w:eastAsia="zh-CN"/>
    </w:rPr>
  </w:style>
  <w:style w:type="character" w:customStyle="1" w:styleId="HTMLPreformattedChar">
    <w:name w:val="HTML Preformatted Char"/>
    <w:basedOn w:val="DefaultParagraphFont"/>
    <w:link w:val="HTMLPreformatted"/>
    <w:uiPriority w:val="99"/>
    <w:rsid w:val="00615DEE"/>
    <w:rPr>
      <w:rFonts w:ascii="Courier New" w:hAnsi="Courier New" w:cs="Courier New"/>
      <w:lang w:eastAsia="zh-CN"/>
    </w:rPr>
  </w:style>
  <w:style w:type="paragraph" w:styleId="NormalWeb">
    <w:name w:val="Normal (Web)"/>
    <w:basedOn w:val="Normal"/>
    <w:semiHidden/>
    <w:unhideWhenUsed/>
    <w:rsid w:val="00353606"/>
    <w:rPr>
      <w:rFonts w:ascii="Times New Roman" w:hAnsi="Times New Roman"/>
      <w:sz w:val="24"/>
      <w:szCs w:val="24"/>
    </w:rPr>
  </w:style>
  <w:style w:type="character" w:styleId="CommentReference">
    <w:name w:val="annotation reference"/>
    <w:basedOn w:val="DefaultParagraphFont"/>
    <w:semiHidden/>
    <w:unhideWhenUsed/>
    <w:rsid w:val="006941E6"/>
    <w:rPr>
      <w:sz w:val="16"/>
      <w:szCs w:val="16"/>
    </w:rPr>
  </w:style>
  <w:style w:type="paragraph" w:styleId="CommentText">
    <w:name w:val="annotation text"/>
    <w:basedOn w:val="Normal"/>
    <w:link w:val="CommentTextChar"/>
    <w:semiHidden/>
    <w:unhideWhenUsed/>
    <w:rsid w:val="006941E6"/>
  </w:style>
  <w:style w:type="character" w:customStyle="1" w:styleId="CommentTextChar">
    <w:name w:val="Comment Text Char"/>
    <w:basedOn w:val="DefaultParagraphFont"/>
    <w:link w:val="CommentText"/>
    <w:semiHidden/>
    <w:rsid w:val="006941E6"/>
    <w:rPr>
      <w:rFonts w:ascii="Times" w:hAnsi="Times"/>
      <w:color w:val="000000" w:themeColor="text1"/>
    </w:rPr>
  </w:style>
  <w:style w:type="paragraph" w:styleId="CommentSubject">
    <w:name w:val="annotation subject"/>
    <w:basedOn w:val="CommentText"/>
    <w:next w:val="CommentText"/>
    <w:link w:val="CommentSubjectChar"/>
    <w:semiHidden/>
    <w:unhideWhenUsed/>
    <w:rsid w:val="006941E6"/>
    <w:rPr>
      <w:b/>
      <w:bCs/>
    </w:rPr>
  </w:style>
  <w:style w:type="character" w:customStyle="1" w:styleId="CommentSubjectChar">
    <w:name w:val="Comment Subject Char"/>
    <w:basedOn w:val="CommentTextChar"/>
    <w:link w:val="CommentSubject"/>
    <w:semiHidden/>
    <w:rsid w:val="006941E6"/>
    <w:rPr>
      <w:rFonts w:ascii="Times" w:hAnsi="Times"/>
      <w:b/>
      <w:b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560642">
      <w:bodyDiv w:val="1"/>
      <w:marLeft w:val="0"/>
      <w:marRight w:val="0"/>
      <w:marTop w:val="0"/>
      <w:marBottom w:val="0"/>
      <w:divBdr>
        <w:top w:val="none" w:sz="0" w:space="0" w:color="auto"/>
        <w:left w:val="none" w:sz="0" w:space="0" w:color="auto"/>
        <w:bottom w:val="none" w:sz="0" w:space="0" w:color="auto"/>
        <w:right w:val="none" w:sz="0" w:space="0" w:color="auto"/>
      </w:divBdr>
    </w:div>
    <w:div w:id="46341827">
      <w:bodyDiv w:val="1"/>
      <w:marLeft w:val="0"/>
      <w:marRight w:val="0"/>
      <w:marTop w:val="0"/>
      <w:marBottom w:val="0"/>
      <w:divBdr>
        <w:top w:val="none" w:sz="0" w:space="0" w:color="auto"/>
        <w:left w:val="none" w:sz="0" w:space="0" w:color="auto"/>
        <w:bottom w:val="none" w:sz="0" w:space="0" w:color="auto"/>
        <w:right w:val="none" w:sz="0" w:space="0" w:color="auto"/>
      </w:divBdr>
    </w:div>
    <w:div w:id="222760594">
      <w:bodyDiv w:val="1"/>
      <w:marLeft w:val="0"/>
      <w:marRight w:val="0"/>
      <w:marTop w:val="0"/>
      <w:marBottom w:val="0"/>
      <w:divBdr>
        <w:top w:val="none" w:sz="0" w:space="0" w:color="auto"/>
        <w:left w:val="none" w:sz="0" w:space="0" w:color="auto"/>
        <w:bottom w:val="none" w:sz="0" w:space="0" w:color="auto"/>
        <w:right w:val="none" w:sz="0" w:space="0" w:color="auto"/>
      </w:divBdr>
    </w:div>
    <w:div w:id="227499064">
      <w:bodyDiv w:val="1"/>
      <w:marLeft w:val="0"/>
      <w:marRight w:val="0"/>
      <w:marTop w:val="0"/>
      <w:marBottom w:val="0"/>
      <w:divBdr>
        <w:top w:val="none" w:sz="0" w:space="0" w:color="auto"/>
        <w:left w:val="none" w:sz="0" w:space="0" w:color="auto"/>
        <w:bottom w:val="none" w:sz="0" w:space="0" w:color="auto"/>
        <w:right w:val="none" w:sz="0" w:space="0" w:color="auto"/>
      </w:divBdr>
    </w:div>
    <w:div w:id="565187723">
      <w:bodyDiv w:val="1"/>
      <w:marLeft w:val="0"/>
      <w:marRight w:val="0"/>
      <w:marTop w:val="0"/>
      <w:marBottom w:val="0"/>
      <w:divBdr>
        <w:top w:val="none" w:sz="0" w:space="0" w:color="auto"/>
        <w:left w:val="none" w:sz="0" w:space="0" w:color="auto"/>
        <w:bottom w:val="none" w:sz="0" w:space="0" w:color="auto"/>
        <w:right w:val="none" w:sz="0" w:space="0" w:color="auto"/>
      </w:divBdr>
    </w:div>
    <w:div w:id="738290927">
      <w:bodyDiv w:val="1"/>
      <w:marLeft w:val="0"/>
      <w:marRight w:val="0"/>
      <w:marTop w:val="0"/>
      <w:marBottom w:val="0"/>
      <w:divBdr>
        <w:top w:val="none" w:sz="0" w:space="0" w:color="auto"/>
        <w:left w:val="none" w:sz="0" w:space="0" w:color="auto"/>
        <w:bottom w:val="none" w:sz="0" w:space="0" w:color="auto"/>
        <w:right w:val="none" w:sz="0" w:space="0" w:color="auto"/>
      </w:divBdr>
    </w:div>
    <w:div w:id="885020221">
      <w:bodyDiv w:val="1"/>
      <w:marLeft w:val="0"/>
      <w:marRight w:val="0"/>
      <w:marTop w:val="0"/>
      <w:marBottom w:val="0"/>
      <w:divBdr>
        <w:top w:val="none" w:sz="0" w:space="0" w:color="auto"/>
        <w:left w:val="none" w:sz="0" w:space="0" w:color="auto"/>
        <w:bottom w:val="none" w:sz="0" w:space="0" w:color="auto"/>
        <w:right w:val="none" w:sz="0" w:space="0" w:color="auto"/>
      </w:divBdr>
    </w:div>
    <w:div w:id="986783230">
      <w:bodyDiv w:val="1"/>
      <w:marLeft w:val="0"/>
      <w:marRight w:val="0"/>
      <w:marTop w:val="0"/>
      <w:marBottom w:val="0"/>
      <w:divBdr>
        <w:top w:val="none" w:sz="0" w:space="0" w:color="auto"/>
        <w:left w:val="none" w:sz="0" w:space="0" w:color="auto"/>
        <w:bottom w:val="none" w:sz="0" w:space="0" w:color="auto"/>
        <w:right w:val="none" w:sz="0" w:space="0" w:color="auto"/>
      </w:divBdr>
    </w:div>
    <w:div w:id="1039550093">
      <w:bodyDiv w:val="1"/>
      <w:marLeft w:val="0"/>
      <w:marRight w:val="0"/>
      <w:marTop w:val="0"/>
      <w:marBottom w:val="0"/>
      <w:divBdr>
        <w:top w:val="none" w:sz="0" w:space="0" w:color="auto"/>
        <w:left w:val="none" w:sz="0" w:space="0" w:color="auto"/>
        <w:bottom w:val="none" w:sz="0" w:space="0" w:color="auto"/>
        <w:right w:val="none" w:sz="0" w:space="0" w:color="auto"/>
      </w:divBdr>
    </w:div>
    <w:div w:id="1454397725">
      <w:bodyDiv w:val="1"/>
      <w:marLeft w:val="0"/>
      <w:marRight w:val="0"/>
      <w:marTop w:val="0"/>
      <w:marBottom w:val="0"/>
      <w:divBdr>
        <w:top w:val="none" w:sz="0" w:space="0" w:color="auto"/>
        <w:left w:val="none" w:sz="0" w:space="0" w:color="auto"/>
        <w:bottom w:val="none" w:sz="0" w:space="0" w:color="auto"/>
        <w:right w:val="none" w:sz="0" w:space="0" w:color="auto"/>
      </w:divBdr>
    </w:div>
    <w:div w:id="1544438499">
      <w:bodyDiv w:val="1"/>
      <w:marLeft w:val="0"/>
      <w:marRight w:val="0"/>
      <w:marTop w:val="0"/>
      <w:marBottom w:val="0"/>
      <w:divBdr>
        <w:top w:val="none" w:sz="0" w:space="0" w:color="auto"/>
        <w:left w:val="none" w:sz="0" w:space="0" w:color="auto"/>
        <w:bottom w:val="none" w:sz="0" w:space="0" w:color="auto"/>
        <w:right w:val="none" w:sz="0" w:space="0" w:color="auto"/>
      </w:divBdr>
    </w:div>
    <w:div w:id="1564674870">
      <w:bodyDiv w:val="1"/>
      <w:marLeft w:val="0"/>
      <w:marRight w:val="0"/>
      <w:marTop w:val="0"/>
      <w:marBottom w:val="0"/>
      <w:divBdr>
        <w:top w:val="none" w:sz="0" w:space="0" w:color="auto"/>
        <w:left w:val="none" w:sz="0" w:space="0" w:color="auto"/>
        <w:bottom w:val="none" w:sz="0" w:space="0" w:color="auto"/>
        <w:right w:val="none" w:sz="0" w:space="0" w:color="auto"/>
      </w:divBdr>
    </w:div>
    <w:div w:id="1657226136">
      <w:bodyDiv w:val="1"/>
      <w:marLeft w:val="0"/>
      <w:marRight w:val="0"/>
      <w:marTop w:val="0"/>
      <w:marBottom w:val="0"/>
      <w:divBdr>
        <w:top w:val="none" w:sz="0" w:space="0" w:color="auto"/>
        <w:left w:val="none" w:sz="0" w:space="0" w:color="auto"/>
        <w:bottom w:val="none" w:sz="0" w:space="0" w:color="auto"/>
        <w:right w:val="none" w:sz="0" w:space="0" w:color="auto"/>
      </w:divBdr>
    </w:div>
    <w:div w:id="1746684538">
      <w:bodyDiv w:val="1"/>
      <w:marLeft w:val="0"/>
      <w:marRight w:val="0"/>
      <w:marTop w:val="0"/>
      <w:marBottom w:val="0"/>
      <w:divBdr>
        <w:top w:val="none" w:sz="0" w:space="0" w:color="auto"/>
        <w:left w:val="none" w:sz="0" w:space="0" w:color="auto"/>
        <w:bottom w:val="none" w:sz="0" w:space="0" w:color="auto"/>
        <w:right w:val="none" w:sz="0" w:space="0" w:color="auto"/>
      </w:divBdr>
    </w:div>
    <w:div w:id="2037659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cialab/CASiiMIL" TargetMode="External"/><Relationship Id="rId5" Type="http://schemas.openxmlformats.org/officeDocument/2006/relationships/webSettings" Target="webSettings.xml"/><Relationship Id="rId15" Type="http://schemas.openxmlformats.org/officeDocument/2006/relationships/image" Target="media/image7.tiff"/><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6.tif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6D7241-9E74-4E03-860B-EE1883C92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7988</TotalTime>
  <Pages>12</Pages>
  <Words>16662</Words>
  <Characters>94976</Characters>
  <Application>Microsoft Office Word</Application>
  <DocSecurity>0</DocSecurity>
  <Lines>791</Lines>
  <Paragraphs>222</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111416</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lastModifiedBy>Ziyu Su</cp:lastModifiedBy>
  <cp:revision>125</cp:revision>
  <cp:lastPrinted>2024-08-20T19:13:00Z</cp:lastPrinted>
  <dcterms:created xsi:type="dcterms:W3CDTF">2020-04-03T18:13:00Z</dcterms:created>
  <dcterms:modified xsi:type="dcterms:W3CDTF">2024-08-30T15:36:00Z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f2370db2f4c1f298a4c260aecc4a79528b4110d9e6ae7264e90c8233489a5b45</vt:lpwstr>
  </property>
</Properties>
</file>